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701CA" w14:textId="21598A3E" w:rsidR="000437BE" w:rsidRDefault="00C27DEF">
      <w:r>
        <w:rPr>
          <w:noProof/>
          <w:lang w:val="en-CA" w:eastAsia="en-CA"/>
        </w:rPr>
        <mc:AlternateContent>
          <mc:Choice Requires="wps">
            <w:drawing>
              <wp:anchor distT="0" distB="0" distL="114300" distR="114300" simplePos="0" relativeHeight="251658240" behindDoc="0" locked="0" layoutInCell="1" allowOverlap="1" wp14:anchorId="03192A91" wp14:editId="33D320A6">
                <wp:simplePos x="0" y="0"/>
                <wp:positionH relativeFrom="column">
                  <wp:posOffset>444500</wp:posOffset>
                </wp:positionH>
                <wp:positionV relativeFrom="paragraph">
                  <wp:posOffset>1343660</wp:posOffset>
                </wp:positionV>
                <wp:extent cx="5490845" cy="4343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90845" cy="434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8EDCC1" w14:textId="1201B47C" w:rsidR="00167984" w:rsidRPr="00416ED0" w:rsidRDefault="00167984" w:rsidP="00C27DEF">
                            <w:pPr>
                              <w:pStyle w:val="Title"/>
                              <w:rPr>
                                <w:lang w:val="en-US"/>
                              </w:rPr>
                            </w:pPr>
                            <w:r>
                              <w:rPr>
                                <w:lang w:val="en-US"/>
                              </w:rPr>
                              <w:t>Draft Guidance Document</w:t>
                            </w:r>
                            <w:r>
                              <w:rPr>
                                <w:lang w:val="en-US"/>
                              </w:rPr>
                              <w:br/>
                              <w:t>Preparation of the Product Monograph in E</w:t>
                            </w:r>
                            <w:r w:rsidR="005F6C23">
                              <w:rPr>
                                <w:lang w:val="en-US"/>
                              </w:rPr>
                              <w:t>xtensible</w:t>
                            </w:r>
                            <w:r>
                              <w:rPr>
                                <w:lang w:val="en-US"/>
                              </w:rPr>
                              <w:t xml:space="preserve">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92A91" id="_x0000_t202" coordsize="21600,21600" o:spt="202" path="m,l,21600r21600,l21600,xe">
                <v:stroke joinstyle="miter"/>
                <v:path gradientshapeok="t" o:connecttype="rect"/>
              </v:shapetype>
              <v:shape id="Text Box 5" o:spid="_x0000_s1026" type="#_x0000_t202" style="position:absolute;margin-left:35pt;margin-top:105.8pt;width:432.35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" filled="f" stroked="f">
                <v:textbox>
                  <w:txbxContent>
                    <w:p w14:paraId="0B8EDCC1" w14:textId="1201B47C" w:rsidR="00167984" w:rsidRPr="00416ED0" w:rsidRDefault="00167984" w:rsidP="00C27DEF">
                      <w:pPr>
                        <w:pStyle w:val="Title"/>
                        <w:rPr>
                          <w:lang w:val="en-US"/>
                        </w:rPr>
                      </w:pPr>
                      <w:r>
                        <w:rPr>
                          <w:lang w:val="en-US"/>
                        </w:rPr>
                        <w:t>Draft Guidance Document</w:t>
                      </w:r>
                      <w:r>
                        <w:rPr>
                          <w:lang w:val="en-US"/>
                        </w:rPr>
                        <w:br/>
                        <w:t>Preparation of the Product Monograph in E</w:t>
                      </w:r>
                      <w:r w:rsidR="005F6C23">
                        <w:rPr>
                          <w:lang w:val="en-US"/>
                        </w:rPr>
                        <w:t>xtensible</w:t>
                      </w:r>
                      <w:r>
                        <w:rPr>
                          <w:lang w:val="en-US"/>
                        </w:rPr>
                        <w:t xml:space="preserve">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v:textbox>
                <w10:wrap type="square"/>
              </v:shape>
            </w:pict>
          </mc:Fallback>
        </mc:AlternateContent>
      </w:r>
      <w:r w:rsidR="000437BE">
        <w:br w:type="page"/>
      </w:r>
    </w:p>
    <w:tbl>
      <w:tblPr>
        <w:tblStyle w:val="TableGrid"/>
        <w:tblW w:w="9918" w:type="dxa"/>
        <w:tblInd w:w="0" w:type="dxa"/>
        <w:tblLook w:val="04A0" w:firstRow="1" w:lastRow="0" w:firstColumn="1" w:lastColumn="0" w:noHBand="0" w:noVBand="1"/>
      </w:tblPr>
      <w:tblGrid>
        <w:gridCol w:w="1133"/>
        <w:gridCol w:w="2406"/>
        <w:gridCol w:w="2410"/>
        <w:gridCol w:w="3969"/>
      </w:tblGrid>
      <w:tr w:rsidR="00B36E1E" w14:paraId="15F13565" w14:textId="77777777" w:rsidTr="000C21EB">
        <w:tc>
          <w:tcPr>
            <w:tcW w:w="1133" w:type="dxa"/>
            <w:shd w:val="clear" w:color="auto" w:fill="4472C4" w:themeFill="accent1"/>
          </w:tcPr>
          <w:p w14:paraId="714F7312" w14:textId="77777777" w:rsidR="00B36E1E" w:rsidRPr="003F3AF2" w:rsidRDefault="00B36E1E" w:rsidP="000C21EB">
            <w:pPr>
              <w:jc w:val="center"/>
              <w:rPr>
                <w:b/>
                <w:color w:val="FFFFFF" w:themeColor="background1"/>
              </w:rPr>
            </w:pPr>
            <w:r w:rsidRPr="003F3AF2">
              <w:rPr>
                <w:b/>
                <w:color w:val="FFFFFF" w:themeColor="background1"/>
              </w:rPr>
              <w:lastRenderedPageBreak/>
              <w:t>Revision Number</w:t>
            </w:r>
          </w:p>
        </w:tc>
        <w:tc>
          <w:tcPr>
            <w:tcW w:w="2406" w:type="dxa"/>
            <w:shd w:val="clear" w:color="auto" w:fill="4472C4" w:themeFill="accent1"/>
          </w:tcPr>
          <w:p w14:paraId="0FFE7972" w14:textId="77777777" w:rsidR="00B36E1E" w:rsidRPr="003F3AF2" w:rsidRDefault="00B36E1E" w:rsidP="000C21EB">
            <w:pPr>
              <w:spacing w:after="200"/>
              <w:rPr>
                <w:b/>
                <w:color w:val="FFFFFF" w:themeColor="background1"/>
              </w:rPr>
            </w:pPr>
            <w:r w:rsidRPr="003F3AF2">
              <w:rPr>
                <w:b/>
                <w:color w:val="FFFFFF" w:themeColor="background1"/>
              </w:rPr>
              <w:t>Date</w:t>
            </w:r>
          </w:p>
        </w:tc>
        <w:tc>
          <w:tcPr>
            <w:tcW w:w="2410" w:type="dxa"/>
            <w:shd w:val="clear" w:color="auto" w:fill="4472C4" w:themeFill="accent1"/>
          </w:tcPr>
          <w:p w14:paraId="3085C04A" w14:textId="77777777" w:rsidR="00B36E1E" w:rsidRPr="003F3AF2" w:rsidRDefault="00B36E1E" w:rsidP="000C21EB">
            <w:pPr>
              <w:spacing w:after="200"/>
              <w:rPr>
                <w:b/>
                <w:color w:val="FFFFFF" w:themeColor="background1"/>
              </w:rPr>
            </w:pPr>
            <w:r w:rsidRPr="003F3AF2">
              <w:rPr>
                <w:b/>
                <w:color w:val="FFFFFF" w:themeColor="background1"/>
              </w:rPr>
              <w:t>Author(s)</w:t>
            </w:r>
          </w:p>
        </w:tc>
        <w:tc>
          <w:tcPr>
            <w:tcW w:w="3969" w:type="dxa"/>
            <w:shd w:val="clear" w:color="auto" w:fill="4472C4" w:themeFill="accent1"/>
          </w:tcPr>
          <w:p w14:paraId="162EA15D" w14:textId="77777777" w:rsidR="00B36E1E" w:rsidRPr="003F3AF2" w:rsidRDefault="00B36E1E" w:rsidP="000C21EB">
            <w:pPr>
              <w:spacing w:after="200"/>
              <w:rPr>
                <w:b/>
                <w:color w:val="FFFFFF" w:themeColor="background1"/>
              </w:rPr>
            </w:pPr>
            <w:r w:rsidRPr="003F3AF2">
              <w:rPr>
                <w:b/>
                <w:color w:val="FFFFFF" w:themeColor="background1"/>
              </w:rPr>
              <w:t>Brief Description of Changes</w:t>
            </w:r>
          </w:p>
        </w:tc>
      </w:tr>
      <w:tr w:rsidR="00B36E1E" w14:paraId="727D7A64" w14:textId="77777777" w:rsidTr="000C21EB">
        <w:tc>
          <w:tcPr>
            <w:tcW w:w="1133" w:type="dxa"/>
          </w:tcPr>
          <w:p w14:paraId="619A178A" w14:textId="48DE1A73" w:rsidR="00B36E1E" w:rsidRDefault="00B36E1E" w:rsidP="00B36E1E">
            <w:pPr>
              <w:spacing w:line="276" w:lineRule="auto"/>
              <w:jc w:val="center"/>
            </w:pPr>
            <w:r>
              <w:t>1.0</w:t>
            </w:r>
          </w:p>
        </w:tc>
        <w:tc>
          <w:tcPr>
            <w:tcW w:w="2406" w:type="dxa"/>
          </w:tcPr>
          <w:p w14:paraId="6F85FDA5" w14:textId="0A8FE24C" w:rsidR="00B36E1E" w:rsidRDefault="00B36E1E" w:rsidP="000C21EB">
            <w:pPr>
              <w:spacing w:line="276" w:lineRule="auto"/>
            </w:pPr>
            <w:r>
              <w:t>October 29, 2021</w:t>
            </w:r>
          </w:p>
        </w:tc>
        <w:tc>
          <w:tcPr>
            <w:tcW w:w="2410" w:type="dxa"/>
          </w:tcPr>
          <w:p w14:paraId="02608E18" w14:textId="0229908A" w:rsidR="00B36E1E" w:rsidRDefault="00B36E1E" w:rsidP="000C21EB">
            <w:pPr>
              <w:spacing w:line="276" w:lineRule="auto"/>
            </w:pPr>
            <w:r>
              <w:t>Tracy Brown</w:t>
            </w:r>
          </w:p>
        </w:tc>
        <w:tc>
          <w:tcPr>
            <w:tcW w:w="3969" w:type="dxa"/>
          </w:tcPr>
          <w:p w14:paraId="4D37D89A" w14:textId="18C2C2AF" w:rsidR="00B36E1E" w:rsidRDefault="00B36E1E" w:rsidP="00B36E1E">
            <w:pPr>
              <w:spacing w:line="276" w:lineRule="auto"/>
            </w:pPr>
            <w:r>
              <w:t xml:space="preserve">Creation of document. Two prior drafts were amalgamated. </w:t>
            </w:r>
          </w:p>
        </w:tc>
      </w:tr>
      <w:tr w:rsidR="00B36E1E" w14:paraId="628CF1A3" w14:textId="77777777" w:rsidTr="000C21EB">
        <w:tc>
          <w:tcPr>
            <w:tcW w:w="1133" w:type="dxa"/>
          </w:tcPr>
          <w:p w14:paraId="52CD3521" w14:textId="0FC52CE3" w:rsidR="00B36E1E" w:rsidRDefault="00B36E1E" w:rsidP="000C21EB">
            <w:pPr>
              <w:spacing w:line="276" w:lineRule="auto"/>
              <w:jc w:val="center"/>
            </w:pPr>
            <w:r>
              <w:t>1.01</w:t>
            </w:r>
          </w:p>
        </w:tc>
        <w:tc>
          <w:tcPr>
            <w:tcW w:w="2406" w:type="dxa"/>
          </w:tcPr>
          <w:p w14:paraId="257C14EC" w14:textId="42212DFC" w:rsidR="00B36E1E" w:rsidRDefault="00B36E1E" w:rsidP="00B36E1E">
            <w:pPr>
              <w:spacing w:line="276" w:lineRule="auto"/>
            </w:pPr>
            <w:r>
              <w:t>November 18, 2021</w:t>
            </w:r>
          </w:p>
        </w:tc>
        <w:tc>
          <w:tcPr>
            <w:tcW w:w="2410" w:type="dxa"/>
          </w:tcPr>
          <w:p w14:paraId="243B64B9" w14:textId="39D84E55" w:rsidR="00B36E1E" w:rsidRDefault="00B36E1E" w:rsidP="000C21EB">
            <w:pPr>
              <w:spacing w:line="276" w:lineRule="auto"/>
            </w:pPr>
            <w:r>
              <w:t>Tracy Brown</w:t>
            </w:r>
          </w:p>
        </w:tc>
        <w:tc>
          <w:tcPr>
            <w:tcW w:w="3969" w:type="dxa"/>
          </w:tcPr>
          <w:p w14:paraId="1593CF86" w14:textId="5F544B3E" w:rsidR="00B36E1E" w:rsidRDefault="00B36E1E" w:rsidP="000C21EB">
            <w:pPr>
              <w:spacing w:line="276" w:lineRule="auto"/>
            </w:pPr>
            <w:r>
              <w:t>Revised based on comments.</w:t>
            </w:r>
          </w:p>
        </w:tc>
      </w:tr>
      <w:tr w:rsidR="00B36E1E" w14:paraId="14C6A7EC" w14:textId="77777777" w:rsidTr="000C21EB">
        <w:tc>
          <w:tcPr>
            <w:tcW w:w="1133" w:type="dxa"/>
          </w:tcPr>
          <w:p w14:paraId="541EEFA0" w14:textId="0C6FF72F" w:rsidR="00B36E1E" w:rsidRDefault="00261E01" w:rsidP="000C21EB">
            <w:pPr>
              <w:spacing w:line="276" w:lineRule="auto"/>
              <w:jc w:val="center"/>
            </w:pPr>
            <w:r>
              <w:t>1.02</w:t>
            </w:r>
          </w:p>
        </w:tc>
        <w:tc>
          <w:tcPr>
            <w:tcW w:w="2406" w:type="dxa"/>
          </w:tcPr>
          <w:p w14:paraId="41DBBF2B" w14:textId="1DBA1B57" w:rsidR="00B36E1E" w:rsidRDefault="00261E01" w:rsidP="000C21EB">
            <w:pPr>
              <w:spacing w:line="276" w:lineRule="auto"/>
            </w:pPr>
            <w:r>
              <w:t>December 14, 2021</w:t>
            </w:r>
          </w:p>
        </w:tc>
        <w:tc>
          <w:tcPr>
            <w:tcW w:w="2410" w:type="dxa"/>
          </w:tcPr>
          <w:p w14:paraId="264199A2" w14:textId="2391F305" w:rsidR="00B36E1E" w:rsidRDefault="00261E01" w:rsidP="000C21EB">
            <w:pPr>
              <w:spacing w:line="276" w:lineRule="auto"/>
            </w:pPr>
            <w:r>
              <w:t>Tracy Brown</w:t>
            </w:r>
          </w:p>
        </w:tc>
        <w:tc>
          <w:tcPr>
            <w:tcW w:w="3969" w:type="dxa"/>
          </w:tcPr>
          <w:p w14:paraId="3DAF9A7E" w14:textId="7C43910F" w:rsidR="00B36E1E" w:rsidRDefault="00261E01" w:rsidP="000C21EB">
            <w:pPr>
              <w:spacing w:line="276" w:lineRule="auto"/>
            </w:pPr>
            <w:r>
              <w:t>Revised based on comments</w:t>
            </w:r>
            <w:r w:rsidR="0065622B">
              <w:t>.</w:t>
            </w:r>
          </w:p>
        </w:tc>
      </w:tr>
      <w:tr w:rsidR="00AF4573" w:rsidRPr="005272DC" w14:paraId="45EC17B9" w14:textId="77777777" w:rsidTr="000C21EB">
        <w:tc>
          <w:tcPr>
            <w:tcW w:w="1133" w:type="dxa"/>
          </w:tcPr>
          <w:p w14:paraId="0A5F593A" w14:textId="219802C6" w:rsidR="00AF4573" w:rsidRDefault="00AF4573" w:rsidP="000C21EB">
            <w:pPr>
              <w:spacing w:line="276" w:lineRule="auto"/>
              <w:jc w:val="center"/>
            </w:pPr>
            <w:r>
              <w:t>1.03</w:t>
            </w:r>
          </w:p>
        </w:tc>
        <w:tc>
          <w:tcPr>
            <w:tcW w:w="2406" w:type="dxa"/>
          </w:tcPr>
          <w:p w14:paraId="06EEC40A" w14:textId="30D7C4E6" w:rsidR="00AF4573" w:rsidRDefault="00AF4573" w:rsidP="000C21EB">
            <w:pPr>
              <w:spacing w:line="276" w:lineRule="auto"/>
            </w:pPr>
            <w:r>
              <w:t>April 20, 2022</w:t>
            </w:r>
          </w:p>
        </w:tc>
        <w:tc>
          <w:tcPr>
            <w:tcW w:w="2410" w:type="dxa"/>
          </w:tcPr>
          <w:p w14:paraId="10E36F6E" w14:textId="1B9657F3" w:rsidR="00AF4573" w:rsidRDefault="00AF4573" w:rsidP="000C21EB">
            <w:pPr>
              <w:spacing w:line="276" w:lineRule="auto"/>
            </w:pPr>
            <w:r>
              <w:t>Tracy Brown</w:t>
            </w:r>
          </w:p>
        </w:tc>
        <w:tc>
          <w:tcPr>
            <w:tcW w:w="3969" w:type="dxa"/>
          </w:tcPr>
          <w:p w14:paraId="0036807E" w14:textId="097925EB" w:rsidR="00E421F9" w:rsidRPr="003F2DB5" w:rsidRDefault="00AF4573">
            <w:pPr>
              <w:spacing w:line="276" w:lineRule="auto"/>
              <w:rPr>
                <w:lang w:val="en-CA"/>
              </w:rPr>
            </w:pPr>
            <w:r>
              <w:t xml:space="preserve">Revised based on </w:t>
            </w:r>
            <w:r w:rsidR="00702ED4">
              <w:t>comments from the</w:t>
            </w:r>
            <w:r w:rsidR="003C774B">
              <w:t xml:space="preserve"> </w:t>
            </w:r>
            <w:r>
              <w:t>Industry working group</w:t>
            </w:r>
            <w:r w:rsidR="0065622B">
              <w:t>.</w:t>
            </w:r>
            <w:r w:rsidR="000565DF">
              <w:t xml:space="preserve"> </w:t>
            </w:r>
          </w:p>
        </w:tc>
      </w:tr>
      <w:tr w:rsidR="002F7758" w:rsidRPr="005272DC" w14:paraId="25F2BBEC" w14:textId="77777777" w:rsidTr="000C21EB">
        <w:tc>
          <w:tcPr>
            <w:tcW w:w="1133" w:type="dxa"/>
          </w:tcPr>
          <w:p w14:paraId="25027966" w14:textId="77777777" w:rsidR="002F7758" w:rsidRDefault="002F7758" w:rsidP="000C21EB">
            <w:pPr>
              <w:spacing w:line="276" w:lineRule="auto"/>
              <w:jc w:val="center"/>
            </w:pPr>
          </w:p>
        </w:tc>
        <w:tc>
          <w:tcPr>
            <w:tcW w:w="2406" w:type="dxa"/>
          </w:tcPr>
          <w:p w14:paraId="6AF7F4D3" w14:textId="77777777" w:rsidR="002F7758" w:rsidRDefault="002F7758" w:rsidP="000C21EB">
            <w:pPr>
              <w:spacing w:line="276" w:lineRule="auto"/>
            </w:pPr>
          </w:p>
        </w:tc>
        <w:tc>
          <w:tcPr>
            <w:tcW w:w="2410" w:type="dxa"/>
          </w:tcPr>
          <w:p w14:paraId="45783A63" w14:textId="77777777" w:rsidR="002F7758" w:rsidRDefault="002F7758" w:rsidP="000C21EB">
            <w:pPr>
              <w:spacing w:line="276" w:lineRule="auto"/>
            </w:pPr>
          </w:p>
        </w:tc>
        <w:tc>
          <w:tcPr>
            <w:tcW w:w="3969" w:type="dxa"/>
          </w:tcPr>
          <w:p w14:paraId="3064CBFF" w14:textId="77777777" w:rsidR="002F7758" w:rsidRDefault="002F7758">
            <w:pPr>
              <w:spacing w:line="276" w:lineRule="auto"/>
            </w:pPr>
          </w:p>
        </w:tc>
      </w:tr>
    </w:tbl>
    <w:p w14:paraId="42DA5E5D" w14:textId="77777777" w:rsidR="00016776" w:rsidRPr="003F2DB5" w:rsidRDefault="00016776" w:rsidP="00016776">
      <w:pPr>
        <w:rPr>
          <w:rFonts w:ascii="Helvetica" w:hAnsi="Helvetica"/>
          <w:b/>
          <w:sz w:val="18"/>
          <w:szCs w:val="18"/>
          <w:lang w:val="en-CA"/>
        </w:rPr>
      </w:pPr>
    </w:p>
    <w:p w14:paraId="4E62FBE9" w14:textId="77777777" w:rsidR="00016776" w:rsidRPr="003F2DB5" w:rsidRDefault="00016776" w:rsidP="00016776">
      <w:pPr>
        <w:rPr>
          <w:rFonts w:ascii="Helvetica" w:hAnsi="Helvetica"/>
          <w:b/>
          <w:sz w:val="18"/>
          <w:szCs w:val="18"/>
          <w:lang w:val="en-CA"/>
        </w:rPr>
      </w:pPr>
    </w:p>
    <w:p w14:paraId="46670996" w14:textId="77777777" w:rsidR="00016776" w:rsidRPr="003F2DB5" w:rsidRDefault="00016776" w:rsidP="00016776">
      <w:pPr>
        <w:rPr>
          <w:rFonts w:ascii="Helvetica" w:hAnsi="Helvetica"/>
          <w:b/>
          <w:sz w:val="18"/>
          <w:szCs w:val="18"/>
          <w:lang w:val="en-CA"/>
        </w:rPr>
      </w:pPr>
    </w:p>
    <w:p w14:paraId="79E7A790" w14:textId="77777777" w:rsidR="00016776" w:rsidRPr="003F2DB5" w:rsidRDefault="00016776" w:rsidP="00016776">
      <w:pPr>
        <w:rPr>
          <w:rFonts w:ascii="Helvetica" w:hAnsi="Helvetica"/>
          <w:b/>
          <w:sz w:val="18"/>
          <w:szCs w:val="18"/>
          <w:lang w:val="en-CA"/>
        </w:rPr>
      </w:pPr>
    </w:p>
    <w:p w14:paraId="47144AFB" w14:textId="77777777" w:rsidR="00016776" w:rsidRPr="003F2DB5" w:rsidRDefault="00016776" w:rsidP="00016776">
      <w:pPr>
        <w:rPr>
          <w:rFonts w:ascii="Helvetica" w:hAnsi="Helvetica"/>
          <w:b/>
          <w:sz w:val="18"/>
          <w:szCs w:val="18"/>
          <w:lang w:val="en-CA"/>
        </w:rPr>
      </w:pPr>
    </w:p>
    <w:p w14:paraId="708D48D6" w14:textId="77777777" w:rsidR="00016776" w:rsidRPr="003F2DB5" w:rsidRDefault="00016776" w:rsidP="00016776">
      <w:pPr>
        <w:rPr>
          <w:rFonts w:ascii="Helvetica" w:hAnsi="Helvetica"/>
          <w:b/>
          <w:sz w:val="18"/>
          <w:szCs w:val="18"/>
          <w:lang w:val="en-CA"/>
        </w:rPr>
      </w:pPr>
    </w:p>
    <w:p w14:paraId="773028C8" w14:textId="77777777" w:rsidR="00016776" w:rsidRPr="003F2DB5" w:rsidRDefault="00016776" w:rsidP="00016776">
      <w:pPr>
        <w:rPr>
          <w:rFonts w:ascii="Helvetica" w:hAnsi="Helvetica"/>
          <w:b/>
          <w:sz w:val="18"/>
          <w:szCs w:val="18"/>
          <w:lang w:val="en-CA"/>
        </w:rPr>
      </w:pPr>
    </w:p>
    <w:p w14:paraId="0D99885B" w14:textId="0BBE658F" w:rsidR="00B36E1E" w:rsidRPr="003F2DB5" w:rsidRDefault="00B36E1E">
      <w:pPr>
        <w:spacing w:after="0"/>
        <w:rPr>
          <w:rFonts w:ascii="Helvetica" w:hAnsi="Helvetica"/>
          <w:b/>
          <w:sz w:val="18"/>
          <w:szCs w:val="18"/>
          <w:lang w:val="en-CA"/>
        </w:rPr>
      </w:pPr>
      <w:r w:rsidRPr="003F2DB5">
        <w:rPr>
          <w:rFonts w:ascii="Helvetica" w:hAnsi="Helvetica"/>
          <w:b/>
          <w:sz w:val="18"/>
          <w:szCs w:val="18"/>
          <w:lang w:val="en-CA"/>
        </w:rPr>
        <w:br w:type="page"/>
      </w:r>
    </w:p>
    <w:p w14:paraId="224AE10A" w14:textId="77777777" w:rsidR="00016776" w:rsidRPr="003F2DB5" w:rsidRDefault="00016776" w:rsidP="00016776">
      <w:pPr>
        <w:rPr>
          <w:rFonts w:ascii="Helvetica" w:hAnsi="Helvetica"/>
          <w:b/>
          <w:sz w:val="18"/>
          <w:szCs w:val="18"/>
          <w:lang w:val="en-CA"/>
        </w:rPr>
      </w:pPr>
    </w:p>
    <w:p w14:paraId="1092F3DF" w14:textId="77777777" w:rsidR="00340FFA" w:rsidRPr="00BC50B3" w:rsidRDefault="00340FFA" w:rsidP="00340FFA">
      <w:pPr>
        <w:rPr>
          <w:rFonts w:ascii="Helvetica" w:hAnsi="Helvetica"/>
          <w:sz w:val="18"/>
          <w:szCs w:val="18"/>
        </w:rPr>
      </w:pPr>
      <w:r w:rsidRPr="00BC50B3">
        <w:rPr>
          <w:rFonts w:ascii="Helvetica" w:hAnsi="Helvetica"/>
          <w:sz w:val="18"/>
          <w:szCs w:val="18"/>
        </w:rPr>
        <w:t>Health Canada is responsible for helping Canadians maintain and improve their health. It ensures that high-quality health services are accessible, and works to reduce health risks.</w:t>
      </w:r>
    </w:p>
    <w:p w14:paraId="70A26FC0" w14:textId="77777777" w:rsidR="00340FFA" w:rsidRPr="00E33AC0" w:rsidRDefault="00340FFA" w:rsidP="00340FFA">
      <w:pPr>
        <w:rPr>
          <w:rFonts w:ascii="Helvetica" w:hAnsi="Helvetica"/>
          <w:sz w:val="18"/>
          <w:szCs w:val="18"/>
        </w:rPr>
      </w:pPr>
    </w:p>
    <w:p w14:paraId="22A60C5E" w14:textId="77777777" w:rsidR="00340FFA" w:rsidRPr="00E33AC0" w:rsidRDefault="00340FFA" w:rsidP="00340FFA">
      <w:pPr>
        <w:rPr>
          <w:rFonts w:ascii="Helvetica" w:hAnsi="Helvetica"/>
          <w:sz w:val="18"/>
          <w:szCs w:val="18"/>
        </w:rPr>
      </w:pPr>
    </w:p>
    <w:p w14:paraId="5735301D" w14:textId="77777777" w:rsidR="00340FFA" w:rsidRPr="00E33AC0" w:rsidRDefault="00340FFA" w:rsidP="00340FFA">
      <w:pPr>
        <w:rPr>
          <w:rFonts w:ascii="Helvetica" w:hAnsi="Helvetica"/>
          <w:sz w:val="18"/>
          <w:szCs w:val="18"/>
        </w:rPr>
      </w:pPr>
    </w:p>
    <w:p w14:paraId="2E83AAB1" w14:textId="77777777" w:rsidR="00340FFA" w:rsidRPr="00E33AC0" w:rsidRDefault="00340FFA" w:rsidP="00340FFA">
      <w:pPr>
        <w:rPr>
          <w:rFonts w:ascii="Helvetica" w:hAnsi="Helvetica"/>
          <w:sz w:val="18"/>
          <w:szCs w:val="18"/>
        </w:rPr>
      </w:pPr>
    </w:p>
    <w:p w14:paraId="0C382032" w14:textId="77777777" w:rsidR="00340FFA" w:rsidRPr="00E33AC0" w:rsidRDefault="00340FFA" w:rsidP="00340FFA">
      <w:pPr>
        <w:rPr>
          <w:rFonts w:ascii="Helvetica" w:hAnsi="Helvetica"/>
          <w:sz w:val="18"/>
          <w:szCs w:val="18"/>
        </w:rPr>
      </w:pPr>
    </w:p>
    <w:p w14:paraId="6037D41C" w14:textId="77777777" w:rsidR="00340FFA" w:rsidRPr="00FF06D9" w:rsidRDefault="00340FFA" w:rsidP="00340FFA">
      <w:pPr>
        <w:rPr>
          <w:rFonts w:ascii="Helvetica" w:hAnsi="Helvetica"/>
          <w:color w:val="FF0080"/>
          <w:sz w:val="18"/>
          <w:szCs w:val="18"/>
          <w:lang w:val="fr-FR"/>
        </w:rPr>
      </w:pPr>
      <w:r w:rsidRPr="000415AA">
        <w:rPr>
          <w:rFonts w:ascii="Helvetica" w:hAnsi="Helvetica"/>
          <w:sz w:val="18"/>
          <w:szCs w:val="18"/>
          <w:lang w:val="fr-FR"/>
        </w:rPr>
        <w:t>Également disponible en français sous le titre :</w:t>
      </w:r>
      <w:r>
        <w:rPr>
          <w:rFonts w:ascii="Helvetica" w:hAnsi="Helvetica"/>
          <w:sz w:val="18"/>
          <w:szCs w:val="18"/>
          <w:lang w:val="fr-FR"/>
        </w:rPr>
        <w:br/>
      </w:r>
      <w:r w:rsidRPr="00FF06D9">
        <w:rPr>
          <w:rFonts w:ascii="Helvetica" w:hAnsi="Helvetica"/>
          <w:color w:val="FF0080"/>
          <w:sz w:val="18"/>
          <w:szCs w:val="18"/>
          <w:lang w:val="fr-FR"/>
        </w:rPr>
        <w:t>XXXXXXXXXXXXXXXXXXXXXXXX</w:t>
      </w:r>
    </w:p>
    <w:p w14:paraId="58D12DFB" w14:textId="77777777" w:rsidR="00340FFA" w:rsidRPr="00E33AC0" w:rsidRDefault="00340FFA" w:rsidP="00340FFA">
      <w:pPr>
        <w:rPr>
          <w:rFonts w:ascii="Helvetica" w:hAnsi="Helvetica"/>
          <w:sz w:val="18"/>
          <w:szCs w:val="18"/>
        </w:rPr>
      </w:pPr>
      <w:r w:rsidRPr="00E33AC0">
        <w:rPr>
          <w:rFonts w:ascii="Helvetica" w:hAnsi="Helvetica"/>
          <w:sz w:val="18"/>
          <w:szCs w:val="18"/>
        </w:rPr>
        <w:t xml:space="preserve">To obtain additional </w:t>
      </w:r>
      <w:r w:rsidRPr="00CA1017">
        <w:rPr>
          <w:rFonts w:ascii="Helvetica" w:hAnsi="Helvetica"/>
          <w:sz w:val="18"/>
          <w:szCs w:val="18"/>
        </w:rPr>
        <w:t>information</w:t>
      </w:r>
      <w:r w:rsidRPr="00E33AC0">
        <w:rPr>
          <w:rFonts w:ascii="Helvetica" w:hAnsi="Helvetica"/>
          <w:sz w:val="18"/>
          <w:szCs w:val="18"/>
        </w:rPr>
        <w:t>, please contact:</w:t>
      </w:r>
    </w:p>
    <w:p w14:paraId="6BDDE107" w14:textId="77777777" w:rsidR="00340FFA" w:rsidRPr="00E33AC0" w:rsidRDefault="00340FFA" w:rsidP="00340FFA">
      <w:pPr>
        <w:rPr>
          <w:rFonts w:ascii="Helvetica" w:hAnsi="Helvetica"/>
          <w:sz w:val="18"/>
          <w:szCs w:val="18"/>
        </w:rPr>
      </w:pPr>
    </w:p>
    <w:p w14:paraId="3A0ECA7F" w14:textId="073643B7" w:rsidR="00340FFA" w:rsidRPr="00FF06D9" w:rsidRDefault="00340FFA" w:rsidP="00340FFA">
      <w:pPr>
        <w:rPr>
          <w:rFonts w:ascii="Helvetica" w:hAnsi="Helvetica"/>
          <w:sz w:val="18"/>
          <w:szCs w:val="18"/>
        </w:rPr>
      </w:pPr>
      <w:r w:rsidRPr="00003B68">
        <w:rPr>
          <w:rFonts w:ascii="Helvetica" w:hAnsi="Helvetica"/>
          <w:sz w:val="18"/>
          <w:szCs w:val="18"/>
        </w:rPr>
        <w:t>Health Canada</w:t>
      </w:r>
      <w:r>
        <w:rPr>
          <w:rFonts w:ascii="Helvetica" w:hAnsi="Helvetica"/>
          <w:sz w:val="18"/>
          <w:szCs w:val="18"/>
        </w:rPr>
        <w:br/>
      </w:r>
      <w:r w:rsidRPr="00655080">
        <w:rPr>
          <w:rFonts w:ascii="Helvetica" w:hAnsi="Helvetica"/>
          <w:sz w:val="18"/>
          <w:szCs w:val="18"/>
        </w:rPr>
        <w:t>Address Locator 0900C2</w:t>
      </w:r>
      <w:r>
        <w:rPr>
          <w:rFonts w:ascii="Helvetica" w:hAnsi="Helvetica"/>
          <w:sz w:val="18"/>
          <w:szCs w:val="18"/>
        </w:rPr>
        <w:br/>
      </w:r>
      <w:r w:rsidRPr="00655080">
        <w:rPr>
          <w:rFonts w:ascii="Helvetica" w:hAnsi="Helvetica"/>
          <w:sz w:val="18"/>
          <w:szCs w:val="18"/>
        </w:rPr>
        <w:t>Ottawa, ON  K1A 0K9</w:t>
      </w:r>
      <w:r>
        <w:rPr>
          <w:rFonts w:ascii="Helvetica" w:hAnsi="Helvetica"/>
          <w:sz w:val="18"/>
          <w:szCs w:val="18"/>
        </w:rPr>
        <w:br/>
      </w:r>
      <w:r w:rsidRPr="00655080">
        <w:rPr>
          <w:rFonts w:ascii="Helvetica" w:hAnsi="Helvetica"/>
          <w:sz w:val="18"/>
          <w:szCs w:val="18"/>
        </w:rPr>
        <w:t>Tel.: 613-957-2991</w:t>
      </w:r>
      <w:r>
        <w:rPr>
          <w:rFonts w:ascii="Helvetica" w:hAnsi="Helvetica"/>
          <w:sz w:val="18"/>
          <w:szCs w:val="18"/>
        </w:rPr>
        <w:br/>
      </w:r>
      <w:r w:rsidRPr="00655080">
        <w:rPr>
          <w:rFonts w:ascii="Helvetica" w:hAnsi="Helvetica"/>
          <w:sz w:val="18"/>
          <w:szCs w:val="18"/>
        </w:rPr>
        <w:t>Toll free: 1-866-225-0709</w:t>
      </w:r>
      <w:r>
        <w:rPr>
          <w:rFonts w:ascii="Helvetica" w:hAnsi="Helvetica"/>
          <w:sz w:val="18"/>
          <w:szCs w:val="18"/>
        </w:rPr>
        <w:br/>
      </w:r>
      <w:r w:rsidRPr="00655080">
        <w:rPr>
          <w:rFonts w:ascii="Helvetica" w:hAnsi="Helvetica"/>
          <w:sz w:val="18"/>
          <w:szCs w:val="18"/>
        </w:rPr>
        <w:t>Fax: 613-941-5366</w:t>
      </w:r>
      <w:r>
        <w:rPr>
          <w:rFonts w:ascii="Helvetica" w:hAnsi="Helvetica"/>
          <w:sz w:val="18"/>
          <w:szCs w:val="18"/>
        </w:rPr>
        <w:br/>
      </w:r>
      <w:r w:rsidRPr="00655080">
        <w:rPr>
          <w:rFonts w:ascii="Helvetica" w:hAnsi="Helvetica"/>
          <w:sz w:val="18"/>
          <w:szCs w:val="18"/>
        </w:rPr>
        <w:t>TTY: 1-800-465-7735</w:t>
      </w:r>
      <w:r>
        <w:rPr>
          <w:rFonts w:ascii="Helvetica" w:hAnsi="Helvetica"/>
          <w:sz w:val="18"/>
          <w:szCs w:val="18"/>
        </w:rPr>
        <w:br/>
      </w:r>
      <w:r w:rsidRPr="00FF06D9">
        <w:rPr>
          <w:rFonts w:ascii="Helvetica" w:hAnsi="Helvetica"/>
          <w:sz w:val="18"/>
          <w:szCs w:val="18"/>
        </w:rPr>
        <w:t xml:space="preserve">E-mail: </w:t>
      </w:r>
      <w:hyperlink r:id="rId11" w:tgtFrame="_blank" w:history="1">
        <w:r w:rsidR="00942AF9">
          <w:rPr>
            <w:rStyle w:val="Hyperlink"/>
            <w:rFonts w:ascii="Calibri" w:hAnsi="Calibri"/>
            <w:sz w:val="22"/>
            <w:szCs w:val="22"/>
            <w:bdr w:val="none" w:sz="0" w:space="0" w:color="auto" w:frame="1"/>
            <w:shd w:val="clear" w:color="auto" w:fill="FFFFFF"/>
          </w:rPr>
          <w:t>publications-publications@hc-sc.gc.ca</w:t>
        </w:r>
      </w:hyperlink>
    </w:p>
    <w:p w14:paraId="647B34D7" w14:textId="77777777" w:rsidR="00340FFA" w:rsidRPr="00FF06D9" w:rsidRDefault="00340FFA" w:rsidP="00340FFA">
      <w:pPr>
        <w:rPr>
          <w:rFonts w:ascii="Helvetica" w:hAnsi="Helvetica"/>
          <w:sz w:val="18"/>
          <w:szCs w:val="18"/>
        </w:rPr>
      </w:pPr>
    </w:p>
    <w:p w14:paraId="65A6F99D" w14:textId="62D32D57" w:rsidR="00340FFA" w:rsidRPr="00830F1E" w:rsidRDefault="00340FFA" w:rsidP="00340FFA">
      <w:pPr>
        <w:rPr>
          <w:rFonts w:ascii="Helvetica" w:hAnsi="Helvetica"/>
          <w:sz w:val="18"/>
          <w:szCs w:val="18"/>
        </w:rPr>
      </w:pPr>
      <w:r w:rsidRPr="00830F1E">
        <w:rPr>
          <w:rFonts w:ascii="Helvetica" w:hAnsi="Helvetica"/>
          <w:sz w:val="18"/>
          <w:szCs w:val="18"/>
        </w:rPr>
        <w:t xml:space="preserve">© </w:t>
      </w:r>
      <w:r w:rsidR="00A17E38">
        <w:rPr>
          <w:rFonts w:ascii="Helvetica" w:hAnsi="Helvetica"/>
          <w:sz w:val="18"/>
          <w:szCs w:val="18"/>
        </w:rPr>
        <w:t xml:space="preserve">His </w:t>
      </w:r>
      <w:r w:rsidRPr="00336438">
        <w:rPr>
          <w:rFonts w:ascii="Helvetica" w:hAnsi="Helvetica"/>
          <w:sz w:val="18"/>
          <w:szCs w:val="18"/>
        </w:rPr>
        <w:t xml:space="preserve">Majesty the </w:t>
      </w:r>
      <w:r w:rsidR="00A17E38">
        <w:rPr>
          <w:rFonts w:ascii="Helvetica" w:hAnsi="Helvetica"/>
          <w:sz w:val="18"/>
          <w:szCs w:val="18"/>
        </w:rPr>
        <w:t xml:space="preserve">King </w:t>
      </w:r>
      <w:r w:rsidRPr="00336438">
        <w:rPr>
          <w:rFonts w:ascii="Helvetica" w:hAnsi="Helvetica"/>
          <w:sz w:val="18"/>
          <w:szCs w:val="18"/>
        </w:rPr>
        <w:t>in Right of Canada, as represented by the Minister of</w:t>
      </w:r>
      <w:r>
        <w:rPr>
          <w:rFonts w:ascii="Helvetica" w:hAnsi="Helvetica"/>
          <w:sz w:val="18"/>
          <w:szCs w:val="18"/>
        </w:rPr>
        <w:t xml:space="preserve"> Health, </w:t>
      </w:r>
      <w:r w:rsidRPr="00830F1E">
        <w:rPr>
          <w:rFonts w:ascii="Helvetica" w:hAnsi="Helvetica"/>
          <w:sz w:val="18"/>
          <w:szCs w:val="18"/>
        </w:rPr>
        <w:t>20</w:t>
      </w:r>
      <w:r w:rsidRPr="00830F1E">
        <w:rPr>
          <w:rFonts w:ascii="Helvetica" w:hAnsi="Helvetica"/>
          <w:color w:val="FF0080"/>
          <w:sz w:val="18"/>
          <w:szCs w:val="18"/>
        </w:rPr>
        <w:t>XX</w:t>
      </w:r>
    </w:p>
    <w:p w14:paraId="51C2F040" w14:textId="77777777" w:rsidR="00340FFA" w:rsidRPr="00E33AC0" w:rsidRDefault="00340FFA" w:rsidP="00DE0095">
      <w:bookmarkStart w:id="0" w:name="_Toc499016727"/>
      <w:r w:rsidRPr="00E33AC0">
        <w:t>Publication date: Month 20</w:t>
      </w:r>
      <w:r w:rsidRPr="00E33AC0">
        <w:rPr>
          <w:color w:val="FF0080"/>
        </w:rPr>
        <w:t>XX</w:t>
      </w:r>
      <w:bookmarkEnd w:id="0"/>
    </w:p>
    <w:p w14:paraId="3E879686" w14:textId="77777777" w:rsidR="00340FFA" w:rsidRPr="00E33AC0" w:rsidRDefault="00340FFA" w:rsidP="00340FFA">
      <w:pPr>
        <w:rPr>
          <w:rFonts w:ascii="Helvetica" w:hAnsi="Helvetica"/>
          <w:sz w:val="18"/>
          <w:szCs w:val="18"/>
        </w:rPr>
      </w:pPr>
    </w:p>
    <w:p w14:paraId="72A67342" w14:textId="77777777" w:rsidR="00340FFA" w:rsidRDefault="00340FFA" w:rsidP="00340FFA">
      <w:pPr>
        <w:rPr>
          <w:rFonts w:ascii="Helvetica" w:hAnsi="Helvetica"/>
          <w:sz w:val="18"/>
          <w:szCs w:val="18"/>
        </w:rPr>
      </w:pPr>
      <w:r w:rsidRPr="00E33AC0">
        <w:rPr>
          <w:rFonts w:ascii="Helvetica" w:hAnsi="Helvetica"/>
          <w:sz w:val="18"/>
          <w:szCs w:val="18"/>
        </w:rPr>
        <w:t>This publication may be reproduced for personal or internal use only without permission provided the source is fully acknowledged.</w:t>
      </w:r>
      <w:r w:rsidRPr="00C3016C">
        <w:rPr>
          <w:rFonts w:ascii="Helvetica" w:hAnsi="Helvetica"/>
          <w:sz w:val="18"/>
          <w:szCs w:val="18"/>
        </w:rPr>
        <w:t xml:space="preserve"> </w:t>
      </w:r>
    </w:p>
    <w:p w14:paraId="76A0B059" w14:textId="77777777" w:rsidR="00340FFA" w:rsidRPr="00E33AC0" w:rsidRDefault="00340FFA" w:rsidP="00DE0095"/>
    <w:p w14:paraId="6EA87485" w14:textId="77777777" w:rsidR="00340FFA" w:rsidRDefault="00340FFA" w:rsidP="00340FFA">
      <w:pPr>
        <w:spacing w:after="0"/>
        <w:rPr>
          <w:rFonts w:asciiTheme="majorHAnsi" w:eastAsiaTheme="majorEastAsia" w:hAnsiTheme="majorHAnsi" w:cstheme="majorBidi"/>
          <w:b/>
          <w:color w:val="683064"/>
          <w:sz w:val="36"/>
          <w:szCs w:val="32"/>
        </w:rPr>
      </w:pPr>
      <w:r>
        <w:br w:type="page"/>
      </w:r>
    </w:p>
    <w:p w14:paraId="4F8B015C" w14:textId="77777777" w:rsidR="00340FFA" w:rsidRDefault="00340FFA" w:rsidP="00340FFA">
      <w:pPr>
        <w:pStyle w:val="Heading1"/>
      </w:pPr>
      <w:bookmarkStart w:id="1" w:name="_Ref86410470"/>
      <w:bookmarkStart w:id="2" w:name="_Toc116462865"/>
      <w:bookmarkStart w:id="3" w:name="_Toc118451564"/>
      <w:r>
        <w:lastRenderedPageBreak/>
        <w:t>Foreword</w:t>
      </w:r>
      <w:bookmarkEnd w:id="1"/>
      <w:bookmarkEnd w:id="2"/>
      <w:bookmarkEnd w:id="3"/>
    </w:p>
    <w:p w14:paraId="22C007C1"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meant to provide assistance to industry and health care professionals on </w:t>
      </w:r>
      <w:r w:rsidRPr="002D76F3">
        <w:rPr>
          <w:rFonts w:ascii="Calibri Light" w:hAnsi="Calibri Light"/>
          <w:b/>
          <w:sz w:val="24"/>
        </w:rPr>
        <w:t>how</w:t>
      </w:r>
      <w:r w:rsidRPr="002D76F3">
        <w:rPr>
          <w:rFonts w:ascii="Calibri Light" w:hAnsi="Calibri Light"/>
          <w:sz w:val="24"/>
        </w:rPr>
        <w:t xml:space="preserve"> to comply with governing statutes and regulations. Guidance documents also provide assistance to staff on how Health Canada mandates and objectives should be implemented in a manner that is fair, consistent, and effective.</w:t>
      </w:r>
    </w:p>
    <w:p w14:paraId="3BF64F14" w14:textId="77777777" w:rsidR="00340FFA" w:rsidRPr="002D76F3" w:rsidRDefault="00340FFA" w:rsidP="00340FFA">
      <w:pPr>
        <w:rPr>
          <w:rFonts w:ascii="Calibri Light" w:hAnsi="Calibri Light"/>
          <w:sz w:val="24"/>
        </w:rPr>
      </w:pPr>
    </w:p>
    <w:p w14:paraId="7344958B"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administrative instruments not having force of law and, as such, allow for flexibility in approach. Alternate approaches to the principles and practices described in this document </w:t>
      </w:r>
      <w:r w:rsidRPr="002D76F3">
        <w:rPr>
          <w:rFonts w:ascii="Calibri Light" w:hAnsi="Calibri Light"/>
          <w:b/>
          <w:i/>
          <w:sz w:val="24"/>
        </w:rPr>
        <w:t>may be</w:t>
      </w:r>
      <w:r w:rsidRPr="002D76F3">
        <w:rPr>
          <w:rFonts w:ascii="Calibri Light" w:hAnsi="Calibri Light"/>
          <w:sz w:val="24"/>
        </w:rPr>
        <w:t xml:space="preserve"> acceptable provided they are supported by adequate justification. Alternate approaches should be discussed in advance with the relevant programme area to avoid the possible finding that applicable statutory or regulatory requirements have not been met.</w:t>
      </w:r>
    </w:p>
    <w:p w14:paraId="2929E930" w14:textId="77777777" w:rsidR="00340FFA" w:rsidRPr="002D76F3" w:rsidRDefault="00340FFA" w:rsidP="00340FFA">
      <w:pPr>
        <w:rPr>
          <w:rFonts w:ascii="Calibri Light" w:hAnsi="Calibri Light"/>
          <w:sz w:val="24"/>
        </w:rPr>
      </w:pPr>
    </w:p>
    <w:p w14:paraId="47E39B4C" w14:textId="77777777" w:rsidR="00340FFA" w:rsidRPr="002D76F3" w:rsidRDefault="00340FFA" w:rsidP="00340FFA">
      <w:pPr>
        <w:rPr>
          <w:rFonts w:ascii="Calibri Light" w:hAnsi="Calibri Light"/>
          <w:sz w:val="24"/>
        </w:rPr>
      </w:pPr>
      <w:r w:rsidRPr="002D76F3">
        <w:rPr>
          <w:rFonts w:ascii="Calibri Light" w:hAnsi="Calibri Light"/>
          <w:sz w:val="24"/>
        </w:rPr>
        <w:t>As a corollary to the above, it is equally important to note that Health Canada reserves the right to request information or material, or define conditions not specifically described in this document, in order to allow the Department to adequately assess the safety, efficacy, or quality of a therapeutic product. Health Canada is committed to ensuring that such requests are justifiable and that decisions are clearly documented.</w:t>
      </w:r>
    </w:p>
    <w:p w14:paraId="01C989AE" w14:textId="77777777" w:rsidR="00340FFA" w:rsidRPr="002D76F3" w:rsidRDefault="00340FFA" w:rsidP="00340FFA">
      <w:pPr>
        <w:rPr>
          <w:rFonts w:ascii="Calibri Light" w:hAnsi="Calibri Light"/>
          <w:sz w:val="24"/>
        </w:rPr>
      </w:pPr>
    </w:p>
    <w:p w14:paraId="2BB38E3C" w14:textId="77777777" w:rsidR="00340FFA" w:rsidRPr="002D76F3" w:rsidRDefault="00340FFA" w:rsidP="00340FFA">
      <w:pPr>
        <w:rPr>
          <w:rFonts w:ascii="Calibri Light" w:hAnsi="Calibri Light"/>
          <w:sz w:val="24"/>
        </w:rPr>
      </w:pPr>
      <w:r w:rsidRPr="002D76F3">
        <w:rPr>
          <w:rFonts w:ascii="Calibri Light" w:hAnsi="Calibri Light"/>
          <w:sz w:val="24"/>
        </w:rPr>
        <w:t>This document should be read in conjunction with the accompanying notice and the relevant sections of other applicable Guidance documents.</w:t>
      </w:r>
    </w:p>
    <w:p w14:paraId="22646C37" w14:textId="77777777" w:rsidR="00340FFA" w:rsidRPr="001E441A" w:rsidRDefault="00340FFA" w:rsidP="00340FFA"/>
    <w:p w14:paraId="0198515A" w14:textId="77777777" w:rsidR="00340FFA" w:rsidRDefault="00340FFA" w:rsidP="00340FFA">
      <w:pPr>
        <w:spacing w:after="0"/>
        <w:rPr>
          <w:rFonts w:asciiTheme="majorHAnsi" w:eastAsiaTheme="majorEastAsia" w:hAnsiTheme="majorHAnsi" w:cstheme="majorBidi"/>
          <w:color w:val="683064"/>
          <w:sz w:val="28"/>
          <w:szCs w:val="26"/>
        </w:rPr>
      </w:pPr>
      <w:r>
        <w:br w:type="page"/>
      </w:r>
    </w:p>
    <w:p w14:paraId="4B75953A" w14:textId="77777777" w:rsidR="00340FFA" w:rsidRDefault="00340FFA" w:rsidP="00340FFA"/>
    <w:p w14:paraId="78EAC05D" w14:textId="77777777" w:rsidR="00340FFA" w:rsidRDefault="00340FFA" w:rsidP="00340FFA">
      <w:pPr>
        <w:pStyle w:val="Heading1"/>
      </w:pPr>
      <w:bookmarkStart w:id="4" w:name="_Toc116462866"/>
      <w:bookmarkStart w:id="5" w:name="_Toc118451565"/>
      <w:r>
        <w:t>Table of contents</w:t>
      </w:r>
      <w:bookmarkEnd w:id="4"/>
      <w:bookmarkEnd w:id="5"/>
    </w:p>
    <w:sdt>
      <w:sdtPr>
        <w:rPr>
          <w:b/>
          <w:bCs/>
        </w:rPr>
        <w:id w:val="906192107"/>
        <w:docPartObj>
          <w:docPartGallery w:val="Table of Contents"/>
          <w:docPartUnique/>
        </w:docPartObj>
      </w:sdtPr>
      <w:sdtEndPr>
        <w:rPr>
          <w:b w:val="0"/>
          <w:bCs w:val="0"/>
          <w:noProof/>
        </w:rPr>
      </w:sdtEndPr>
      <w:sdtContent>
        <w:p w14:paraId="75357E7B" w14:textId="6FE9AA20" w:rsidR="00A35326" w:rsidRDefault="00340FFA">
          <w:pPr>
            <w:pStyle w:val="TOC1"/>
            <w:rPr>
              <w:rFonts w:eastAsiaTheme="minorEastAsia"/>
              <w:noProof/>
              <w:sz w:val="22"/>
              <w:szCs w:val="22"/>
              <w:lang w:val="en-CA" w:eastAsia="en-CA"/>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18451564" w:history="1">
            <w:r w:rsidR="00A35326" w:rsidRPr="002A5A85">
              <w:rPr>
                <w:rStyle w:val="Hyperlink"/>
                <w:noProof/>
              </w:rPr>
              <w:t>Foreword</w:t>
            </w:r>
            <w:r w:rsidR="00A35326">
              <w:rPr>
                <w:noProof/>
                <w:webHidden/>
              </w:rPr>
              <w:tab/>
            </w:r>
            <w:r w:rsidR="00A35326">
              <w:rPr>
                <w:noProof/>
                <w:webHidden/>
              </w:rPr>
              <w:fldChar w:fldCharType="begin"/>
            </w:r>
            <w:r w:rsidR="00A35326">
              <w:rPr>
                <w:noProof/>
                <w:webHidden/>
              </w:rPr>
              <w:instrText xml:space="preserve"> PAGEREF _Toc118451564 \h </w:instrText>
            </w:r>
            <w:r w:rsidR="00A35326">
              <w:rPr>
                <w:noProof/>
                <w:webHidden/>
              </w:rPr>
            </w:r>
            <w:r w:rsidR="00A35326">
              <w:rPr>
                <w:noProof/>
                <w:webHidden/>
              </w:rPr>
              <w:fldChar w:fldCharType="separate"/>
            </w:r>
            <w:r w:rsidR="00A35326">
              <w:rPr>
                <w:noProof/>
                <w:webHidden/>
              </w:rPr>
              <w:t>4</w:t>
            </w:r>
            <w:r w:rsidR="00A35326">
              <w:rPr>
                <w:noProof/>
                <w:webHidden/>
              </w:rPr>
              <w:fldChar w:fldCharType="end"/>
            </w:r>
          </w:hyperlink>
        </w:p>
        <w:p w14:paraId="2042314B" w14:textId="4B68A4E1" w:rsidR="00A35326" w:rsidRDefault="00000000">
          <w:pPr>
            <w:pStyle w:val="TOC1"/>
            <w:rPr>
              <w:rFonts w:eastAsiaTheme="minorEastAsia"/>
              <w:noProof/>
              <w:sz w:val="22"/>
              <w:szCs w:val="22"/>
              <w:lang w:val="en-CA" w:eastAsia="en-CA"/>
            </w:rPr>
          </w:pPr>
          <w:hyperlink w:anchor="_Toc118451565" w:history="1">
            <w:r w:rsidR="00A35326" w:rsidRPr="002A5A85">
              <w:rPr>
                <w:rStyle w:val="Hyperlink"/>
                <w:noProof/>
              </w:rPr>
              <w:t>Table of contents</w:t>
            </w:r>
            <w:r w:rsidR="00A35326">
              <w:rPr>
                <w:noProof/>
                <w:webHidden/>
              </w:rPr>
              <w:tab/>
            </w:r>
            <w:r w:rsidR="00A35326">
              <w:rPr>
                <w:noProof/>
                <w:webHidden/>
              </w:rPr>
              <w:fldChar w:fldCharType="begin"/>
            </w:r>
            <w:r w:rsidR="00A35326">
              <w:rPr>
                <w:noProof/>
                <w:webHidden/>
              </w:rPr>
              <w:instrText xml:space="preserve"> PAGEREF _Toc118451565 \h </w:instrText>
            </w:r>
            <w:r w:rsidR="00A35326">
              <w:rPr>
                <w:noProof/>
                <w:webHidden/>
              </w:rPr>
            </w:r>
            <w:r w:rsidR="00A35326">
              <w:rPr>
                <w:noProof/>
                <w:webHidden/>
              </w:rPr>
              <w:fldChar w:fldCharType="separate"/>
            </w:r>
            <w:r w:rsidR="00A35326">
              <w:rPr>
                <w:noProof/>
                <w:webHidden/>
              </w:rPr>
              <w:t>5</w:t>
            </w:r>
            <w:r w:rsidR="00A35326">
              <w:rPr>
                <w:noProof/>
                <w:webHidden/>
              </w:rPr>
              <w:fldChar w:fldCharType="end"/>
            </w:r>
          </w:hyperlink>
        </w:p>
        <w:p w14:paraId="2669C06C" w14:textId="027B7893" w:rsidR="00A35326" w:rsidRDefault="00000000">
          <w:pPr>
            <w:pStyle w:val="TOC1"/>
            <w:tabs>
              <w:tab w:val="left" w:pos="420"/>
            </w:tabs>
            <w:rPr>
              <w:rFonts w:eastAsiaTheme="minorEastAsia"/>
              <w:noProof/>
              <w:sz w:val="22"/>
              <w:szCs w:val="22"/>
              <w:lang w:val="en-CA" w:eastAsia="en-CA"/>
            </w:rPr>
          </w:pPr>
          <w:hyperlink w:anchor="_Toc118451566" w:history="1">
            <w:r w:rsidR="00A35326" w:rsidRPr="002A5A85">
              <w:rPr>
                <w:rStyle w:val="Hyperlink"/>
                <w:noProof/>
              </w:rPr>
              <w:t>1.</w:t>
            </w:r>
            <w:r w:rsidR="00A35326">
              <w:rPr>
                <w:rFonts w:eastAsiaTheme="minorEastAsia"/>
                <w:noProof/>
                <w:sz w:val="22"/>
                <w:szCs w:val="22"/>
                <w:lang w:val="en-CA" w:eastAsia="en-CA"/>
              </w:rPr>
              <w:tab/>
            </w:r>
            <w:r w:rsidR="00A35326" w:rsidRPr="002A5A85">
              <w:rPr>
                <w:rStyle w:val="Hyperlink"/>
                <w:noProof/>
              </w:rPr>
              <w:t>Introduction</w:t>
            </w:r>
            <w:r w:rsidR="00A35326">
              <w:rPr>
                <w:noProof/>
                <w:webHidden/>
              </w:rPr>
              <w:tab/>
            </w:r>
            <w:r w:rsidR="00A35326">
              <w:rPr>
                <w:noProof/>
                <w:webHidden/>
              </w:rPr>
              <w:fldChar w:fldCharType="begin"/>
            </w:r>
            <w:r w:rsidR="00A35326">
              <w:rPr>
                <w:noProof/>
                <w:webHidden/>
              </w:rPr>
              <w:instrText xml:space="preserve"> PAGEREF _Toc118451566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4207AF39" w14:textId="03F03EA9" w:rsidR="00A35326" w:rsidRDefault="00000000">
          <w:pPr>
            <w:pStyle w:val="TOC2"/>
            <w:rPr>
              <w:rFonts w:eastAsiaTheme="minorEastAsia"/>
              <w:noProof/>
              <w:sz w:val="22"/>
              <w:szCs w:val="22"/>
              <w:lang w:val="en-CA" w:eastAsia="en-CA"/>
            </w:rPr>
          </w:pPr>
          <w:hyperlink w:anchor="_Toc118451567" w:history="1">
            <w:r w:rsidR="00A35326" w:rsidRPr="002A5A85">
              <w:rPr>
                <w:rStyle w:val="Hyperlink"/>
                <w:noProof/>
              </w:rPr>
              <w:t>1.1</w:t>
            </w:r>
            <w:r w:rsidR="00A35326">
              <w:rPr>
                <w:rFonts w:eastAsiaTheme="minorEastAsia"/>
                <w:noProof/>
                <w:sz w:val="22"/>
                <w:szCs w:val="22"/>
                <w:lang w:val="en-CA" w:eastAsia="en-CA"/>
              </w:rPr>
              <w:tab/>
            </w:r>
            <w:r w:rsidR="00A35326" w:rsidRPr="002A5A85">
              <w:rPr>
                <w:rStyle w:val="Hyperlink"/>
                <w:noProof/>
              </w:rPr>
              <w:t>Purpose/Overview</w:t>
            </w:r>
            <w:r w:rsidR="00A35326">
              <w:rPr>
                <w:noProof/>
                <w:webHidden/>
              </w:rPr>
              <w:tab/>
            </w:r>
            <w:r w:rsidR="00A35326">
              <w:rPr>
                <w:noProof/>
                <w:webHidden/>
              </w:rPr>
              <w:fldChar w:fldCharType="begin"/>
            </w:r>
            <w:r w:rsidR="00A35326">
              <w:rPr>
                <w:noProof/>
                <w:webHidden/>
              </w:rPr>
              <w:instrText xml:space="preserve"> PAGEREF _Toc118451567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3BD9FC31" w14:textId="5BC00188" w:rsidR="00A35326" w:rsidRDefault="00000000">
          <w:pPr>
            <w:pStyle w:val="TOC2"/>
            <w:rPr>
              <w:rFonts w:eastAsiaTheme="minorEastAsia"/>
              <w:noProof/>
              <w:sz w:val="22"/>
              <w:szCs w:val="22"/>
              <w:lang w:val="en-CA" w:eastAsia="en-CA"/>
            </w:rPr>
          </w:pPr>
          <w:hyperlink w:anchor="_Toc118451568" w:history="1">
            <w:r w:rsidR="00A35326" w:rsidRPr="002A5A85">
              <w:rPr>
                <w:rStyle w:val="Hyperlink"/>
                <w:noProof/>
              </w:rPr>
              <w:t>1.2</w:t>
            </w:r>
            <w:r w:rsidR="00A35326">
              <w:rPr>
                <w:rFonts w:eastAsiaTheme="minorEastAsia"/>
                <w:noProof/>
                <w:sz w:val="22"/>
                <w:szCs w:val="22"/>
                <w:lang w:val="en-CA" w:eastAsia="en-CA"/>
              </w:rPr>
              <w:tab/>
            </w:r>
            <w:r w:rsidR="00A35326" w:rsidRPr="002A5A85">
              <w:rPr>
                <w:rStyle w:val="Hyperlink"/>
                <w:noProof/>
              </w:rPr>
              <w:t>Scope and application</w:t>
            </w:r>
            <w:r w:rsidR="00A35326">
              <w:rPr>
                <w:noProof/>
                <w:webHidden/>
              </w:rPr>
              <w:tab/>
            </w:r>
            <w:r w:rsidR="00A35326">
              <w:rPr>
                <w:noProof/>
                <w:webHidden/>
              </w:rPr>
              <w:fldChar w:fldCharType="begin"/>
            </w:r>
            <w:r w:rsidR="00A35326">
              <w:rPr>
                <w:noProof/>
                <w:webHidden/>
              </w:rPr>
              <w:instrText xml:space="preserve"> PAGEREF _Toc118451568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34ACBF84" w14:textId="7F56F010" w:rsidR="00A35326" w:rsidRDefault="00000000">
          <w:pPr>
            <w:pStyle w:val="TOC2"/>
            <w:rPr>
              <w:rFonts w:eastAsiaTheme="minorEastAsia"/>
              <w:noProof/>
              <w:sz w:val="22"/>
              <w:szCs w:val="22"/>
              <w:lang w:val="en-CA" w:eastAsia="en-CA"/>
            </w:rPr>
          </w:pPr>
          <w:hyperlink w:anchor="_Toc118451569" w:history="1">
            <w:r w:rsidR="00A35326" w:rsidRPr="002A5A85">
              <w:rPr>
                <w:rStyle w:val="Hyperlink"/>
                <w:noProof/>
              </w:rPr>
              <w:t>1.3</w:t>
            </w:r>
            <w:r w:rsidR="00A35326">
              <w:rPr>
                <w:rFonts w:eastAsiaTheme="minorEastAsia"/>
                <w:noProof/>
                <w:sz w:val="22"/>
                <w:szCs w:val="22"/>
                <w:lang w:val="en-CA" w:eastAsia="en-CA"/>
              </w:rPr>
              <w:tab/>
            </w:r>
            <w:r w:rsidR="00A35326" w:rsidRPr="002A5A85">
              <w:rPr>
                <w:rStyle w:val="Hyperlink"/>
                <w:noProof/>
              </w:rPr>
              <w:t>Policy Objectives</w:t>
            </w:r>
            <w:r w:rsidR="00A35326">
              <w:rPr>
                <w:noProof/>
                <w:webHidden/>
              </w:rPr>
              <w:tab/>
            </w:r>
            <w:r w:rsidR="00A35326">
              <w:rPr>
                <w:noProof/>
                <w:webHidden/>
              </w:rPr>
              <w:fldChar w:fldCharType="begin"/>
            </w:r>
            <w:r w:rsidR="00A35326">
              <w:rPr>
                <w:noProof/>
                <w:webHidden/>
              </w:rPr>
              <w:instrText xml:space="preserve"> PAGEREF _Toc118451569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623BEB04" w14:textId="44973EC1" w:rsidR="00A35326" w:rsidRDefault="00000000">
          <w:pPr>
            <w:pStyle w:val="TOC2"/>
            <w:rPr>
              <w:rFonts w:eastAsiaTheme="minorEastAsia"/>
              <w:noProof/>
              <w:sz w:val="22"/>
              <w:szCs w:val="22"/>
              <w:lang w:val="en-CA" w:eastAsia="en-CA"/>
            </w:rPr>
          </w:pPr>
          <w:hyperlink w:anchor="_Toc118451570" w:history="1">
            <w:r w:rsidR="00A35326" w:rsidRPr="002A5A85">
              <w:rPr>
                <w:rStyle w:val="Hyperlink"/>
                <w:noProof/>
              </w:rPr>
              <w:t>1.4</w:t>
            </w:r>
            <w:r w:rsidR="00A35326">
              <w:rPr>
                <w:rFonts w:eastAsiaTheme="minorEastAsia"/>
                <w:noProof/>
                <w:sz w:val="22"/>
                <w:szCs w:val="22"/>
                <w:lang w:val="en-CA" w:eastAsia="en-CA"/>
              </w:rPr>
              <w:tab/>
            </w:r>
            <w:r w:rsidR="00A35326" w:rsidRPr="002A5A85">
              <w:rPr>
                <w:rStyle w:val="Hyperlink"/>
                <w:noProof/>
              </w:rPr>
              <w:t>Policy Statements</w:t>
            </w:r>
            <w:r w:rsidR="00A35326">
              <w:rPr>
                <w:noProof/>
                <w:webHidden/>
              </w:rPr>
              <w:tab/>
            </w:r>
            <w:r w:rsidR="00A35326">
              <w:rPr>
                <w:noProof/>
                <w:webHidden/>
              </w:rPr>
              <w:fldChar w:fldCharType="begin"/>
            </w:r>
            <w:r w:rsidR="00A35326">
              <w:rPr>
                <w:noProof/>
                <w:webHidden/>
              </w:rPr>
              <w:instrText xml:space="preserve"> PAGEREF _Toc118451570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2FB3DDE8" w14:textId="7D7A192F" w:rsidR="00A35326" w:rsidRDefault="00000000">
          <w:pPr>
            <w:pStyle w:val="TOC2"/>
            <w:rPr>
              <w:rFonts w:eastAsiaTheme="minorEastAsia"/>
              <w:noProof/>
              <w:sz w:val="22"/>
              <w:szCs w:val="22"/>
              <w:lang w:val="en-CA" w:eastAsia="en-CA"/>
            </w:rPr>
          </w:pPr>
          <w:hyperlink w:anchor="_Toc118451571" w:history="1">
            <w:r w:rsidR="00A35326" w:rsidRPr="002A5A85">
              <w:rPr>
                <w:rStyle w:val="Hyperlink"/>
                <w:noProof/>
              </w:rPr>
              <w:t>1.5</w:t>
            </w:r>
            <w:r w:rsidR="00A35326">
              <w:rPr>
                <w:rFonts w:eastAsiaTheme="minorEastAsia"/>
                <w:noProof/>
                <w:sz w:val="22"/>
                <w:szCs w:val="22"/>
                <w:lang w:val="en-CA" w:eastAsia="en-CA"/>
              </w:rPr>
              <w:tab/>
            </w:r>
            <w:r w:rsidR="00A35326" w:rsidRPr="002A5A85">
              <w:rPr>
                <w:rStyle w:val="Hyperlink"/>
                <w:noProof/>
              </w:rPr>
              <w:t>Background</w:t>
            </w:r>
            <w:r w:rsidR="00A35326">
              <w:rPr>
                <w:noProof/>
                <w:webHidden/>
              </w:rPr>
              <w:tab/>
            </w:r>
            <w:r w:rsidR="00A35326">
              <w:rPr>
                <w:noProof/>
                <w:webHidden/>
              </w:rPr>
              <w:fldChar w:fldCharType="begin"/>
            </w:r>
            <w:r w:rsidR="00A35326">
              <w:rPr>
                <w:noProof/>
                <w:webHidden/>
              </w:rPr>
              <w:instrText xml:space="preserve"> PAGEREF _Toc118451571 \h </w:instrText>
            </w:r>
            <w:r w:rsidR="00A35326">
              <w:rPr>
                <w:noProof/>
                <w:webHidden/>
              </w:rPr>
            </w:r>
            <w:r w:rsidR="00A35326">
              <w:rPr>
                <w:noProof/>
                <w:webHidden/>
              </w:rPr>
              <w:fldChar w:fldCharType="separate"/>
            </w:r>
            <w:r w:rsidR="00A35326">
              <w:rPr>
                <w:noProof/>
                <w:webHidden/>
              </w:rPr>
              <w:t>7</w:t>
            </w:r>
            <w:r w:rsidR="00A35326">
              <w:rPr>
                <w:noProof/>
                <w:webHidden/>
              </w:rPr>
              <w:fldChar w:fldCharType="end"/>
            </w:r>
          </w:hyperlink>
        </w:p>
        <w:p w14:paraId="2254E4E0" w14:textId="0BADFA3B" w:rsidR="00A35326" w:rsidRDefault="00000000">
          <w:pPr>
            <w:pStyle w:val="TOC1"/>
            <w:tabs>
              <w:tab w:val="left" w:pos="420"/>
            </w:tabs>
            <w:rPr>
              <w:rFonts w:eastAsiaTheme="minorEastAsia"/>
              <w:noProof/>
              <w:sz w:val="22"/>
              <w:szCs w:val="22"/>
              <w:lang w:val="en-CA" w:eastAsia="en-CA"/>
            </w:rPr>
          </w:pPr>
          <w:hyperlink w:anchor="_Toc118451572" w:history="1">
            <w:r w:rsidR="00A35326" w:rsidRPr="002A5A85">
              <w:rPr>
                <w:rStyle w:val="Hyperlink"/>
                <w:noProof/>
              </w:rPr>
              <w:t>2.</w:t>
            </w:r>
            <w:r w:rsidR="00A35326">
              <w:rPr>
                <w:rFonts w:eastAsiaTheme="minorEastAsia"/>
                <w:noProof/>
                <w:sz w:val="22"/>
                <w:szCs w:val="22"/>
                <w:lang w:val="en-CA" w:eastAsia="en-CA"/>
              </w:rPr>
              <w:tab/>
            </w:r>
            <w:r w:rsidR="00A35326" w:rsidRPr="002A5A85">
              <w:rPr>
                <w:rStyle w:val="Hyperlink"/>
                <w:noProof/>
              </w:rPr>
              <w:t>Guidance for Creating the XML PM</w:t>
            </w:r>
            <w:r w:rsidR="00A35326">
              <w:rPr>
                <w:noProof/>
                <w:webHidden/>
              </w:rPr>
              <w:tab/>
            </w:r>
            <w:r w:rsidR="00A35326">
              <w:rPr>
                <w:noProof/>
                <w:webHidden/>
              </w:rPr>
              <w:fldChar w:fldCharType="begin"/>
            </w:r>
            <w:r w:rsidR="00A35326">
              <w:rPr>
                <w:noProof/>
                <w:webHidden/>
              </w:rPr>
              <w:instrText xml:space="preserve"> PAGEREF _Toc118451572 \h </w:instrText>
            </w:r>
            <w:r w:rsidR="00A35326">
              <w:rPr>
                <w:noProof/>
                <w:webHidden/>
              </w:rPr>
            </w:r>
            <w:r w:rsidR="00A35326">
              <w:rPr>
                <w:noProof/>
                <w:webHidden/>
              </w:rPr>
              <w:fldChar w:fldCharType="separate"/>
            </w:r>
            <w:r w:rsidR="00A35326">
              <w:rPr>
                <w:noProof/>
                <w:webHidden/>
              </w:rPr>
              <w:t>8</w:t>
            </w:r>
            <w:r w:rsidR="00A35326">
              <w:rPr>
                <w:noProof/>
                <w:webHidden/>
              </w:rPr>
              <w:fldChar w:fldCharType="end"/>
            </w:r>
          </w:hyperlink>
        </w:p>
        <w:p w14:paraId="2DDD25D1" w14:textId="7C05F4A0" w:rsidR="00A35326" w:rsidRDefault="00000000">
          <w:pPr>
            <w:pStyle w:val="TOC2"/>
            <w:rPr>
              <w:rFonts w:eastAsiaTheme="minorEastAsia"/>
              <w:noProof/>
              <w:sz w:val="22"/>
              <w:szCs w:val="22"/>
              <w:lang w:val="en-CA" w:eastAsia="en-CA"/>
            </w:rPr>
          </w:pPr>
          <w:hyperlink w:anchor="_Toc118451573" w:history="1">
            <w:r w:rsidR="00A35326" w:rsidRPr="002A5A85">
              <w:rPr>
                <w:rStyle w:val="Hyperlink"/>
                <w:noProof/>
              </w:rPr>
              <w:t>2.1</w:t>
            </w:r>
            <w:r w:rsidR="00A35326">
              <w:rPr>
                <w:rFonts w:eastAsiaTheme="minorEastAsia"/>
                <w:noProof/>
                <w:sz w:val="22"/>
                <w:szCs w:val="22"/>
                <w:lang w:val="en-CA" w:eastAsia="en-CA"/>
              </w:rPr>
              <w:tab/>
            </w:r>
            <w:r w:rsidR="00A35326" w:rsidRPr="002A5A85">
              <w:rPr>
                <w:rStyle w:val="Hyperlink"/>
                <w:noProof/>
              </w:rPr>
              <w:t>Overview</w:t>
            </w:r>
            <w:r w:rsidR="00A35326">
              <w:rPr>
                <w:noProof/>
                <w:webHidden/>
              </w:rPr>
              <w:tab/>
            </w:r>
            <w:r w:rsidR="00A35326">
              <w:rPr>
                <w:noProof/>
                <w:webHidden/>
              </w:rPr>
              <w:fldChar w:fldCharType="begin"/>
            </w:r>
            <w:r w:rsidR="00A35326">
              <w:rPr>
                <w:noProof/>
                <w:webHidden/>
              </w:rPr>
              <w:instrText xml:space="preserve"> PAGEREF _Toc118451573 \h </w:instrText>
            </w:r>
            <w:r w:rsidR="00A35326">
              <w:rPr>
                <w:noProof/>
                <w:webHidden/>
              </w:rPr>
            </w:r>
            <w:r w:rsidR="00A35326">
              <w:rPr>
                <w:noProof/>
                <w:webHidden/>
              </w:rPr>
              <w:fldChar w:fldCharType="separate"/>
            </w:r>
            <w:r w:rsidR="00A35326">
              <w:rPr>
                <w:noProof/>
                <w:webHidden/>
              </w:rPr>
              <w:t>8</w:t>
            </w:r>
            <w:r w:rsidR="00A35326">
              <w:rPr>
                <w:noProof/>
                <w:webHidden/>
              </w:rPr>
              <w:fldChar w:fldCharType="end"/>
            </w:r>
          </w:hyperlink>
        </w:p>
        <w:p w14:paraId="18007E7F" w14:textId="1C78199C" w:rsidR="00A35326" w:rsidRDefault="00000000">
          <w:pPr>
            <w:pStyle w:val="TOC2"/>
            <w:rPr>
              <w:rFonts w:eastAsiaTheme="minorEastAsia"/>
              <w:noProof/>
              <w:sz w:val="22"/>
              <w:szCs w:val="22"/>
              <w:lang w:val="en-CA" w:eastAsia="en-CA"/>
            </w:rPr>
          </w:pPr>
          <w:hyperlink w:anchor="_Toc118451574" w:history="1">
            <w:r w:rsidR="00A35326" w:rsidRPr="002A5A85">
              <w:rPr>
                <w:rStyle w:val="Hyperlink"/>
                <w:noProof/>
              </w:rPr>
              <w:t>2.2</w:t>
            </w:r>
            <w:r w:rsidR="00A35326">
              <w:rPr>
                <w:rFonts w:eastAsiaTheme="minorEastAsia"/>
                <w:noProof/>
                <w:sz w:val="22"/>
                <w:szCs w:val="22"/>
                <w:lang w:val="en-CA" w:eastAsia="en-CA"/>
              </w:rPr>
              <w:tab/>
            </w:r>
            <w:r w:rsidR="00A35326" w:rsidRPr="002A5A85">
              <w:rPr>
                <w:rStyle w:val="Hyperlink"/>
                <w:noProof/>
              </w:rPr>
              <w:t>Controlled Vocabulary</w:t>
            </w:r>
            <w:r w:rsidR="00A35326">
              <w:rPr>
                <w:noProof/>
                <w:webHidden/>
              </w:rPr>
              <w:tab/>
            </w:r>
            <w:r w:rsidR="00A35326">
              <w:rPr>
                <w:noProof/>
                <w:webHidden/>
              </w:rPr>
              <w:fldChar w:fldCharType="begin"/>
            </w:r>
            <w:r w:rsidR="00A35326">
              <w:rPr>
                <w:noProof/>
                <w:webHidden/>
              </w:rPr>
              <w:instrText xml:space="preserve"> PAGEREF _Toc118451574 \h </w:instrText>
            </w:r>
            <w:r w:rsidR="00A35326">
              <w:rPr>
                <w:noProof/>
                <w:webHidden/>
              </w:rPr>
            </w:r>
            <w:r w:rsidR="00A35326">
              <w:rPr>
                <w:noProof/>
                <w:webHidden/>
              </w:rPr>
              <w:fldChar w:fldCharType="separate"/>
            </w:r>
            <w:r w:rsidR="00A35326">
              <w:rPr>
                <w:noProof/>
                <w:webHidden/>
              </w:rPr>
              <w:t>8</w:t>
            </w:r>
            <w:r w:rsidR="00A35326">
              <w:rPr>
                <w:noProof/>
                <w:webHidden/>
              </w:rPr>
              <w:fldChar w:fldCharType="end"/>
            </w:r>
          </w:hyperlink>
        </w:p>
        <w:p w14:paraId="6601911F" w14:textId="0D02F402" w:rsidR="00A35326" w:rsidRDefault="00000000">
          <w:pPr>
            <w:pStyle w:val="TOC3"/>
            <w:rPr>
              <w:rFonts w:eastAsiaTheme="minorEastAsia"/>
              <w:noProof/>
              <w:sz w:val="22"/>
              <w:szCs w:val="22"/>
              <w:lang w:val="en-CA" w:eastAsia="en-CA"/>
            </w:rPr>
          </w:pPr>
          <w:hyperlink w:anchor="_Toc118451575" w:history="1">
            <w:r w:rsidR="00A35326" w:rsidRPr="002A5A85">
              <w:rPr>
                <w:rStyle w:val="Hyperlink"/>
                <w:noProof/>
              </w:rPr>
              <w:t>2.2.1</w:t>
            </w:r>
            <w:r w:rsidR="00A35326">
              <w:rPr>
                <w:rFonts w:eastAsiaTheme="minorEastAsia"/>
                <w:noProof/>
                <w:sz w:val="22"/>
                <w:szCs w:val="22"/>
                <w:lang w:val="en-CA" w:eastAsia="en-CA"/>
              </w:rPr>
              <w:tab/>
            </w:r>
            <w:r w:rsidR="00A35326" w:rsidRPr="002A5A85">
              <w:rPr>
                <w:rStyle w:val="Hyperlink"/>
                <w:noProof/>
              </w:rPr>
              <w:t>Controlled Vocabulary Listing Website</w:t>
            </w:r>
            <w:r w:rsidR="00A35326">
              <w:rPr>
                <w:noProof/>
                <w:webHidden/>
              </w:rPr>
              <w:tab/>
            </w:r>
            <w:r w:rsidR="00A35326">
              <w:rPr>
                <w:noProof/>
                <w:webHidden/>
              </w:rPr>
              <w:fldChar w:fldCharType="begin"/>
            </w:r>
            <w:r w:rsidR="00A35326">
              <w:rPr>
                <w:noProof/>
                <w:webHidden/>
              </w:rPr>
              <w:instrText xml:space="preserve"> PAGEREF _Toc118451575 \h </w:instrText>
            </w:r>
            <w:r w:rsidR="00A35326">
              <w:rPr>
                <w:noProof/>
                <w:webHidden/>
              </w:rPr>
            </w:r>
            <w:r w:rsidR="00A35326">
              <w:rPr>
                <w:noProof/>
                <w:webHidden/>
              </w:rPr>
              <w:fldChar w:fldCharType="separate"/>
            </w:r>
            <w:r w:rsidR="00A35326">
              <w:rPr>
                <w:noProof/>
                <w:webHidden/>
              </w:rPr>
              <w:t>10</w:t>
            </w:r>
            <w:r w:rsidR="00A35326">
              <w:rPr>
                <w:noProof/>
                <w:webHidden/>
              </w:rPr>
              <w:fldChar w:fldCharType="end"/>
            </w:r>
          </w:hyperlink>
        </w:p>
        <w:p w14:paraId="65293AEF" w14:textId="3B3844BE" w:rsidR="00A35326" w:rsidRDefault="00000000">
          <w:pPr>
            <w:pStyle w:val="TOC3"/>
            <w:rPr>
              <w:rFonts w:eastAsiaTheme="minorEastAsia"/>
              <w:noProof/>
              <w:sz w:val="22"/>
              <w:szCs w:val="22"/>
              <w:lang w:val="en-CA" w:eastAsia="en-CA"/>
            </w:rPr>
          </w:pPr>
          <w:hyperlink w:anchor="_Toc118451576" w:history="1">
            <w:r w:rsidR="00A35326" w:rsidRPr="002A5A85">
              <w:rPr>
                <w:rStyle w:val="Hyperlink"/>
                <w:noProof/>
              </w:rPr>
              <w:t>2.2.2</w:t>
            </w:r>
            <w:r w:rsidR="00A35326">
              <w:rPr>
                <w:rFonts w:eastAsiaTheme="minorEastAsia"/>
                <w:noProof/>
                <w:sz w:val="22"/>
                <w:szCs w:val="22"/>
                <w:lang w:val="en-CA" w:eastAsia="en-CA"/>
              </w:rPr>
              <w:tab/>
            </w:r>
            <w:r w:rsidR="00A35326" w:rsidRPr="002A5A85">
              <w:rPr>
                <w:rStyle w:val="Hyperlink"/>
                <w:noProof/>
              </w:rPr>
              <w:t>Missing or Unknown Terms</w:t>
            </w:r>
            <w:r w:rsidR="00A35326">
              <w:rPr>
                <w:noProof/>
                <w:webHidden/>
              </w:rPr>
              <w:tab/>
            </w:r>
            <w:r w:rsidR="00A35326">
              <w:rPr>
                <w:noProof/>
                <w:webHidden/>
              </w:rPr>
              <w:fldChar w:fldCharType="begin"/>
            </w:r>
            <w:r w:rsidR="00A35326">
              <w:rPr>
                <w:noProof/>
                <w:webHidden/>
              </w:rPr>
              <w:instrText xml:space="preserve"> PAGEREF _Toc118451576 \h </w:instrText>
            </w:r>
            <w:r w:rsidR="00A35326">
              <w:rPr>
                <w:noProof/>
                <w:webHidden/>
              </w:rPr>
            </w:r>
            <w:r w:rsidR="00A35326">
              <w:rPr>
                <w:noProof/>
                <w:webHidden/>
              </w:rPr>
              <w:fldChar w:fldCharType="separate"/>
            </w:r>
            <w:r w:rsidR="00A35326">
              <w:rPr>
                <w:noProof/>
                <w:webHidden/>
              </w:rPr>
              <w:t>10</w:t>
            </w:r>
            <w:r w:rsidR="00A35326">
              <w:rPr>
                <w:noProof/>
                <w:webHidden/>
              </w:rPr>
              <w:fldChar w:fldCharType="end"/>
            </w:r>
          </w:hyperlink>
        </w:p>
        <w:p w14:paraId="79C6D982" w14:textId="167297FF" w:rsidR="00A35326" w:rsidRDefault="00000000">
          <w:pPr>
            <w:pStyle w:val="TOC3"/>
            <w:rPr>
              <w:rFonts w:eastAsiaTheme="minorEastAsia"/>
              <w:noProof/>
              <w:sz w:val="22"/>
              <w:szCs w:val="22"/>
              <w:lang w:val="en-CA" w:eastAsia="en-CA"/>
            </w:rPr>
          </w:pPr>
          <w:hyperlink w:anchor="_Toc118451577" w:history="1">
            <w:r w:rsidR="00A35326" w:rsidRPr="002A5A85">
              <w:rPr>
                <w:rStyle w:val="Hyperlink"/>
                <w:noProof/>
              </w:rPr>
              <w:t>2.2.3</w:t>
            </w:r>
            <w:r w:rsidR="00A35326">
              <w:rPr>
                <w:rFonts w:eastAsiaTheme="minorEastAsia"/>
                <w:noProof/>
                <w:sz w:val="22"/>
                <w:szCs w:val="22"/>
                <w:lang w:val="en-CA" w:eastAsia="en-CA"/>
              </w:rPr>
              <w:tab/>
            </w:r>
            <w:r w:rsidR="00A35326" w:rsidRPr="002A5A85">
              <w:rPr>
                <w:rStyle w:val="Hyperlink"/>
                <w:noProof/>
              </w:rPr>
              <w:t>Status of Controlled Vocabulary</w:t>
            </w:r>
            <w:r w:rsidR="00A35326">
              <w:rPr>
                <w:noProof/>
                <w:webHidden/>
              </w:rPr>
              <w:tab/>
            </w:r>
            <w:r w:rsidR="00A35326">
              <w:rPr>
                <w:noProof/>
                <w:webHidden/>
              </w:rPr>
              <w:fldChar w:fldCharType="begin"/>
            </w:r>
            <w:r w:rsidR="00A35326">
              <w:rPr>
                <w:noProof/>
                <w:webHidden/>
              </w:rPr>
              <w:instrText xml:space="preserve"> PAGEREF _Toc118451577 \h </w:instrText>
            </w:r>
            <w:r w:rsidR="00A35326">
              <w:rPr>
                <w:noProof/>
                <w:webHidden/>
              </w:rPr>
            </w:r>
            <w:r w:rsidR="00A35326">
              <w:rPr>
                <w:noProof/>
                <w:webHidden/>
              </w:rPr>
              <w:fldChar w:fldCharType="separate"/>
            </w:r>
            <w:r w:rsidR="00A35326">
              <w:rPr>
                <w:noProof/>
                <w:webHidden/>
              </w:rPr>
              <w:t>10</w:t>
            </w:r>
            <w:r w:rsidR="00A35326">
              <w:rPr>
                <w:noProof/>
                <w:webHidden/>
              </w:rPr>
              <w:fldChar w:fldCharType="end"/>
            </w:r>
          </w:hyperlink>
        </w:p>
        <w:p w14:paraId="5C9345A3" w14:textId="2161562A" w:rsidR="00A35326" w:rsidRDefault="00000000">
          <w:pPr>
            <w:pStyle w:val="TOC2"/>
            <w:rPr>
              <w:rFonts w:eastAsiaTheme="minorEastAsia"/>
              <w:noProof/>
              <w:sz w:val="22"/>
              <w:szCs w:val="22"/>
              <w:lang w:val="en-CA" w:eastAsia="en-CA"/>
            </w:rPr>
          </w:pPr>
          <w:hyperlink w:anchor="_Toc118451578" w:history="1">
            <w:r w:rsidR="00A35326" w:rsidRPr="002A5A85">
              <w:rPr>
                <w:rStyle w:val="Hyperlink"/>
                <w:noProof/>
              </w:rPr>
              <w:t>2.3</w:t>
            </w:r>
            <w:r w:rsidR="00A35326">
              <w:rPr>
                <w:rFonts w:eastAsiaTheme="minorEastAsia"/>
                <w:noProof/>
                <w:sz w:val="22"/>
                <w:szCs w:val="22"/>
                <w:lang w:val="en-CA" w:eastAsia="en-CA"/>
              </w:rPr>
              <w:tab/>
            </w:r>
            <w:r w:rsidR="00A35326" w:rsidRPr="002A5A85">
              <w:rPr>
                <w:rStyle w:val="Hyperlink"/>
                <w:noProof/>
              </w:rPr>
              <w:t>High-Level XML Structure and Document Set-Up</w:t>
            </w:r>
            <w:r w:rsidR="00A35326">
              <w:rPr>
                <w:noProof/>
                <w:webHidden/>
              </w:rPr>
              <w:tab/>
            </w:r>
            <w:r w:rsidR="00A35326">
              <w:rPr>
                <w:noProof/>
                <w:webHidden/>
              </w:rPr>
              <w:fldChar w:fldCharType="begin"/>
            </w:r>
            <w:r w:rsidR="00A35326">
              <w:rPr>
                <w:noProof/>
                <w:webHidden/>
              </w:rPr>
              <w:instrText xml:space="preserve"> PAGEREF _Toc118451578 \h </w:instrText>
            </w:r>
            <w:r w:rsidR="00A35326">
              <w:rPr>
                <w:noProof/>
                <w:webHidden/>
              </w:rPr>
            </w:r>
            <w:r w:rsidR="00A35326">
              <w:rPr>
                <w:noProof/>
                <w:webHidden/>
              </w:rPr>
              <w:fldChar w:fldCharType="separate"/>
            </w:r>
            <w:r w:rsidR="00A35326">
              <w:rPr>
                <w:noProof/>
                <w:webHidden/>
              </w:rPr>
              <w:t>11</w:t>
            </w:r>
            <w:r w:rsidR="00A35326">
              <w:rPr>
                <w:noProof/>
                <w:webHidden/>
              </w:rPr>
              <w:fldChar w:fldCharType="end"/>
            </w:r>
          </w:hyperlink>
        </w:p>
        <w:p w14:paraId="18E37055" w14:textId="130BCD39" w:rsidR="00A35326" w:rsidRDefault="00000000">
          <w:pPr>
            <w:pStyle w:val="TOC2"/>
            <w:rPr>
              <w:rFonts w:eastAsiaTheme="minorEastAsia"/>
              <w:noProof/>
              <w:sz w:val="22"/>
              <w:szCs w:val="22"/>
              <w:lang w:val="en-CA" w:eastAsia="en-CA"/>
            </w:rPr>
          </w:pPr>
          <w:hyperlink w:anchor="_Toc118451579" w:history="1">
            <w:r w:rsidR="00A35326" w:rsidRPr="002A5A85">
              <w:rPr>
                <w:rStyle w:val="Hyperlink"/>
                <w:noProof/>
              </w:rPr>
              <w:t>2.4</w:t>
            </w:r>
            <w:r w:rsidR="00A35326">
              <w:rPr>
                <w:rFonts w:eastAsiaTheme="minorEastAsia"/>
                <w:noProof/>
                <w:sz w:val="22"/>
                <w:szCs w:val="22"/>
                <w:lang w:val="en-CA" w:eastAsia="en-CA"/>
              </w:rPr>
              <w:tab/>
            </w:r>
            <w:r w:rsidR="00A35326" w:rsidRPr="002A5A85">
              <w:rPr>
                <w:rStyle w:val="Hyperlink"/>
                <w:noProof/>
              </w:rPr>
              <w:t>Organization Details</w:t>
            </w:r>
            <w:r w:rsidR="00A35326">
              <w:rPr>
                <w:noProof/>
                <w:webHidden/>
              </w:rPr>
              <w:tab/>
            </w:r>
            <w:r w:rsidR="00A35326">
              <w:rPr>
                <w:noProof/>
                <w:webHidden/>
              </w:rPr>
              <w:fldChar w:fldCharType="begin"/>
            </w:r>
            <w:r w:rsidR="00A35326">
              <w:rPr>
                <w:noProof/>
                <w:webHidden/>
              </w:rPr>
              <w:instrText xml:space="preserve"> PAGEREF _Toc118451579 \h </w:instrText>
            </w:r>
            <w:r w:rsidR="00A35326">
              <w:rPr>
                <w:noProof/>
                <w:webHidden/>
              </w:rPr>
            </w:r>
            <w:r w:rsidR="00A35326">
              <w:rPr>
                <w:noProof/>
                <w:webHidden/>
              </w:rPr>
              <w:fldChar w:fldCharType="separate"/>
            </w:r>
            <w:r w:rsidR="00A35326">
              <w:rPr>
                <w:noProof/>
                <w:webHidden/>
              </w:rPr>
              <w:t>12</w:t>
            </w:r>
            <w:r w:rsidR="00A35326">
              <w:rPr>
                <w:noProof/>
                <w:webHidden/>
              </w:rPr>
              <w:fldChar w:fldCharType="end"/>
            </w:r>
          </w:hyperlink>
        </w:p>
        <w:p w14:paraId="685938DB" w14:textId="76A5605A" w:rsidR="00A35326" w:rsidRDefault="00000000">
          <w:pPr>
            <w:pStyle w:val="TOC3"/>
            <w:rPr>
              <w:rFonts w:eastAsiaTheme="minorEastAsia"/>
              <w:noProof/>
              <w:sz w:val="22"/>
              <w:szCs w:val="22"/>
              <w:lang w:val="en-CA" w:eastAsia="en-CA"/>
            </w:rPr>
          </w:pPr>
          <w:hyperlink w:anchor="_Toc118451580" w:history="1">
            <w:r w:rsidR="00A35326" w:rsidRPr="002A5A85">
              <w:rPr>
                <w:rStyle w:val="Hyperlink"/>
                <w:noProof/>
              </w:rPr>
              <w:t>2.4.1</w:t>
            </w:r>
            <w:r w:rsidR="00A35326">
              <w:rPr>
                <w:rFonts w:eastAsiaTheme="minorEastAsia"/>
                <w:noProof/>
                <w:sz w:val="22"/>
                <w:szCs w:val="22"/>
                <w:lang w:val="en-CA" w:eastAsia="en-CA"/>
              </w:rPr>
              <w:tab/>
            </w:r>
            <w:r w:rsidR="00A35326" w:rsidRPr="002A5A85">
              <w:rPr>
                <w:rStyle w:val="Hyperlink"/>
                <w:noProof/>
              </w:rPr>
              <w:t>Product Details</w:t>
            </w:r>
            <w:r w:rsidR="00A35326">
              <w:rPr>
                <w:noProof/>
                <w:webHidden/>
              </w:rPr>
              <w:tab/>
            </w:r>
            <w:r w:rsidR="00A35326">
              <w:rPr>
                <w:noProof/>
                <w:webHidden/>
              </w:rPr>
              <w:fldChar w:fldCharType="begin"/>
            </w:r>
            <w:r w:rsidR="00A35326">
              <w:rPr>
                <w:noProof/>
                <w:webHidden/>
              </w:rPr>
              <w:instrText xml:space="preserve"> PAGEREF _Toc118451580 \h </w:instrText>
            </w:r>
            <w:r w:rsidR="00A35326">
              <w:rPr>
                <w:noProof/>
                <w:webHidden/>
              </w:rPr>
            </w:r>
            <w:r w:rsidR="00A35326">
              <w:rPr>
                <w:noProof/>
                <w:webHidden/>
              </w:rPr>
              <w:fldChar w:fldCharType="separate"/>
            </w:r>
            <w:r w:rsidR="00A35326">
              <w:rPr>
                <w:noProof/>
                <w:webHidden/>
              </w:rPr>
              <w:t>13</w:t>
            </w:r>
            <w:r w:rsidR="00A35326">
              <w:rPr>
                <w:noProof/>
                <w:webHidden/>
              </w:rPr>
              <w:fldChar w:fldCharType="end"/>
            </w:r>
          </w:hyperlink>
        </w:p>
        <w:p w14:paraId="41E70A71" w14:textId="45E01CD8" w:rsidR="00A35326" w:rsidRDefault="00000000">
          <w:pPr>
            <w:pStyle w:val="TOC3"/>
            <w:rPr>
              <w:rFonts w:eastAsiaTheme="minorEastAsia"/>
              <w:noProof/>
              <w:sz w:val="22"/>
              <w:szCs w:val="22"/>
              <w:lang w:val="en-CA" w:eastAsia="en-CA"/>
            </w:rPr>
          </w:pPr>
          <w:hyperlink w:anchor="_Toc118451581" w:history="1">
            <w:r w:rsidR="00A35326" w:rsidRPr="002A5A85">
              <w:rPr>
                <w:rStyle w:val="Hyperlink"/>
                <w:noProof/>
              </w:rPr>
              <w:t>2.4.2</w:t>
            </w:r>
            <w:r w:rsidR="00A35326">
              <w:rPr>
                <w:rFonts w:eastAsiaTheme="minorEastAsia"/>
                <w:noProof/>
                <w:sz w:val="22"/>
                <w:szCs w:val="22"/>
                <w:lang w:val="en-CA" w:eastAsia="en-CA"/>
              </w:rPr>
              <w:tab/>
            </w:r>
            <w:r w:rsidR="00A35326" w:rsidRPr="002A5A85">
              <w:rPr>
                <w:rStyle w:val="Hyperlink"/>
                <w:noProof/>
              </w:rPr>
              <w:t>Manufactured Product</w:t>
            </w:r>
            <w:r w:rsidR="00A35326">
              <w:rPr>
                <w:noProof/>
                <w:webHidden/>
              </w:rPr>
              <w:tab/>
            </w:r>
            <w:r w:rsidR="00A35326">
              <w:rPr>
                <w:noProof/>
                <w:webHidden/>
              </w:rPr>
              <w:fldChar w:fldCharType="begin"/>
            </w:r>
            <w:r w:rsidR="00A35326">
              <w:rPr>
                <w:noProof/>
                <w:webHidden/>
              </w:rPr>
              <w:instrText xml:space="preserve"> PAGEREF _Toc118451581 \h </w:instrText>
            </w:r>
            <w:r w:rsidR="00A35326">
              <w:rPr>
                <w:noProof/>
                <w:webHidden/>
              </w:rPr>
            </w:r>
            <w:r w:rsidR="00A35326">
              <w:rPr>
                <w:noProof/>
                <w:webHidden/>
              </w:rPr>
              <w:fldChar w:fldCharType="separate"/>
            </w:r>
            <w:r w:rsidR="00A35326">
              <w:rPr>
                <w:noProof/>
                <w:webHidden/>
              </w:rPr>
              <w:t>14</w:t>
            </w:r>
            <w:r w:rsidR="00A35326">
              <w:rPr>
                <w:noProof/>
                <w:webHidden/>
              </w:rPr>
              <w:fldChar w:fldCharType="end"/>
            </w:r>
          </w:hyperlink>
        </w:p>
        <w:p w14:paraId="57886592" w14:textId="52CF3D80" w:rsidR="00A35326" w:rsidRDefault="00000000">
          <w:pPr>
            <w:pStyle w:val="TOC3"/>
            <w:rPr>
              <w:rFonts w:eastAsiaTheme="minorEastAsia"/>
              <w:noProof/>
              <w:sz w:val="22"/>
              <w:szCs w:val="22"/>
              <w:lang w:val="en-CA" w:eastAsia="en-CA"/>
            </w:rPr>
          </w:pPr>
          <w:hyperlink w:anchor="_Toc118451582" w:history="1">
            <w:r w:rsidR="00A35326" w:rsidRPr="002A5A85">
              <w:rPr>
                <w:rStyle w:val="Hyperlink"/>
                <w:noProof/>
              </w:rPr>
              <w:t>2.4.3</w:t>
            </w:r>
            <w:r w:rsidR="00A35326">
              <w:rPr>
                <w:rFonts w:eastAsiaTheme="minorEastAsia"/>
                <w:noProof/>
                <w:sz w:val="22"/>
                <w:szCs w:val="22"/>
                <w:lang w:val="en-CA" w:eastAsia="en-CA"/>
              </w:rPr>
              <w:tab/>
            </w:r>
            <w:r w:rsidR="00A35326" w:rsidRPr="002A5A85">
              <w:rPr>
                <w:rStyle w:val="Hyperlink"/>
                <w:noProof/>
              </w:rPr>
              <w:t>Ingredients</w:t>
            </w:r>
            <w:r w:rsidR="00A35326">
              <w:rPr>
                <w:noProof/>
                <w:webHidden/>
              </w:rPr>
              <w:tab/>
            </w:r>
            <w:r w:rsidR="00A35326">
              <w:rPr>
                <w:noProof/>
                <w:webHidden/>
              </w:rPr>
              <w:fldChar w:fldCharType="begin"/>
            </w:r>
            <w:r w:rsidR="00A35326">
              <w:rPr>
                <w:noProof/>
                <w:webHidden/>
              </w:rPr>
              <w:instrText xml:space="preserve"> PAGEREF _Toc118451582 \h </w:instrText>
            </w:r>
            <w:r w:rsidR="00A35326">
              <w:rPr>
                <w:noProof/>
                <w:webHidden/>
              </w:rPr>
            </w:r>
            <w:r w:rsidR="00A35326">
              <w:rPr>
                <w:noProof/>
                <w:webHidden/>
              </w:rPr>
              <w:fldChar w:fldCharType="separate"/>
            </w:r>
            <w:r w:rsidR="00A35326">
              <w:rPr>
                <w:noProof/>
                <w:webHidden/>
              </w:rPr>
              <w:t>14</w:t>
            </w:r>
            <w:r w:rsidR="00A35326">
              <w:rPr>
                <w:noProof/>
                <w:webHidden/>
              </w:rPr>
              <w:fldChar w:fldCharType="end"/>
            </w:r>
          </w:hyperlink>
        </w:p>
        <w:p w14:paraId="26AD67AF" w14:textId="71F029CC" w:rsidR="00A35326" w:rsidRDefault="00000000">
          <w:pPr>
            <w:pStyle w:val="TOC3"/>
            <w:rPr>
              <w:rFonts w:eastAsiaTheme="minorEastAsia"/>
              <w:noProof/>
              <w:sz w:val="22"/>
              <w:szCs w:val="22"/>
              <w:lang w:val="en-CA" w:eastAsia="en-CA"/>
            </w:rPr>
          </w:pPr>
          <w:hyperlink w:anchor="_Toc118451583" w:history="1">
            <w:r w:rsidR="00A35326" w:rsidRPr="002A5A85">
              <w:rPr>
                <w:rStyle w:val="Hyperlink"/>
                <w:noProof/>
              </w:rPr>
              <w:t>2.4.4</w:t>
            </w:r>
            <w:r w:rsidR="00A35326">
              <w:rPr>
                <w:rFonts w:eastAsiaTheme="minorEastAsia"/>
                <w:noProof/>
                <w:sz w:val="22"/>
                <w:szCs w:val="22"/>
                <w:lang w:val="en-CA" w:eastAsia="en-CA"/>
              </w:rPr>
              <w:tab/>
            </w:r>
            <w:r w:rsidR="00A35326" w:rsidRPr="002A5A85">
              <w:rPr>
                <w:rStyle w:val="Hyperlink"/>
                <w:noProof/>
              </w:rPr>
              <w:t>Packaging Status</w:t>
            </w:r>
            <w:r w:rsidR="00A35326">
              <w:rPr>
                <w:noProof/>
                <w:webHidden/>
              </w:rPr>
              <w:tab/>
            </w:r>
            <w:r w:rsidR="00A35326">
              <w:rPr>
                <w:noProof/>
                <w:webHidden/>
              </w:rPr>
              <w:fldChar w:fldCharType="begin"/>
            </w:r>
            <w:r w:rsidR="00A35326">
              <w:rPr>
                <w:noProof/>
                <w:webHidden/>
              </w:rPr>
              <w:instrText xml:space="preserve"> PAGEREF _Toc118451583 \h </w:instrText>
            </w:r>
            <w:r w:rsidR="00A35326">
              <w:rPr>
                <w:noProof/>
                <w:webHidden/>
              </w:rPr>
            </w:r>
            <w:r w:rsidR="00A35326">
              <w:rPr>
                <w:noProof/>
                <w:webHidden/>
              </w:rPr>
              <w:fldChar w:fldCharType="separate"/>
            </w:r>
            <w:r w:rsidR="00A35326">
              <w:rPr>
                <w:noProof/>
                <w:webHidden/>
              </w:rPr>
              <w:t>18</w:t>
            </w:r>
            <w:r w:rsidR="00A35326">
              <w:rPr>
                <w:noProof/>
                <w:webHidden/>
              </w:rPr>
              <w:fldChar w:fldCharType="end"/>
            </w:r>
          </w:hyperlink>
        </w:p>
        <w:p w14:paraId="656F6FA7" w14:textId="433CF27C" w:rsidR="00A35326" w:rsidRDefault="00000000">
          <w:pPr>
            <w:pStyle w:val="TOC3"/>
            <w:rPr>
              <w:rFonts w:eastAsiaTheme="minorEastAsia"/>
              <w:noProof/>
              <w:sz w:val="22"/>
              <w:szCs w:val="22"/>
              <w:lang w:val="en-CA" w:eastAsia="en-CA"/>
            </w:rPr>
          </w:pPr>
          <w:hyperlink w:anchor="_Toc118451584" w:history="1">
            <w:r w:rsidR="00A35326" w:rsidRPr="002A5A85">
              <w:rPr>
                <w:rStyle w:val="Hyperlink"/>
                <w:noProof/>
              </w:rPr>
              <w:t>2.4.5</w:t>
            </w:r>
            <w:r w:rsidR="00A35326">
              <w:rPr>
                <w:rFonts w:eastAsiaTheme="minorEastAsia"/>
                <w:noProof/>
                <w:sz w:val="22"/>
                <w:szCs w:val="22"/>
                <w:lang w:val="en-CA" w:eastAsia="en-CA"/>
              </w:rPr>
              <w:tab/>
            </w:r>
            <w:r w:rsidR="00A35326" w:rsidRPr="002A5A85">
              <w:rPr>
                <w:rStyle w:val="Hyperlink"/>
                <w:noProof/>
              </w:rPr>
              <w:t>Product Status</w:t>
            </w:r>
            <w:r w:rsidR="00A35326">
              <w:rPr>
                <w:noProof/>
                <w:webHidden/>
              </w:rPr>
              <w:tab/>
            </w:r>
            <w:r w:rsidR="00A35326">
              <w:rPr>
                <w:noProof/>
                <w:webHidden/>
              </w:rPr>
              <w:fldChar w:fldCharType="begin"/>
            </w:r>
            <w:r w:rsidR="00A35326">
              <w:rPr>
                <w:noProof/>
                <w:webHidden/>
              </w:rPr>
              <w:instrText xml:space="preserve"> PAGEREF _Toc118451584 \h </w:instrText>
            </w:r>
            <w:r w:rsidR="00A35326">
              <w:rPr>
                <w:noProof/>
                <w:webHidden/>
              </w:rPr>
            </w:r>
            <w:r w:rsidR="00A35326">
              <w:rPr>
                <w:noProof/>
                <w:webHidden/>
              </w:rPr>
              <w:fldChar w:fldCharType="separate"/>
            </w:r>
            <w:r w:rsidR="00A35326">
              <w:rPr>
                <w:noProof/>
                <w:webHidden/>
              </w:rPr>
              <w:t>20</w:t>
            </w:r>
            <w:r w:rsidR="00A35326">
              <w:rPr>
                <w:noProof/>
                <w:webHidden/>
              </w:rPr>
              <w:fldChar w:fldCharType="end"/>
            </w:r>
          </w:hyperlink>
        </w:p>
        <w:p w14:paraId="7F1B33A7" w14:textId="0F03CB9D" w:rsidR="00A35326" w:rsidRDefault="00000000">
          <w:pPr>
            <w:pStyle w:val="TOC3"/>
            <w:rPr>
              <w:rFonts w:eastAsiaTheme="minorEastAsia"/>
              <w:noProof/>
              <w:sz w:val="22"/>
              <w:szCs w:val="22"/>
              <w:lang w:val="en-CA" w:eastAsia="en-CA"/>
            </w:rPr>
          </w:pPr>
          <w:hyperlink w:anchor="_Toc118451585" w:history="1">
            <w:r w:rsidR="00A35326" w:rsidRPr="002A5A85">
              <w:rPr>
                <w:rStyle w:val="Hyperlink"/>
                <w:noProof/>
              </w:rPr>
              <w:t>2.4.6</w:t>
            </w:r>
            <w:r w:rsidR="00A35326">
              <w:rPr>
                <w:rFonts w:eastAsiaTheme="minorEastAsia"/>
                <w:noProof/>
                <w:sz w:val="22"/>
                <w:szCs w:val="22"/>
                <w:lang w:val="en-CA" w:eastAsia="en-CA"/>
              </w:rPr>
              <w:tab/>
            </w:r>
            <w:r w:rsidR="00A35326" w:rsidRPr="002A5A85">
              <w:rPr>
                <w:rStyle w:val="Hyperlink"/>
                <w:noProof/>
              </w:rPr>
              <w:t>Product Characteristics</w:t>
            </w:r>
            <w:r w:rsidR="00A35326">
              <w:rPr>
                <w:noProof/>
                <w:webHidden/>
              </w:rPr>
              <w:tab/>
            </w:r>
            <w:r w:rsidR="00A35326">
              <w:rPr>
                <w:noProof/>
                <w:webHidden/>
              </w:rPr>
              <w:fldChar w:fldCharType="begin"/>
            </w:r>
            <w:r w:rsidR="00A35326">
              <w:rPr>
                <w:noProof/>
                <w:webHidden/>
              </w:rPr>
              <w:instrText xml:space="preserve"> PAGEREF _Toc118451585 \h </w:instrText>
            </w:r>
            <w:r w:rsidR="00A35326">
              <w:rPr>
                <w:noProof/>
                <w:webHidden/>
              </w:rPr>
            </w:r>
            <w:r w:rsidR="00A35326">
              <w:rPr>
                <w:noProof/>
                <w:webHidden/>
              </w:rPr>
              <w:fldChar w:fldCharType="separate"/>
            </w:r>
            <w:r w:rsidR="00A35326">
              <w:rPr>
                <w:noProof/>
                <w:webHidden/>
              </w:rPr>
              <w:t>21</w:t>
            </w:r>
            <w:r w:rsidR="00A35326">
              <w:rPr>
                <w:noProof/>
                <w:webHidden/>
              </w:rPr>
              <w:fldChar w:fldCharType="end"/>
            </w:r>
          </w:hyperlink>
        </w:p>
        <w:p w14:paraId="519993A4" w14:textId="1D30828F" w:rsidR="00A35326" w:rsidRDefault="00000000">
          <w:pPr>
            <w:pStyle w:val="TOC3"/>
            <w:rPr>
              <w:rFonts w:eastAsiaTheme="minorEastAsia"/>
              <w:noProof/>
              <w:sz w:val="22"/>
              <w:szCs w:val="22"/>
              <w:lang w:val="en-CA" w:eastAsia="en-CA"/>
            </w:rPr>
          </w:pPr>
          <w:hyperlink w:anchor="_Toc118451586" w:history="1">
            <w:r w:rsidR="00A35326" w:rsidRPr="002A5A85">
              <w:rPr>
                <w:rStyle w:val="Hyperlink"/>
                <w:noProof/>
              </w:rPr>
              <w:t>2.4.7</w:t>
            </w:r>
            <w:r w:rsidR="00A35326">
              <w:rPr>
                <w:rFonts w:eastAsiaTheme="minorEastAsia"/>
                <w:noProof/>
                <w:sz w:val="22"/>
                <w:szCs w:val="22"/>
                <w:lang w:val="en-CA" w:eastAsia="en-CA"/>
              </w:rPr>
              <w:tab/>
            </w:r>
            <w:r w:rsidR="00A35326" w:rsidRPr="002A5A85">
              <w:rPr>
                <w:rStyle w:val="Hyperlink"/>
                <w:noProof/>
              </w:rPr>
              <w:t>Route of Administration</w:t>
            </w:r>
            <w:r w:rsidR="00A35326">
              <w:rPr>
                <w:noProof/>
                <w:webHidden/>
              </w:rPr>
              <w:tab/>
            </w:r>
            <w:r w:rsidR="00A35326">
              <w:rPr>
                <w:noProof/>
                <w:webHidden/>
              </w:rPr>
              <w:fldChar w:fldCharType="begin"/>
            </w:r>
            <w:r w:rsidR="00A35326">
              <w:rPr>
                <w:noProof/>
                <w:webHidden/>
              </w:rPr>
              <w:instrText xml:space="preserve"> PAGEREF _Toc118451586 \h </w:instrText>
            </w:r>
            <w:r w:rsidR="00A35326">
              <w:rPr>
                <w:noProof/>
                <w:webHidden/>
              </w:rPr>
            </w:r>
            <w:r w:rsidR="00A35326">
              <w:rPr>
                <w:noProof/>
                <w:webHidden/>
              </w:rPr>
              <w:fldChar w:fldCharType="separate"/>
            </w:r>
            <w:r w:rsidR="00A35326">
              <w:rPr>
                <w:noProof/>
                <w:webHidden/>
              </w:rPr>
              <w:t>23</w:t>
            </w:r>
            <w:r w:rsidR="00A35326">
              <w:rPr>
                <w:noProof/>
                <w:webHidden/>
              </w:rPr>
              <w:fldChar w:fldCharType="end"/>
            </w:r>
          </w:hyperlink>
        </w:p>
        <w:p w14:paraId="0BC1CBBB" w14:textId="464AA150" w:rsidR="00A35326" w:rsidRDefault="00000000">
          <w:pPr>
            <w:pStyle w:val="TOC3"/>
            <w:rPr>
              <w:rFonts w:eastAsiaTheme="minorEastAsia"/>
              <w:noProof/>
              <w:sz w:val="22"/>
              <w:szCs w:val="22"/>
              <w:lang w:val="en-CA" w:eastAsia="en-CA"/>
            </w:rPr>
          </w:pPr>
          <w:hyperlink w:anchor="_Toc118451587" w:history="1">
            <w:r w:rsidR="00A35326" w:rsidRPr="002A5A85">
              <w:rPr>
                <w:rStyle w:val="Hyperlink"/>
                <w:noProof/>
              </w:rPr>
              <w:t>2.4.8</w:t>
            </w:r>
            <w:r w:rsidR="00A35326">
              <w:rPr>
                <w:rFonts w:eastAsiaTheme="minorEastAsia"/>
                <w:noProof/>
                <w:sz w:val="22"/>
                <w:szCs w:val="22"/>
                <w:lang w:val="en-CA" w:eastAsia="en-CA"/>
              </w:rPr>
              <w:tab/>
            </w:r>
            <w:r w:rsidR="00A35326" w:rsidRPr="002A5A85">
              <w:rPr>
                <w:rStyle w:val="Hyperlink"/>
                <w:noProof/>
              </w:rPr>
              <w:t>Multi-Part Products</w:t>
            </w:r>
            <w:r w:rsidR="00A35326">
              <w:rPr>
                <w:noProof/>
                <w:webHidden/>
              </w:rPr>
              <w:tab/>
            </w:r>
            <w:r w:rsidR="00A35326">
              <w:rPr>
                <w:noProof/>
                <w:webHidden/>
              </w:rPr>
              <w:fldChar w:fldCharType="begin"/>
            </w:r>
            <w:r w:rsidR="00A35326">
              <w:rPr>
                <w:noProof/>
                <w:webHidden/>
              </w:rPr>
              <w:instrText xml:space="preserve"> PAGEREF _Toc118451587 \h </w:instrText>
            </w:r>
            <w:r w:rsidR="00A35326">
              <w:rPr>
                <w:noProof/>
                <w:webHidden/>
              </w:rPr>
            </w:r>
            <w:r w:rsidR="00A35326">
              <w:rPr>
                <w:noProof/>
                <w:webHidden/>
              </w:rPr>
              <w:fldChar w:fldCharType="separate"/>
            </w:r>
            <w:r w:rsidR="00A35326">
              <w:rPr>
                <w:noProof/>
                <w:webHidden/>
              </w:rPr>
              <w:t>23</w:t>
            </w:r>
            <w:r w:rsidR="00A35326">
              <w:rPr>
                <w:noProof/>
                <w:webHidden/>
              </w:rPr>
              <w:fldChar w:fldCharType="end"/>
            </w:r>
          </w:hyperlink>
        </w:p>
        <w:p w14:paraId="24B16D8C" w14:textId="4C9EFC5B" w:rsidR="00A35326" w:rsidRDefault="00000000">
          <w:pPr>
            <w:pStyle w:val="TOC2"/>
            <w:rPr>
              <w:rFonts w:eastAsiaTheme="minorEastAsia"/>
              <w:noProof/>
              <w:sz w:val="22"/>
              <w:szCs w:val="22"/>
              <w:lang w:val="en-CA" w:eastAsia="en-CA"/>
            </w:rPr>
          </w:pPr>
          <w:hyperlink w:anchor="_Toc118451588" w:history="1">
            <w:r w:rsidR="00A35326" w:rsidRPr="002A5A85">
              <w:rPr>
                <w:rStyle w:val="Hyperlink"/>
                <w:noProof/>
              </w:rPr>
              <w:t>2.5</w:t>
            </w:r>
            <w:r w:rsidR="00A35326">
              <w:rPr>
                <w:rFonts w:eastAsiaTheme="minorEastAsia"/>
                <w:noProof/>
                <w:sz w:val="22"/>
                <w:szCs w:val="22"/>
                <w:lang w:val="en-CA" w:eastAsia="en-CA"/>
              </w:rPr>
              <w:tab/>
            </w:r>
            <w:r w:rsidR="00A35326" w:rsidRPr="002A5A85">
              <w:rPr>
                <w:rStyle w:val="Hyperlink"/>
                <w:noProof/>
              </w:rPr>
              <w:t>Product Monograph Content</w:t>
            </w:r>
            <w:r w:rsidR="00A35326">
              <w:rPr>
                <w:noProof/>
                <w:webHidden/>
              </w:rPr>
              <w:tab/>
            </w:r>
            <w:r w:rsidR="00A35326">
              <w:rPr>
                <w:noProof/>
                <w:webHidden/>
              </w:rPr>
              <w:fldChar w:fldCharType="begin"/>
            </w:r>
            <w:r w:rsidR="00A35326">
              <w:rPr>
                <w:noProof/>
                <w:webHidden/>
              </w:rPr>
              <w:instrText xml:space="preserve"> PAGEREF _Toc118451588 \h </w:instrText>
            </w:r>
            <w:r w:rsidR="00A35326">
              <w:rPr>
                <w:noProof/>
                <w:webHidden/>
              </w:rPr>
            </w:r>
            <w:r w:rsidR="00A35326">
              <w:rPr>
                <w:noProof/>
                <w:webHidden/>
              </w:rPr>
              <w:fldChar w:fldCharType="separate"/>
            </w:r>
            <w:r w:rsidR="00A35326">
              <w:rPr>
                <w:noProof/>
                <w:webHidden/>
              </w:rPr>
              <w:t>25</w:t>
            </w:r>
            <w:r w:rsidR="00A35326">
              <w:rPr>
                <w:noProof/>
                <w:webHidden/>
              </w:rPr>
              <w:fldChar w:fldCharType="end"/>
            </w:r>
          </w:hyperlink>
        </w:p>
        <w:p w14:paraId="45C45892" w14:textId="783C2A78" w:rsidR="00A35326" w:rsidRDefault="00000000">
          <w:pPr>
            <w:pStyle w:val="TOC3"/>
            <w:rPr>
              <w:rFonts w:eastAsiaTheme="minorEastAsia"/>
              <w:noProof/>
              <w:sz w:val="22"/>
              <w:szCs w:val="22"/>
              <w:lang w:val="en-CA" w:eastAsia="en-CA"/>
            </w:rPr>
          </w:pPr>
          <w:hyperlink w:anchor="_Toc118451589" w:history="1">
            <w:r w:rsidR="00A35326" w:rsidRPr="002A5A85">
              <w:rPr>
                <w:rStyle w:val="Hyperlink"/>
                <w:noProof/>
              </w:rPr>
              <w:t>2.5.1</w:t>
            </w:r>
            <w:r w:rsidR="00A35326">
              <w:rPr>
                <w:rFonts w:eastAsiaTheme="minorEastAsia"/>
                <w:noProof/>
                <w:sz w:val="22"/>
                <w:szCs w:val="22"/>
                <w:lang w:val="en-CA" w:eastAsia="en-CA"/>
              </w:rPr>
              <w:tab/>
            </w:r>
            <w:r w:rsidR="00A35326" w:rsidRPr="002A5A85">
              <w:rPr>
                <w:rStyle w:val="Hyperlink"/>
                <w:noProof/>
              </w:rPr>
              <w:t>Title Page</w:t>
            </w:r>
            <w:r w:rsidR="00A35326">
              <w:rPr>
                <w:noProof/>
                <w:webHidden/>
              </w:rPr>
              <w:tab/>
            </w:r>
            <w:r w:rsidR="00A35326">
              <w:rPr>
                <w:noProof/>
                <w:webHidden/>
              </w:rPr>
              <w:fldChar w:fldCharType="begin"/>
            </w:r>
            <w:r w:rsidR="00A35326">
              <w:rPr>
                <w:noProof/>
                <w:webHidden/>
              </w:rPr>
              <w:instrText xml:space="preserve"> PAGEREF _Toc118451589 \h </w:instrText>
            </w:r>
            <w:r w:rsidR="00A35326">
              <w:rPr>
                <w:noProof/>
                <w:webHidden/>
              </w:rPr>
            </w:r>
            <w:r w:rsidR="00A35326">
              <w:rPr>
                <w:noProof/>
                <w:webHidden/>
              </w:rPr>
              <w:fldChar w:fldCharType="separate"/>
            </w:r>
            <w:r w:rsidR="00A35326">
              <w:rPr>
                <w:noProof/>
                <w:webHidden/>
              </w:rPr>
              <w:t>27</w:t>
            </w:r>
            <w:r w:rsidR="00A35326">
              <w:rPr>
                <w:noProof/>
                <w:webHidden/>
              </w:rPr>
              <w:fldChar w:fldCharType="end"/>
            </w:r>
          </w:hyperlink>
        </w:p>
        <w:p w14:paraId="1886A22C" w14:textId="026CE962" w:rsidR="00A35326" w:rsidRDefault="00000000">
          <w:pPr>
            <w:pStyle w:val="TOC3"/>
            <w:rPr>
              <w:rFonts w:eastAsiaTheme="minorEastAsia"/>
              <w:noProof/>
              <w:sz w:val="22"/>
              <w:szCs w:val="22"/>
              <w:lang w:val="en-CA" w:eastAsia="en-CA"/>
            </w:rPr>
          </w:pPr>
          <w:hyperlink w:anchor="_Toc118451590" w:history="1">
            <w:r w:rsidR="00A35326" w:rsidRPr="002A5A85">
              <w:rPr>
                <w:rStyle w:val="Hyperlink"/>
                <w:noProof/>
              </w:rPr>
              <w:t>2.5.2</w:t>
            </w:r>
            <w:r w:rsidR="00A35326">
              <w:rPr>
                <w:rFonts w:eastAsiaTheme="minorEastAsia"/>
                <w:noProof/>
                <w:sz w:val="22"/>
                <w:szCs w:val="22"/>
                <w:lang w:val="en-CA" w:eastAsia="en-CA"/>
              </w:rPr>
              <w:tab/>
            </w:r>
            <w:r w:rsidR="00A35326" w:rsidRPr="002A5A85">
              <w:rPr>
                <w:rStyle w:val="Hyperlink"/>
                <w:noProof/>
              </w:rPr>
              <w:t>Notice of Compliance with Conditions and Biosimilar Biologic Drug</w:t>
            </w:r>
            <w:r w:rsidR="00A35326">
              <w:rPr>
                <w:noProof/>
                <w:webHidden/>
              </w:rPr>
              <w:tab/>
            </w:r>
            <w:r w:rsidR="00A35326">
              <w:rPr>
                <w:noProof/>
                <w:webHidden/>
              </w:rPr>
              <w:fldChar w:fldCharType="begin"/>
            </w:r>
            <w:r w:rsidR="00A35326">
              <w:rPr>
                <w:noProof/>
                <w:webHidden/>
              </w:rPr>
              <w:instrText xml:space="preserve"> PAGEREF _Toc118451590 \h </w:instrText>
            </w:r>
            <w:r w:rsidR="00A35326">
              <w:rPr>
                <w:noProof/>
                <w:webHidden/>
              </w:rPr>
            </w:r>
            <w:r w:rsidR="00A35326">
              <w:rPr>
                <w:noProof/>
                <w:webHidden/>
              </w:rPr>
              <w:fldChar w:fldCharType="separate"/>
            </w:r>
            <w:r w:rsidR="00A35326">
              <w:rPr>
                <w:noProof/>
                <w:webHidden/>
              </w:rPr>
              <w:t>29</w:t>
            </w:r>
            <w:r w:rsidR="00A35326">
              <w:rPr>
                <w:noProof/>
                <w:webHidden/>
              </w:rPr>
              <w:fldChar w:fldCharType="end"/>
            </w:r>
          </w:hyperlink>
        </w:p>
        <w:p w14:paraId="00083041" w14:textId="681B8D41" w:rsidR="00A35326" w:rsidRDefault="00000000">
          <w:pPr>
            <w:pStyle w:val="TOC3"/>
            <w:rPr>
              <w:rFonts w:eastAsiaTheme="minorEastAsia"/>
              <w:noProof/>
              <w:sz w:val="22"/>
              <w:szCs w:val="22"/>
              <w:lang w:val="en-CA" w:eastAsia="en-CA"/>
            </w:rPr>
          </w:pPr>
          <w:hyperlink w:anchor="_Toc118451591" w:history="1">
            <w:r w:rsidR="00A35326" w:rsidRPr="002A5A85">
              <w:rPr>
                <w:rStyle w:val="Hyperlink"/>
                <w:noProof/>
              </w:rPr>
              <w:t>2.5.3</w:t>
            </w:r>
            <w:r w:rsidR="00A35326">
              <w:rPr>
                <w:rFonts w:eastAsiaTheme="minorEastAsia"/>
                <w:noProof/>
                <w:sz w:val="22"/>
                <w:szCs w:val="22"/>
                <w:lang w:val="en-CA" w:eastAsia="en-CA"/>
              </w:rPr>
              <w:tab/>
            </w:r>
            <w:r w:rsidR="00A35326" w:rsidRPr="002A5A85">
              <w:rPr>
                <w:rStyle w:val="Hyperlink"/>
                <w:noProof/>
              </w:rPr>
              <w:t>Recent Major Label Changes</w:t>
            </w:r>
            <w:r w:rsidR="00A35326">
              <w:rPr>
                <w:noProof/>
                <w:webHidden/>
              </w:rPr>
              <w:tab/>
            </w:r>
            <w:r w:rsidR="00A35326">
              <w:rPr>
                <w:noProof/>
                <w:webHidden/>
              </w:rPr>
              <w:fldChar w:fldCharType="begin"/>
            </w:r>
            <w:r w:rsidR="00A35326">
              <w:rPr>
                <w:noProof/>
                <w:webHidden/>
              </w:rPr>
              <w:instrText xml:space="preserve"> PAGEREF _Toc118451591 \h </w:instrText>
            </w:r>
            <w:r w:rsidR="00A35326">
              <w:rPr>
                <w:noProof/>
                <w:webHidden/>
              </w:rPr>
            </w:r>
            <w:r w:rsidR="00A35326">
              <w:rPr>
                <w:noProof/>
                <w:webHidden/>
              </w:rPr>
              <w:fldChar w:fldCharType="separate"/>
            </w:r>
            <w:r w:rsidR="00A35326">
              <w:rPr>
                <w:noProof/>
                <w:webHidden/>
              </w:rPr>
              <w:t>30</w:t>
            </w:r>
            <w:r w:rsidR="00A35326">
              <w:rPr>
                <w:noProof/>
                <w:webHidden/>
              </w:rPr>
              <w:fldChar w:fldCharType="end"/>
            </w:r>
          </w:hyperlink>
        </w:p>
        <w:p w14:paraId="552FDEEA" w14:textId="0E6B8B1E" w:rsidR="00A35326" w:rsidRDefault="00000000">
          <w:pPr>
            <w:pStyle w:val="TOC3"/>
            <w:rPr>
              <w:rFonts w:eastAsiaTheme="minorEastAsia"/>
              <w:noProof/>
              <w:sz w:val="22"/>
              <w:szCs w:val="22"/>
              <w:lang w:val="en-CA" w:eastAsia="en-CA"/>
            </w:rPr>
          </w:pPr>
          <w:hyperlink w:anchor="_Toc118451592" w:history="1">
            <w:r w:rsidR="00A35326" w:rsidRPr="002A5A85">
              <w:rPr>
                <w:rStyle w:val="Hyperlink"/>
                <w:noProof/>
              </w:rPr>
              <w:t>2.5.4</w:t>
            </w:r>
            <w:r w:rsidR="00A35326">
              <w:rPr>
                <w:rFonts w:eastAsiaTheme="minorEastAsia"/>
                <w:noProof/>
                <w:sz w:val="22"/>
                <w:szCs w:val="22"/>
                <w:lang w:val="en-CA" w:eastAsia="en-CA"/>
              </w:rPr>
              <w:tab/>
            </w:r>
            <w:r w:rsidR="00A35326" w:rsidRPr="002A5A85">
              <w:rPr>
                <w:rStyle w:val="Hyperlink"/>
                <w:noProof/>
              </w:rPr>
              <w:t>Part 1: Health Professional Information and Part II: Scientific Information</w:t>
            </w:r>
            <w:r w:rsidR="00A35326">
              <w:rPr>
                <w:noProof/>
                <w:webHidden/>
              </w:rPr>
              <w:tab/>
            </w:r>
            <w:r w:rsidR="00A35326">
              <w:rPr>
                <w:noProof/>
                <w:webHidden/>
              </w:rPr>
              <w:fldChar w:fldCharType="begin"/>
            </w:r>
            <w:r w:rsidR="00A35326">
              <w:rPr>
                <w:noProof/>
                <w:webHidden/>
              </w:rPr>
              <w:instrText xml:space="preserve"> PAGEREF _Toc118451592 \h </w:instrText>
            </w:r>
            <w:r w:rsidR="00A35326">
              <w:rPr>
                <w:noProof/>
                <w:webHidden/>
              </w:rPr>
            </w:r>
            <w:r w:rsidR="00A35326">
              <w:rPr>
                <w:noProof/>
                <w:webHidden/>
              </w:rPr>
              <w:fldChar w:fldCharType="separate"/>
            </w:r>
            <w:r w:rsidR="00A35326">
              <w:rPr>
                <w:noProof/>
                <w:webHidden/>
              </w:rPr>
              <w:t>31</w:t>
            </w:r>
            <w:r w:rsidR="00A35326">
              <w:rPr>
                <w:noProof/>
                <w:webHidden/>
              </w:rPr>
              <w:fldChar w:fldCharType="end"/>
            </w:r>
          </w:hyperlink>
        </w:p>
        <w:p w14:paraId="2887A4C8" w14:textId="0A695424" w:rsidR="00A35326" w:rsidRDefault="00000000">
          <w:pPr>
            <w:pStyle w:val="TOC3"/>
            <w:rPr>
              <w:rFonts w:eastAsiaTheme="minorEastAsia"/>
              <w:noProof/>
              <w:sz w:val="22"/>
              <w:szCs w:val="22"/>
              <w:lang w:val="en-CA" w:eastAsia="en-CA"/>
            </w:rPr>
          </w:pPr>
          <w:hyperlink w:anchor="_Toc118451593" w:history="1">
            <w:r w:rsidR="00A35326" w:rsidRPr="002A5A85">
              <w:rPr>
                <w:rStyle w:val="Hyperlink"/>
                <w:noProof/>
              </w:rPr>
              <w:t>2.5.5</w:t>
            </w:r>
            <w:r w:rsidR="00A35326">
              <w:rPr>
                <w:rFonts w:eastAsiaTheme="minorEastAsia"/>
                <w:noProof/>
                <w:sz w:val="22"/>
                <w:szCs w:val="22"/>
                <w:lang w:val="en-CA" w:eastAsia="en-CA"/>
              </w:rPr>
              <w:tab/>
            </w:r>
            <w:r w:rsidR="00A35326" w:rsidRPr="002A5A85">
              <w:rPr>
                <w:rStyle w:val="Hyperlink"/>
                <w:noProof/>
              </w:rPr>
              <w:t>Patient Medication Information</w:t>
            </w:r>
            <w:r w:rsidR="00A35326">
              <w:rPr>
                <w:noProof/>
                <w:webHidden/>
              </w:rPr>
              <w:tab/>
            </w:r>
            <w:r w:rsidR="00A35326">
              <w:rPr>
                <w:noProof/>
                <w:webHidden/>
              </w:rPr>
              <w:fldChar w:fldCharType="begin"/>
            </w:r>
            <w:r w:rsidR="00A35326">
              <w:rPr>
                <w:noProof/>
                <w:webHidden/>
              </w:rPr>
              <w:instrText xml:space="preserve"> PAGEREF _Toc118451593 \h </w:instrText>
            </w:r>
            <w:r w:rsidR="00A35326">
              <w:rPr>
                <w:noProof/>
                <w:webHidden/>
              </w:rPr>
            </w:r>
            <w:r w:rsidR="00A35326">
              <w:rPr>
                <w:noProof/>
                <w:webHidden/>
              </w:rPr>
              <w:fldChar w:fldCharType="separate"/>
            </w:r>
            <w:r w:rsidR="00A35326">
              <w:rPr>
                <w:noProof/>
                <w:webHidden/>
              </w:rPr>
              <w:t>32</w:t>
            </w:r>
            <w:r w:rsidR="00A35326">
              <w:rPr>
                <w:noProof/>
                <w:webHidden/>
              </w:rPr>
              <w:fldChar w:fldCharType="end"/>
            </w:r>
          </w:hyperlink>
        </w:p>
        <w:p w14:paraId="76C951BD" w14:textId="3AECA1D9" w:rsidR="00A35326" w:rsidRDefault="00000000">
          <w:pPr>
            <w:pStyle w:val="TOC2"/>
            <w:rPr>
              <w:rFonts w:eastAsiaTheme="minorEastAsia"/>
              <w:noProof/>
              <w:sz w:val="22"/>
              <w:szCs w:val="22"/>
              <w:lang w:val="en-CA" w:eastAsia="en-CA"/>
            </w:rPr>
          </w:pPr>
          <w:hyperlink w:anchor="_Toc118451594" w:history="1">
            <w:r w:rsidR="00A35326" w:rsidRPr="002A5A85">
              <w:rPr>
                <w:rStyle w:val="Hyperlink"/>
                <w:noProof/>
              </w:rPr>
              <w:t>2.6</w:t>
            </w:r>
            <w:r w:rsidR="00A35326">
              <w:rPr>
                <w:rFonts w:eastAsiaTheme="minorEastAsia"/>
                <w:noProof/>
                <w:sz w:val="22"/>
                <w:szCs w:val="22"/>
                <w:lang w:val="en-CA" w:eastAsia="en-CA"/>
              </w:rPr>
              <w:tab/>
            </w:r>
            <w:r w:rsidR="00A35326" w:rsidRPr="002A5A85">
              <w:rPr>
                <w:rStyle w:val="Hyperlink"/>
                <w:noProof/>
              </w:rPr>
              <w:t>Additional Concepts</w:t>
            </w:r>
            <w:r w:rsidR="00A35326">
              <w:rPr>
                <w:noProof/>
                <w:webHidden/>
              </w:rPr>
              <w:tab/>
            </w:r>
            <w:r w:rsidR="00A35326">
              <w:rPr>
                <w:noProof/>
                <w:webHidden/>
              </w:rPr>
              <w:fldChar w:fldCharType="begin"/>
            </w:r>
            <w:r w:rsidR="00A35326">
              <w:rPr>
                <w:noProof/>
                <w:webHidden/>
              </w:rPr>
              <w:instrText xml:space="preserve"> PAGEREF _Toc118451594 \h </w:instrText>
            </w:r>
            <w:r w:rsidR="00A35326">
              <w:rPr>
                <w:noProof/>
                <w:webHidden/>
              </w:rPr>
            </w:r>
            <w:r w:rsidR="00A35326">
              <w:rPr>
                <w:noProof/>
                <w:webHidden/>
              </w:rPr>
              <w:fldChar w:fldCharType="separate"/>
            </w:r>
            <w:r w:rsidR="00A35326">
              <w:rPr>
                <w:noProof/>
                <w:webHidden/>
              </w:rPr>
              <w:t>33</w:t>
            </w:r>
            <w:r w:rsidR="00A35326">
              <w:rPr>
                <w:noProof/>
                <w:webHidden/>
              </w:rPr>
              <w:fldChar w:fldCharType="end"/>
            </w:r>
          </w:hyperlink>
        </w:p>
        <w:p w14:paraId="2451ABA2" w14:textId="6E19C901" w:rsidR="00A35326" w:rsidRDefault="00000000">
          <w:pPr>
            <w:pStyle w:val="TOC3"/>
            <w:rPr>
              <w:rFonts w:eastAsiaTheme="minorEastAsia"/>
              <w:noProof/>
              <w:sz w:val="22"/>
              <w:szCs w:val="22"/>
              <w:lang w:val="en-CA" w:eastAsia="en-CA"/>
            </w:rPr>
          </w:pPr>
          <w:hyperlink w:anchor="_Toc118451595" w:history="1">
            <w:r w:rsidR="00A35326" w:rsidRPr="002A5A85">
              <w:rPr>
                <w:rStyle w:val="Hyperlink"/>
                <w:noProof/>
              </w:rPr>
              <w:t>2.6.1</w:t>
            </w:r>
            <w:r w:rsidR="00A35326">
              <w:rPr>
                <w:rFonts w:eastAsiaTheme="minorEastAsia"/>
                <w:noProof/>
                <w:sz w:val="22"/>
                <w:szCs w:val="22"/>
                <w:lang w:val="en-CA" w:eastAsia="en-CA"/>
              </w:rPr>
              <w:tab/>
            </w:r>
            <w:r w:rsidR="00A35326" w:rsidRPr="002A5A85">
              <w:rPr>
                <w:rStyle w:val="Hyperlink"/>
                <w:noProof/>
              </w:rPr>
              <w:t>Format</w:t>
            </w:r>
            <w:r w:rsidR="00A35326">
              <w:rPr>
                <w:noProof/>
                <w:webHidden/>
              </w:rPr>
              <w:tab/>
            </w:r>
            <w:r w:rsidR="00A35326">
              <w:rPr>
                <w:noProof/>
                <w:webHidden/>
              </w:rPr>
              <w:fldChar w:fldCharType="begin"/>
            </w:r>
            <w:r w:rsidR="00A35326">
              <w:rPr>
                <w:noProof/>
                <w:webHidden/>
              </w:rPr>
              <w:instrText xml:space="preserve"> PAGEREF _Toc118451595 \h </w:instrText>
            </w:r>
            <w:r w:rsidR="00A35326">
              <w:rPr>
                <w:noProof/>
                <w:webHidden/>
              </w:rPr>
            </w:r>
            <w:r w:rsidR="00A35326">
              <w:rPr>
                <w:noProof/>
                <w:webHidden/>
              </w:rPr>
              <w:fldChar w:fldCharType="separate"/>
            </w:r>
            <w:r w:rsidR="00A35326">
              <w:rPr>
                <w:noProof/>
                <w:webHidden/>
              </w:rPr>
              <w:t>33</w:t>
            </w:r>
            <w:r w:rsidR="00A35326">
              <w:rPr>
                <w:noProof/>
                <w:webHidden/>
              </w:rPr>
              <w:fldChar w:fldCharType="end"/>
            </w:r>
          </w:hyperlink>
        </w:p>
        <w:p w14:paraId="6C3235F3" w14:textId="5E397ED5" w:rsidR="00A35326" w:rsidRDefault="00000000">
          <w:pPr>
            <w:pStyle w:val="TOC3"/>
            <w:rPr>
              <w:rFonts w:eastAsiaTheme="minorEastAsia"/>
              <w:noProof/>
              <w:sz w:val="22"/>
              <w:szCs w:val="22"/>
              <w:lang w:val="en-CA" w:eastAsia="en-CA"/>
            </w:rPr>
          </w:pPr>
          <w:hyperlink w:anchor="_Toc118451596" w:history="1">
            <w:r w:rsidR="00A35326" w:rsidRPr="002A5A85">
              <w:rPr>
                <w:rStyle w:val="Hyperlink"/>
                <w:noProof/>
              </w:rPr>
              <w:t>2.6.2</w:t>
            </w:r>
            <w:r w:rsidR="00A35326">
              <w:rPr>
                <w:rFonts w:eastAsiaTheme="minorEastAsia"/>
                <w:noProof/>
                <w:sz w:val="22"/>
                <w:szCs w:val="22"/>
                <w:lang w:val="en-CA" w:eastAsia="en-CA"/>
              </w:rPr>
              <w:tab/>
            </w:r>
            <w:r w:rsidR="00A35326" w:rsidRPr="002A5A85">
              <w:rPr>
                <w:rStyle w:val="Hyperlink"/>
                <w:noProof/>
              </w:rPr>
              <w:t>Images</w:t>
            </w:r>
            <w:r w:rsidR="00A35326">
              <w:rPr>
                <w:noProof/>
                <w:webHidden/>
              </w:rPr>
              <w:tab/>
            </w:r>
            <w:r w:rsidR="00A35326">
              <w:rPr>
                <w:noProof/>
                <w:webHidden/>
              </w:rPr>
              <w:fldChar w:fldCharType="begin"/>
            </w:r>
            <w:r w:rsidR="00A35326">
              <w:rPr>
                <w:noProof/>
                <w:webHidden/>
              </w:rPr>
              <w:instrText xml:space="preserve"> PAGEREF _Toc118451596 \h </w:instrText>
            </w:r>
            <w:r w:rsidR="00A35326">
              <w:rPr>
                <w:noProof/>
                <w:webHidden/>
              </w:rPr>
            </w:r>
            <w:r w:rsidR="00A35326">
              <w:rPr>
                <w:noProof/>
                <w:webHidden/>
              </w:rPr>
              <w:fldChar w:fldCharType="separate"/>
            </w:r>
            <w:r w:rsidR="00A35326">
              <w:rPr>
                <w:noProof/>
                <w:webHidden/>
              </w:rPr>
              <w:t>33</w:t>
            </w:r>
            <w:r w:rsidR="00A35326">
              <w:rPr>
                <w:noProof/>
                <w:webHidden/>
              </w:rPr>
              <w:fldChar w:fldCharType="end"/>
            </w:r>
          </w:hyperlink>
        </w:p>
        <w:p w14:paraId="5D4C8BC9" w14:textId="3488E61B" w:rsidR="00A35326" w:rsidRDefault="00000000">
          <w:pPr>
            <w:pStyle w:val="TOC3"/>
            <w:rPr>
              <w:rFonts w:eastAsiaTheme="minorEastAsia"/>
              <w:noProof/>
              <w:sz w:val="22"/>
              <w:szCs w:val="22"/>
              <w:lang w:val="en-CA" w:eastAsia="en-CA"/>
            </w:rPr>
          </w:pPr>
          <w:hyperlink w:anchor="_Toc118451597" w:history="1">
            <w:r w:rsidR="00A35326" w:rsidRPr="002A5A85">
              <w:rPr>
                <w:rStyle w:val="Hyperlink"/>
                <w:noProof/>
              </w:rPr>
              <w:t>2.6.3</w:t>
            </w:r>
            <w:r w:rsidR="00A35326">
              <w:rPr>
                <w:rFonts w:eastAsiaTheme="minorEastAsia"/>
                <w:noProof/>
                <w:sz w:val="22"/>
                <w:szCs w:val="22"/>
                <w:lang w:val="en-CA" w:eastAsia="en-CA"/>
              </w:rPr>
              <w:tab/>
            </w:r>
            <w:r w:rsidR="00A35326" w:rsidRPr="002A5A85">
              <w:rPr>
                <w:rStyle w:val="Hyperlink"/>
                <w:noProof/>
              </w:rPr>
              <w:t>Tables</w:t>
            </w:r>
            <w:r w:rsidR="00A35326">
              <w:rPr>
                <w:noProof/>
                <w:webHidden/>
              </w:rPr>
              <w:tab/>
            </w:r>
            <w:r w:rsidR="00A35326">
              <w:rPr>
                <w:noProof/>
                <w:webHidden/>
              </w:rPr>
              <w:fldChar w:fldCharType="begin"/>
            </w:r>
            <w:r w:rsidR="00A35326">
              <w:rPr>
                <w:noProof/>
                <w:webHidden/>
              </w:rPr>
              <w:instrText xml:space="preserve"> PAGEREF _Toc118451597 \h </w:instrText>
            </w:r>
            <w:r w:rsidR="00A35326">
              <w:rPr>
                <w:noProof/>
                <w:webHidden/>
              </w:rPr>
            </w:r>
            <w:r w:rsidR="00A35326">
              <w:rPr>
                <w:noProof/>
                <w:webHidden/>
              </w:rPr>
              <w:fldChar w:fldCharType="separate"/>
            </w:r>
            <w:r w:rsidR="00A35326">
              <w:rPr>
                <w:noProof/>
                <w:webHidden/>
              </w:rPr>
              <w:t>34</w:t>
            </w:r>
            <w:r w:rsidR="00A35326">
              <w:rPr>
                <w:noProof/>
                <w:webHidden/>
              </w:rPr>
              <w:fldChar w:fldCharType="end"/>
            </w:r>
          </w:hyperlink>
        </w:p>
        <w:p w14:paraId="5C9B760F" w14:textId="4B6078FB" w:rsidR="00A35326" w:rsidRDefault="00000000">
          <w:pPr>
            <w:pStyle w:val="TOC3"/>
            <w:rPr>
              <w:rFonts w:eastAsiaTheme="minorEastAsia"/>
              <w:noProof/>
              <w:sz w:val="22"/>
              <w:szCs w:val="22"/>
              <w:lang w:val="en-CA" w:eastAsia="en-CA"/>
            </w:rPr>
          </w:pPr>
          <w:hyperlink w:anchor="_Toc118451598" w:history="1">
            <w:r w:rsidR="00A35326" w:rsidRPr="002A5A85">
              <w:rPr>
                <w:rStyle w:val="Hyperlink"/>
                <w:noProof/>
              </w:rPr>
              <w:t>2.6.4</w:t>
            </w:r>
            <w:r w:rsidR="00A35326">
              <w:rPr>
                <w:rFonts w:eastAsiaTheme="minorEastAsia"/>
                <w:noProof/>
                <w:sz w:val="22"/>
                <w:szCs w:val="22"/>
                <w:lang w:val="en-CA" w:eastAsia="en-CA"/>
              </w:rPr>
              <w:tab/>
            </w:r>
            <w:r w:rsidR="00A35326" w:rsidRPr="002A5A85">
              <w:rPr>
                <w:rStyle w:val="Hyperlink"/>
                <w:noProof/>
              </w:rPr>
              <w:t>Hyperlinks</w:t>
            </w:r>
            <w:r w:rsidR="00A35326">
              <w:rPr>
                <w:noProof/>
                <w:webHidden/>
              </w:rPr>
              <w:tab/>
            </w:r>
            <w:r w:rsidR="00A35326">
              <w:rPr>
                <w:noProof/>
                <w:webHidden/>
              </w:rPr>
              <w:fldChar w:fldCharType="begin"/>
            </w:r>
            <w:r w:rsidR="00A35326">
              <w:rPr>
                <w:noProof/>
                <w:webHidden/>
              </w:rPr>
              <w:instrText xml:space="preserve"> PAGEREF _Toc118451598 \h </w:instrText>
            </w:r>
            <w:r w:rsidR="00A35326">
              <w:rPr>
                <w:noProof/>
                <w:webHidden/>
              </w:rPr>
            </w:r>
            <w:r w:rsidR="00A35326">
              <w:rPr>
                <w:noProof/>
                <w:webHidden/>
              </w:rPr>
              <w:fldChar w:fldCharType="separate"/>
            </w:r>
            <w:r w:rsidR="00A35326">
              <w:rPr>
                <w:noProof/>
                <w:webHidden/>
              </w:rPr>
              <w:t>36</w:t>
            </w:r>
            <w:r w:rsidR="00A35326">
              <w:rPr>
                <w:noProof/>
                <w:webHidden/>
              </w:rPr>
              <w:fldChar w:fldCharType="end"/>
            </w:r>
          </w:hyperlink>
        </w:p>
        <w:p w14:paraId="530D07B2" w14:textId="3AAD8FEF" w:rsidR="00A35326" w:rsidRDefault="00000000">
          <w:pPr>
            <w:pStyle w:val="TOC3"/>
            <w:rPr>
              <w:rFonts w:eastAsiaTheme="minorEastAsia"/>
              <w:noProof/>
              <w:sz w:val="22"/>
              <w:szCs w:val="22"/>
              <w:lang w:val="en-CA" w:eastAsia="en-CA"/>
            </w:rPr>
          </w:pPr>
          <w:hyperlink w:anchor="_Toc118451599" w:history="1">
            <w:r w:rsidR="00A35326" w:rsidRPr="002A5A85">
              <w:rPr>
                <w:rStyle w:val="Hyperlink"/>
                <w:noProof/>
              </w:rPr>
              <w:t>2.6.5</w:t>
            </w:r>
            <w:r w:rsidR="00A35326">
              <w:rPr>
                <w:rFonts w:eastAsiaTheme="minorEastAsia"/>
                <w:noProof/>
                <w:sz w:val="22"/>
                <w:szCs w:val="22"/>
                <w:lang w:val="en-CA" w:eastAsia="en-CA"/>
              </w:rPr>
              <w:tab/>
            </w:r>
            <w:r w:rsidR="00A35326" w:rsidRPr="002A5A85">
              <w:rPr>
                <w:rStyle w:val="Hyperlink"/>
                <w:noProof/>
              </w:rPr>
              <w:t>Boxes statements</w:t>
            </w:r>
            <w:r w:rsidR="00A35326">
              <w:rPr>
                <w:noProof/>
                <w:webHidden/>
              </w:rPr>
              <w:tab/>
            </w:r>
            <w:r w:rsidR="00A35326">
              <w:rPr>
                <w:noProof/>
                <w:webHidden/>
              </w:rPr>
              <w:fldChar w:fldCharType="begin"/>
            </w:r>
            <w:r w:rsidR="00A35326">
              <w:rPr>
                <w:noProof/>
                <w:webHidden/>
              </w:rPr>
              <w:instrText xml:space="preserve"> PAGEREF _Toc118451599 \h </w:instrText>
            </w:r>
            <w:r w:rsidR="00A35326">
              <w:rPr>
                <w:noProof/>
                <w:webHidden/>
              </w:rPr>
            </w:r>
            <w:r w:rsidR="00A35326">
              <w:rPr>
                <w:noProof/>
                <w:webHidden/>
              </w:rPr>
              <w:fldChar w:fldCharType="separate"/>
            </w:r>
            <w:r w:rsidR="00A35326">
              <w:rPr>
                <w:noProof/>
                <w:webHidden/>
              </w:rPr>
              <w:t>37</w:t>
            </w:r>
            <w:r w:rsidR="00A35326">
              <w:rPr>
                <w:noProof/>
                <w:webHidden/>
              </w:rPr>
              <w:fldChar w:fldCharType="end"/>
            </w:r>
          </w:hyperlink>
        </w:p>
        <w:p w14:paraId="35ED273C" w14:textId="736B5C87" w:rsidR="00A35326" w:rsidRDefault="00000000">
          <w:pPr>
            <w:pStyle w:val="TOC3"/>
            <w:rPr>
              <w:rFonts w:eastAsiaTheme="minorEastAsia"/>
              <w:noProof/>
              <w:sz w:val="22"/>
              <w:szCs w:val="22"/>
              <w:lang w:val="en-CA" w:eastAsia="en-CA"/>
            </w:rPr>
          </w:pPr>
          <w:hyperlink w:anchor="_Toc118451600" w:history="1">
            <w:r w:rsidR="00A35326" w:rsidRPr="002A5A85">
              <w:rPr>
                <w:rStyle w:val="Hyperlink"/>
                <w:noProof/>
              </w:rPr>
              <w:t>2.6.6</w:t>
            </w:r>
            <w:r w:rsidR="00A35326">
              <w:rPr>
                <w:rFonts w:eastAsiaTheme="minorEastAsia"/>
                <w:noProof/>
                <w:sz w:val="22"/>
                <w:szCs w:val="22"/>
                <w:lang w:val="en-CA" w:eastAsia="en-CA"/>
              </w:rPr>
              <w:tab/>
            </w:r>
            <w:r w:rsidR="00A35326" w:rsidRPr="002A5A85">
              <w:rPr>
                <w:rStyle w:val="Hyperlink"/>
                <w:noProof/>
              </w:rPr>
              <w:t>Footnotes</w:t>
            </w:r>
            <w:r w:rsidR="00A35326">
              <w:rPr>
                <w:noProof/>
                <w:webHidden/>
              </w:rPr>
              <w:tab/>
            </w:r>
            <w:r w:rsidR="00A35326">
              <w:rPr>
                <w:noProof/>
                <w:webHidden/>
              </w:rPr>
              <w:fldChar w:fldCharType="begin"/>
            </w:r>
            <w:r w:rsidR="00A35326">
              <w:rPr>
                <w:noProof/>
                <w:webHidden/>
              </w:rPr>
              <w:instrText xml:space="preserve"> PAGEREF _Toc118451600 \h </w:instrText>
            </w:r>
            <w:r w:rsidR="00A35326">
              <w:rPr>
                <w:noProof/>
                <w:webHidden/>
              </w:rPr>
            </w:r>
            <w:r w:rsidR="00A35326">
              <w:rPr>
                <w:noProof/>
                <w:webHidden/>
              </w:rPr>
              <w:fldChar w:fldCharType="separate"/>
            </w:r>
            <w:r w:rsidR="00A35326">
              <w:rPr>
                <w:noProof/>
                <w:webHidden/>
              </w:rPr>
              <w:t>38</w:t>
            </w:r>
            <w:r w:rsidR="00A35326">
              <w:rPr>
                <w:noProof/>
                <w:webHidden/>
              </w:rPr>
              <w:fldChar w:fldCharType="end"/>
            </w:r>
          </w:hyperlink>
        </w:p>
        <w:p w14:paraId="6606EE07" w14:textId="5B10FF1C" w:rsidR="00A35326" w:rsidRDefault="00000000">
          <w:pPr>
            <w:pStyle w:val="TOC3"/>
            <w:rPr>
              <w:rFonts w:eastAsiaTheme="minorEastAsia"/>
              <w:noProof/>
              <w:sz w:val="22"/>
              <w:szCs w:val="22"/>
              <w:lang w:val="en-CA" w:eastAsia="en-CA"/>
            </w:rPr>
          </w:pPr>
          <w:hyperlink w:anchor="_Toc118451601" w:history="1">
            <w:r w:rsidR="00A35326" w:rsidRPr="002A5A85">
              <w:rPr>
                <w:rStyle w:val="Hyperlink"/>
                <w:noProof/>
              </w:rPr>
              <w:t>2.6.7</w:t>
            </w:r>
            <w:r w:rsidR="00A35326">
              <w:rPr>
                <w:rFonts w:eastAsiaTheme="minorEastAsia"/>
                <w:noProof/>
                <w:sz w:val="22"/>
                <w:szCs w:val="22"/>
                <w:lang w:val="en-CA" w:eastAsia="en-CA"/>
              </w:rPr>
              <w:tab/>
            </w:r>
            <w:r w:rsidR="00A35326" w:rsidRPr="002A5A85">
              <w:rPr>
                <w:rStyle w:val="Hyperlink"/>
                <w:noProof/>
              </w:rPr>
              <w:t>Special Characters</w:t>
            </w:r>
            <w:r w:rsidR="00A35326">
              <w:rPr>
                <w:noProof/>
                <w:webHidden/>
              </w:rPr>
              <w:tab/>
            </w:r>
            <w:r w:rsidR="00A35326">
              <w:rPr>
                <w:noProof/>
                <w:webHidden/>
              </w:rPr>
              <w:fldChar w:fldCharType="begin"/>
            </w:r>
            <w:r w:rsidR="00A35326">
              <w:rPr>
                <w:noProof/>
                <w:webHidden/>
              </w:rPr>
              <w:instrText xml:space="preserve"> PAGEREF _Toc118451601 \h </w:instrText>
            </w:r>
            <w:r w:rsidR="00A35326">
              <w:rPr>
                <w:noProof/>
                <w:webHidden/>
              </w:rPr>
            </w:r>
            <w:r w:rsidR="00A35326">
              <w:rPr>
                <w:noProof/>
                <w:webHidden/>
              </w:rPr>
              <w:fldChar w:fldCharType="separate"/>
            </w:r>
            <w:r w:rsidR="00A35326">
              <w:rPr>
                <w:noProof/>
                <w:webHidden/>
              </w:rPr>
              <w:t>39</w:t>
            </w:r>
            <w:r w:rsidR="00A35326">
              <w:rPr>
                <w:noProof/>
                <w:webHidden/>
              </w:rPr>
              <w:fldChar w:fldCharType="end"/>
            </w:r>
          </w:hyperlink>
        </w:p>
        <w:p w14:paraId="32E67C74" w14:textId="3520B3E7" w:rsidR="00A35326" w:rsidRDefault="00000000">
          <w:pPr>
            <w:pStyle w:val="TOC2"/>
            <w:rPr>
              <w:rFonts w:eastAsiaTheme="minorEastAsia"/>
              <w:noProof/>
              <w:sz w:val="22"/>
              <w:szCs w:val="22"/>
              <w:lang w:val="en-CA" w:eastAsia="en-CA"/>
            </w:rPr>
          </w:pPr>
          <w:hyperlink w:anchor="_Toc118451602" w:history="1">
            <w:r w:rsidR="00A35326" w:rsidRPr="002A5A85">
              <w:rPr>
                <w:rStyle w:val="Hyperlink"/>
                <w:noProof/>
              </w:rPr>
              <w:t>2.7</w:t>
            </w:r>
            <w:r w:rsidR="00A35326">
              <w:rPr>
                <w:rFonts w:eastAsiaTheme="minorEastAsia"/>
                <w:noProof/>
                <w:sz w:val="22"/>
                <w:szCs w:val="22"/>
                <w:lang w:val="en-CA" w:eastAsia="en-CA"/>
              </w:rPr>
              <w:tab/>
            </w:r>
            <w:r w:rsidR="00A35326" w:rsidRPr="002A5A85">
              <w:rPr>
                <w:rStyle w:val="Hyperlink"/>
                <w:noProof/>
              </w:rPr>
              <w:t>Relationship of Unique Identifiers</w:t>
            </w:r>
            <w:r w:rsidR="00A35326">
              <w:rPr>
                <w:noProof/>
                <w:webHidden/>
              </w:rPr>
              <w:tab/>
            </w:r>
            <w:r w:rsidR="00A35326">
              <w:rPr>
                <w:noProof/>
                <w:webHidden/>
              </w:rPr>
              <w:fldChar w:fldCharType="begin"/>
            </w:r>
            <w:r w:rsidR="00A35326">
              <w:rPr>
                <w:noProof/>
                <w:webHidden/>
              </w:rPr>
              <w:instrText xml:space="preserve"> PAGEREF _Toc118451602 \h </w:instrText>
            </w:r>
            <w:r w:rsidR="00A35326">
              <w:rPr>
                <w:noProof/>
                <w:webHidden/>
              </w:rPr>
            </w:r>
            <w:r w:rsidR="00A35326">
              <w:rPr>
                <w:noProof/>
                <w:webHidden/>
              </w:rPr>
              <w:fldChar w:fldCharType="separate"/>
            </w:r>
            <w:r w:rsidR="00A35326">
              <w:rPr>
                <w:noProof/>
                <w:webHidden/>
              </w:rPr>
              <w:t>39</w:t>
            </w:r>
            <w:r w:rsidR="00A35326">
              <w:rPr>
                <w:noProof/>
                <w:webHidden/>
              </w:rPr>
              <w:fldChar w:fldCharType="end"/>
            </w:r>
          </w:hyperlink>
        </w:p>
        <w:p w14:paraId="4F4135EC" w14:textId="6E20F0CC" w:rsidR="00A35326" w:rsidRDefault="00000000">
          <w:pPr>
            <w:pStyle w:val="TOC1"/>
            <w:tabs>
              <w:tab w:val="left" w:pos="420"/>
            </w:tabs>
            <w:rPr>
              <w:rFonts w:eastAsiaTheme="minorEastAsia"/>
              <w:noProof/>
              <w:sz w:val="22"/>
              <w:szCs w:val="22"/>
              <w:lang w:val="en-CA" w:eastAsia="en-CA"/>
            </w:rPr>
          </w:pPr>
          <w:hyperlink w:anchor="_Toc118451603" w:history="1">
            <w:r w:rsidR="00A35326" w:rsidRPr="002A5A85">
              <w:rPr>
                <w:rStyle w:val="Hyperlink"/>
                <w:noProof/>
              </w:rPr>
              <w:t>3.</w:t>
            </w:r>
            <w:r w:rsidR="00A35326">
              <w:rPr>
                <w:rFonts w:eastAsiaTheme="minorEastAsia"/>
                <w:noProof/>
                <w:sz w:val="22"/>
                <w:szCs w:val="22"/>
                <w:lang w:val="en-CA" w:eastAsia="en-CA"/>
              </w:rPr>
              <w:tab/>
            </w:r>
            <w:r w:rsidR="00A35326" w:rsidRPr="002A5A85">
              <w:rPr>
                <w:rStyle w:val="Hyperlink"/>
                <w:noProof/>
              </w:rPr>
              <w:t>Validation</w:t>
            </w:r>
            <w:r w:rsidR="00A35326">
              <w:rPr>
                <w:noProof/>
                <w:webHidden/>
              </w:rPr>
              <w:tab/>
            </w:r>
            <w:r w:rsidR="00A35326">
              <w:rPr>
                <w:noProof/>
                <w:webHidden/>
              </w:rPr>
              <w:fldChar w:fldCharType="begin"/>
            </w:r>
            <w:r w:rsidR="00A35326">
              <w:rPr>
                <w:noProof/>
                <w:webHidden/>
              </w:rPr>
              <w:instrText xml:space="preserve"> PAGEREF _Toc118451603 \h </w:instrText>
            </w:r>
            <w:r w:rsidR="00A35326">
              <w:rPr>
                <w:noProof/>
                <w:webHidden/>
              </w:rPr>
            </w:r>
            <w:r w:rsidR="00A35326">
              <w:rPr>
                <w:noProof/>
                <w:webHidden/>
              </w:rPr>
              <w:fldChar w:fldCharType="separate"/>
            </w:r>
            <w:r w:rsidR="00A35326">
              <w:rPr>
                <w:noProof/>
                <w:webHidden/>
              </w:rPr>
              <w:t>41</w:t>
            </w:r>
            <w:r w:rsidR="00A35326">
              <w:rPr>
                <w:noProof/>
                <w:webHidden/>
              </w:rPr>
              <w:fldChar w:fldCharType="end"/>
            </w:r>
          </w:hyperlink>
        </w:p>
        <w:p w14:paraId="13BE7907" w14:textId="2645CF84" w:rsidR="00A35326" w:rsidRDefault="00000000">
          <w:pPr>
            <w:pStyle w:val="TOC1"/>
            <w:tabs>
              <w:tab w:val="left" w:pos="420"/>
            </w:tabs>
            <w:rPr>
              <w:rFonts w:eastAsiaTheme="minorEastAsia"/>
              <w:noProof/>
              <w:sz w:val="22"/>
              <w:szCs w:val="22"/>
              <w:lang w:val="en-CA" w:eastAsia="en-CA"/>
            </w:rPr>
          </w:pPr>
          <w:hyperlink w:anchor="_Toc118451604" w:history="1">
            <w:r w:rsidR="00A35326" w:rsidRPr="002A5A85">
              <w:rPr>
                <w:rStyle w:val="Hyperlink"/>
                <w:noProof/>
              </w:rPr>
              <w:t>4.</w:t>
            </w:r>
            <w:r w:rsidR="00A35326">
              <w:rPr>
                <w:rFonts w:eastAsiaTheme="minorEastAsia"/>
                <w:noProof/>
                <w:sz w:val="22"/>
                <w:szCs w:val="22"/>
                <w:lang w:val="en-CA" w:eastAsia="en-CA"/>
              </w:rPr>
              <w:tab/>
            </w:r>
            <w:r w:rsidR="00A35326" w:rsidRPr="002A5A85">
              <w:rPr>
                <w:rStyle w:val="Hyperlink"/>
                <w:noProof/>
              </w:rPr>
              <w:t>Guidance for Submitting the XML PM</w:t>
            </w:r>
            <w:r w:rsidR="00A35326">
              <w:rPr>
                <w:noProof/>
                <w:webHidden/>
              </w:rPr>
              <w:tab/>
            </w:r>
            <w:r w:rsidR="00A35326">
              <w:rPr>
                <w:noProof/>
                <w:webHidden/>
              </w:rPr>
              <w:fldChar w:fldCharType="begin"/>
            </w:r>
            <w:r w:rsidR="00A35326">
              <w:rPr>
                <w:noProof/>
                <w:webHidden/>
              </w:rPr>
              <w:instrText xml:space="preserve"> PAGEREF _Toc118451604 \h </w:instrText>
            </w:r>
            <w:r w:rsidR="00A35326">
              <w:rPr>
                <w:noProof/>
                <w:webHidden/>
              </w:rPr>
            </w:r>
            <w:r w:rsidR="00A35326">
              <w:rPr>
                <w:noProof/>
                <w:webHidden/>
              </w:rPr>
              <w:fldChar w:fldCharType="separate"/>
            </w:r>
            <w:r w:rsidR="00A35326">
              <w:rPr>
                <w:noProof/>
                <w:webHidden/>
              </w:rPr>
              <w:t>41</w:t>
            </w:r>
            <w:r w:rsidR="00A35326">
              <w:rPr>
                <w:noProof/>
                <w:webHidden/>
              </w:rPr>
              <w:fldChar w:fldCharType="end"/>
            </w:r>
          </w:hyperlink>
        </w:p>
        <w:p w14:paraId="0D35B04D" w14:textId="611009B1" w:rsidR="00A35326" w:rsidRDefault="00000000">
          <w:pPr>
            <w:pStyle w:val="TOC2"/>
            <w:rPr>
              <w:rFonts w:eastAsiaTheme="minorEastAsia"/>
              <w:noProof/>
              <w:sz w:val="22"/>
              <w:szCs w:val="22"/>
              <w:lang w:val="en-CA" w:eastAsia="en-CA"/>
            </w:rPr>
          </w:pPr>
          <w:hyperlink w:anchor="_Toc118451605" w:history="1">
            <w:r w:rsidR="00A35326" w:rsidRPr="002A5A85">
              <w:rPr>
                <w:rStyle w:val="Hyperlink"/>
                <w:noProof/>
              </w:rPr>
              <w:t>4.2</w:t>
            </w:r>
            <w:r w:rsidR="00A35326">
              <w:rPr>
                <w:rFonts w:eastAsiaTheme="minorEastAsia"/>
                <w:noProof/>
                <w:sz w:val="22"/>
                <w:szCs w:val="22"/>
                <w:lang w:val="en-CA" w:eastAsia="en-CA"/>
              </w:rPr>
              <w:tab/>
            </w:r>
            <w:r w:rsidR="00A35326" w:rsidRPr="002A5A85">
              <w:rPr>
                <w:rStyle w:val="Hyperlink"/>
                <w:noProof/>
              </w:rPr>
              <w:t>Setting up the XML PM in an eCTD sequence</w:t>
            </w:r>
            <w:r w:rsidR="00A35326">
              <w:rPr>
                <w:noProof/>
                <w:webHidden/>
              </w:rPr>
              <w:tab/>
            </w:r>
            <w:r w:rsidR="00A35326">
              <w:rPr>
                <w:noProof/>
                <w:webHidden/>
              </w:rPr>
              <w:fldChar w:fldCharType="begin"/>
            </w:r>
            <w:r w:rsidR="00A35326">
              <w:rPr>
                <w:noProof/>
                <w:webHidden/>
              </w:rPr>
              <w:instrText xml:space="preserve"> PAGEREF _Toc118451605 \h </w:instrText>
            </w:r>
            <w:r w:rsidR="00A35326">
              <w:rPr>
                <w:noProof/>
                <w:webHidden/>
              </w:rPr>
            </w:r>
            <w:r w:rsidR="00A35326">
              <w:rPr>
                <w:noProof/>
                <w:webHidden/>
              </w:rPr>
              <w:fldChar w:fldCharType="separate"/>
            </w:r>
            <w:r w:rsidR="00A35326">
              <w:rPr>
                <w:noProof/>
                <w:webHidden/>
              </w:rPr>
              <w:t>43</w:t>
            </w:r>
            <w:r w:rsidR="00A35326">
              <w:rPr>
                <w:noProof/>
                <w:webHidden/>
              </w:rPr>
              <w:fldChar w:fldCharType="end"/>
            </w:r>
          </w:hyperlink>
        </w:p>
        <w:p w14:paraId="5FB93AA2" w14:textId="7A1264BF" w:rsidR="00A35326" w:rsidRDefault="00000000">
          <w:pPr>
            <w:pStyle w:val="TOC1"/>
            <w:rPr>
              <w:rFonts w:eastAsiaTheme="minorEastAsia"/>
              <w:noProof/>
              <w:sz w:val="22"/>
              <w:szCs w:val="22"/>
              <w:lang w:val="en-CA" w:eastAsia="en-CA"/>
            </w:rPr>
          </w:pPr>
          <w:hyperlink w:anchor="_Toc118451606" w:history="1">
            <w:r w:rsidR="00A35326" w:rsidRPr="002A5A85">
              <w:rPr>
                <w:rStyle w:val="Hyperlink"/>
                <w:noProof/>
              </w:rPr>
              <w:t>Appendices</w:t>
            </w:r>
            <w:r w:rsidR="00A35326">
              <w:rPr>
                <w:noProof/>
                <w:webHidden/>
              </w:rPr>
              <w:tab/>
            </w:r>
            <w:r w:rsidR="00A35326">
              <w:rPr>
                <w:noProof/>
                <w:webHidden/>
              </w:rPr>
              <w:fldChar w:fldCharType="begin"/>
            </w:r>
            <w:r w:rsidR="00A35326">
              <w:rPr>
                <w:noProof/>
                <w:webHidden/>
              </w:rPr>
              <w:instrText xml:space="preserve"> PAGEREF _Toc118451606 \h </w:instrText>
            </w:r>
            <w:r w:rsidR="00A35326">
              <w:rPr>
                <w:noProof/>
                <w:webHidden/>
              </w:rPr>
            </w:r>
            <w:r w:rsidR="00A35326">
              <w:rPr>
                <w:noProof/>
                <w:webHidden/>
              </w:rPr>
              <w:fldChar w:fldCharType="separate"/>
            </w:r>
            <w:r w:rsidR="00A35326">
              <w:rPr>
                <w:noProof/>
                <w:webHidden/>
              </w:rPr>
              <w:t>44</w:t>
            </w:r>
            <w:r w:rsidR="00A35326">
              <w:rPr>
                <w:noProof/>
                <w:webHidden/>
              </w:rPr>
              <w:fldChar w:fldCharType="end"/>
            </w:r>
          </w:hyperlink>
        </w:p>
        <w:p w14:paraId="600B4FB0" w14:textId="14E4CA38" w:rsidR="00A35326" w:rsidRDefault="00000000">
          <w:pPr>
            <w:pStyle w:val="TOC2"/>
            <w:rPr>
              <w:rFonts w:eastAsiaTheme="minorEastAsia"/>
              <w:noProof/>
              <w:sz w:val="22"/>
              <w:szCs w:val="22"/>
              <w:lang w:val="en-CA" w:eastAsia="en-CA"/>
            </w:rPr>
          </w:pPr>
          <w:hyperlink w:anchor="_Toc118451607" w:history="1">
            <w:r w:rsidR="00A35326" w:rsidRPr="002A5A85">
              <w:rPr>
                <w:rStyle w:val="Hyperlink"/>
                <w:rFonts w:cstheme="majorHAnsi"/>
                <w:noProof/>
              </w:rPr>
              <w:t xml:space="preserve">Appendix A </w:t>
            </w:r>
            <w:r w:rsidR="00A35326" w:rsidRPr="002A5A85">
              <w:rPr>
                <w:rStyle w:val="Hyperlink"/>
                <w:noProof/>
              </w:rPr>
              <w:t>– Acronyms</w:t>
            </w:r>
            <w:r w:rsidR="00A35326">
              <w:rPr>
                <w:noProof/>
                <w:webHidden/>
              </w:rPr>
              <w:tab/>
            </w:r>
            <w:r w:rsidR="00A35326">
              <w:rPr>
                <w:noProof/>
                <w:webHidden/>
              </w:rPr>
              <w:fldChar w:fldCharType="begin"/>
            </w:r>
            <w:r w:rsidR="00A35326">
              <w:rPr>
                <w:noProof/>
                <w:webHidden/>
              </w:rPr>
              <w:instrText xml:space="preserve"> PAGEREF _Toc118451607 \h </w:instrText>
            </w:r>
            <w:r w:rsidR="00A35326">
              <w:rPr>
                <w:noProof/>
                <w:webHidden/>
              </w:rPr>
            </w:r>
            <w:r w:rsidR="00A35326">
              <w:rPr>
                <w:noProof/>
                <w:webHidden/>
              </w:rPr>
              <w:fldChar w:fldCharType="separate"/>
            </w:r>
            <w:r w:rsidR="00A35326">
              <w:rPr>
                <w:noProof/>
                <w:webHidden/>
              </w:rPr>
              <w:t>44</w:t>
            </w:r>
            <w:r w:rsidR="00A35326">
              <w:rPr>
                <w:noProof/>
                <w:webHidden/>
              </w:rPr>
              <w:fldChar w:fldCharType="end"/>
            </w:r>
          </w:hyperlink>
        </w:p>
        <w:p w14:paraId="2CFCEFED" w14:textId="7F6E1582" w:rsidR="00A35326" w:rsidRDefault="00000000">
          <w:pPr>
            <w:pStyle w:val="TOC2"/>
            <w:rPr>
              <w:rFonts w:eastAsiaTheme="minorEastAsia"/>
              <w:noProof/>
              <w:sz w:val="22"/>
              <w:szCs w:val="22"/>
              <w:lang w:val="en-CA" w:eastAsia="en-CA"/>
            </w:rPr>
          </w:pPr>
          <w:hyperlink w:anchor="_Toc118451608" w:history="1">
            <w:r w:rsidR="00A35326" w:rsidRPr="002A5A85">
              <w:rPr>
                <w:rStyle w:val="Hyperlink"/>
                <w:rFonts w:cstheme="majorHAnsi"/>
                <w:noProof/>
              </w:rPr>
              <w:t>Appendix B - Terms</w:t>
            </w:r>
            <w:r w:rsidR="00A35326">
              <w:rPr>
                <w:noProof/>
                <w:webHidden/>
              </w:rPr>
              <w:tab/>
            </w:r>
            <w:r w:rsidR="00A35326">
              <w:rPr>
                <w:noProof/>
                <w:webHidden/>
              </w:rPr>
              <w:fldChar w:fldCharType="begin"/>
            </w:r>
            <w:r w:rsidR="00A35326">
              <w:rPr>
                <w:noProof/>
                <w:webHidden/>
              </w:rPr>
              <w:instrText xml:space="preserve"> PAGEREF _Toc118451608 \h </w:instrText>
            </w:r>
            <w:r w:rsidR="00A35326">
              <w:rPr>
                <w:noProof/>
                <w:webHidden/>
              </w:rPr>
            </w:r>
            <w:r w:rsidR="00A35326">
              <w:rPr>
                <w:noProof/>
                <w:webHidden/>
              </w:rPr>
              <w:fldChar w:fldCharType="separate"/>
            </w:r>
            <w:r w:rsidR="00A35326">
              <w:rPr>
                <w:noProof/>
                <w:webHidden/>
              </w:rPr>
              <w:t>45</w:t>
            </w:r>
            <w:r w:rsidR="00A35326">
              <w:rPr>
                <w:noProof/>
                <w:webHidden/>
              </w:rPr>
              <w:fldChar w:fldCharType="end"/>
            </w:r>
          </w:hyperlink>
        </w:p>
        <w:p w14:paraId="7E8D1A88" w14:textId="60CC61EE" w:rsidR="00A35326" w:rsidRDefault="00000000">
          <w:pPr>
            <w:pStyle w:val="TOC2"/>
            <w:rPr>
              <w:rFonts w:eastAsiaTheme="minorEastAsia"/>
              <w:noProof/>
              <w:sz w:val="22"/>
              <w:szCs w:val="22"/>
              <w:lang w:val="en-CA" w:eastAsia="en-CA"/>
            </w:rPr>
          </w:pPr>
          <w:hyperlink w:anchor="_Toc118451609" w:history="1">
            <w:r w:rsidR="00A35326" w:rsidRPr="002A5A85">
              <w:rPr>
                <w:rStyle w:val="Hyperlink"/>
                <w:noProof/>
              </w:rPr>
              <w:t>Appendix C – Process Flows</w:t>
            </w:r>
            <w:r w:rsidR="00A35326">
              <w:rPr>
                <w:noProof/>
                <w:webHidden/>
              </w:rPr>
              <w:tab/>
            </w:r>
            <w:r w:rsidR="00A35326">
              <w:rPr>
                <w:noProof/>
                <w:webHidden/>
              </w:rPr>
              <w:fldChar w:fldCharType="begin"/>
            </w:r>
            <w:r w:rsidR="00A35326">
              <w:rPr>
                <w:noProof/>
                <w:webHidden/>
              </w:rPr>
              <w:instrText xml:space="preserve"> PAGEREF _Toc118451609 \h </w:instrText>
            </w:r>
            <w:r w:rsidR="00A35326">
              <w:rPr>
                <w:noProof/>
                <w:webHidden/>
              </w:rPr>
            </w:r>
            <w:r w:rsidR="00A35326">
              <w:rPr>
                <w:noProof/>
                <w:webHidden/>
              </w:rPr>
              <w:fldChar w:fldCharType="separate"/>
            </w:r>
            <w:r w:rsidR="00A35326">
              <w:rPr>
                <w:noProof/>
                <w:webHidden/>
              </w:rPr>
              <w:t>47</w:t>
            </w:r>
            <w:r w:rsidR="00A35326">
              <w:rPr>
                <w:noProof/>
                <w:webHidden/>
              </w:rPr>
              <w:fldChar w:fldCharType="end"/>
            </w:r>
          </w:hyperlink>
        </w:p>
        <w:p w14:paraId="525D486D" w14:textId="063FBF88" w:rsidR="00340FFA" w:rsidRDefault="00340FFA" w:rsidP="00340FFA">
          <w:r>
            <w:rPr>
              <w:b/>
              <w:bCs/>
              <w:noProof/>
            </w:rPr>
            <w:fldChar w:fldCharType="end"/>
          </w:r>
        </w:p>
      </w:sdtContent>
    </w:sdt>
    <w:p w14:paraId="0DFCD3FF" w14:textId="77777777" w:rsidR="00340FFA" w:rsidRDefault="00340FFA" w:rsidP="00340FFA">
      <w:pPr>
        <w:spacing w:after="0"/>
      </w:pPr>
      <w:r>
        <w:br w:type="page"/>
      </w:r>
    </w:p>
    <w:p w14:paraId="1D27451B" w14:textId="77777777" w:rsidR="00340FFA" w:rsidRDefault="00340FFA" w:rsidP="007C3892">
      <w:pPr>
        <w:pStyle w:val="Heading1"/>
        <w:keepNext w:val="0"/>
        <w:keepLines w:val="0"/>
        <w:numPr>
          <w:ilvl w:val="0"/>
          <w:numId w:val="1"/>
        </w:numPr>
        <w:ind w:left="1134" w:hanging="1134"/>
      </w:pPr>
      <w:bookmarkStart w:id="6" w:name="_Ref86410485"/>
      <w:bookmarkStart w:id="7" w:name="_Toc116462867"/>
      <w:bookmarkStart w:id="8" w:name="_Toc118451566"/>
      <w:r>
        <w:lastRenderedPageBreak/>
        <w:t>Introduction</w:t>
      </w:r>
      <w:bookmarkEnd w:id="6"/>
      <w:bookmarkEnd w:id="7"/>
      <w:bookmarkEnd w:id="8"/>
    </w:p>
    <w:p w14:paraId="0692CE57" w14:textId="77777777" w:rsidR="00340FFA" w:rsidRDefault="00340FFA" w:rsidP="007C3892">
      <w:pPr>
        <w:pStyle w:val="Heading2"/>
        <w:keepNext w:val="0"/>
        <w:keepLines w:val="0"/>
        <w:numPr>
          <w:ilvl w:val="1"/>
          <w:numId w:val="1"/>
        </w:numPr>
        <w:ind w:left="1134" w:hanging="1134"/>
      </w:pPr>
      <w:bookmarkStart w:id="9" w:name="_Toc116462868"/>
      <w:bookmarkStart w:id="10" w:name="_Toc118451567"/>
      <w:r>
        <w:t>Purpose/Overview</w:t>
      </w:r>
      <w:bookmarkEnd w:id="9"/>
      <w:bookmarkEnd w:id="10"/>
    </w:p>
    <w:p w14:paraId="03303A09" w14:textId="0D73A87D" w:rsidR="00340FFA" w:rsidRPr="008E25ED" w:rsidRDefault="00375964" w:rsidP="008C572E">
      <w:r>
        <w:t xml:space="preserve">The purpose of this guidance is to assist sponsors in developing </w:t>
      </w:r>
      <w:r w:rsidR="00C0794A">
        <w:t xml:space="preserve">a </w:t>
      </w:r>
      <w:r>
        <w:t>product monograph</w:t>
      </w:r>
      <w:r w:rsidR="00C0794A">
        <w:t xml:space="preserve"> </w:t>
      </w:r>
      <w:r>
        <w:t xml:space="preserve">in </w:t>
      </w:r>
      <w:r w:rsidR="00D34BD9">
        <w:t xml:space="preserve">the </w:t>
      </w:r>
      <w:r w:rsidRPr="00375964">
        <w:t>Extensible Markup Language format</w:t>
      </w:r>
      <w:r w:rsidR="00253AF9">
        <w:t xml:space="preserve"> (XML PM)</w:t>
      </w:r>
      <w:r>
        <w:t xml:space="preserve">.  </w:t>
      </w:r>
    </w:p>
    <w:p w14:paraId="6C2F2FC0" w14:textId="2B679695" w:rsidR="00340FFA" w:rsidRDefault="00340FFA" w:rsidP="001E7FC8">
      <w:pPr>
        <w:pStyle w:val="Heading2"/>
        <w:keepNext w:val="0"/>
        <w:keepLines w:val="0"/>
        <w:numPr>
          <w:ilvl w:val="1"/>
          <w:numId w:val="1"/>
        </w:numPr>
        <w:ind w:left="1134" w:hanging="1134"/>
      </w:pPr>
      <w:bookmarkStart w:id="11" w:name="_Toc116462869"/>
      <w:bookmarkStart w:id="12" w:name="_Toc118451568"/>
      <w:r>
        <w:t>Scope and application</w:t>
      </w:r>
      <w:bookmarkEnd w:id="11"/>
      <w:bookmarkEnd w:id="12"/>
    </w:p>
    <w:p w14:paraId="420DDAB8" w14:textId="001D24AB" w:rsidR="00375964" w:rsidRPr="002952DA" w:rsidRDefault="00375964" w:rsidP="003D68C2">
      <w:r w:rsidRPr="002952DA">
        <w:t>T</w:t>
      </w:r>
      <w:r w:rsidR="00340FFA" w:rsidRPr="002952DA">
        <w:t xml:space="preserve">he scope of </w:t>
      </w:r>
      <w:r w:rsidRPr="002952DA">
        <w:t xml:space="preserve">this guidance and the use of the XML format </w:t>
      </w:r>
      <w:r w:rsidR="00515870" w:rsidRPr="002952DA">
        <w:t xml:space="preserve">for PMs </w:t>
      </w:r>
      <w:r w:rsidRPr="002952DA">
        <w:t>is limited to the following product lines:</w:t>
      </w:r>
    </w:p>
    <w:p w14:paraId="6B4D1498" w14:textId="7622029C" w:rsidR="00375964" w:rsidRPr="002952DA" w:rsidRDefault="00115771" w:rsidP="002952DA">
      <w:pPr>
        <w:pStyle w:val="ListParagraph"/>
        <w:numPr>
          <w:ilvl w:val="0"/>
          <w:numId w:val="35"/>
        </w:numPr>
      </w:pPr>
      <w:r w:rsidRPr="002952DA">
        <w:t>P</w:t>
      </w:r>
      <w:r w:rsidR="00375964" w:rsidRPr="002952DA">
        <w:t>harmaceutical</w:t>
      </w:r>
      <w:r w:rsidRPr="002952DA">
        <w:t xml:space="preserve"> drugs for Human Use </w:t>
      </w:r>
    </w:p>
    <w:p w14:paraId="7CBAFDFF" w14:textId="11CB236B" w:rsidR="00375964" w:rsidRPr="002952DA" w:rsidRDefault="00375964" w:rsidP="002952DA">
      <w:pPr>
        <w:pStyle w:val="ListParagraph"/>
        <w:numPr>
          <w:ilvl w:val="0"/>
          <w:numId w:val="35"/>
        </w:numPr>
      </w:pPr>
      <w:r w:rsidRPr="002952DA">
        <w:t>Biologic</w:t>
      </w:r>
      <w:r w:rsidR="005879FB" w:rsidRPr="002952DA">
        <w:t xml:space="preserve"> drugs for Human Use</w:t>
      </w:r>
    </w:p>
    <w:p w14:paraId="61E96358" w14:textId="3CD1B29A" w:rsidR="00375964" w:rsidRPr="002952DA" w:rsidRDefault="00375964" w:rsidP="002952DA">
      <w:pPr>
        <w:pStyle w:val="ListParagraph"/>
        <w:numPr>
          <w:ilvl w:val="0"/>
          <w:numId w:val="35"/>
        </w:numPr>
      </w:pPr>
      <w:r w:rsidRPr="002952DA">
        <w:t>Radiopharmaceuticals</w:t>
      </w:r>
    </w:p>
    <w:p w14:paraId="05837E52" w14:textId="10A5111D" w:rsidR="00375964" w:rsidRPr="002952DA" w:rsidRDefault="00375964" w:rsidP="003D68C2">
      <w:r w:rsidRPr="002952DA">
        <w:t>The following product lines are out of scope:</w:t>
      </w:r>
    </w:p>
    <w:p w14:paraId="3E98FEB8" w14:textId="391A8661" w:rsidR="00375964" w:rsidRPr="002952DA" w:rsidRDefault="00115771" w:rsidP="002952DA">
      <w:pPr>
        <w:pStyle w:val="ListParagraph"/>
        <w:numPr>
          <w:ilvl w:val="0"/>
          <w:numId w:val="35"/>
        </w:numPr>
      </w:pPr>
      <w:r w:rsidRPr="002952DA">
        <w:t xml:space="preserve">Pharmaceutical drugs for Human Use - </w:t>
      </w:r>
      <w:r w:rsidR="00375964" w:rsidRPr="002952DA">
        <w:t xml:space="preserve">Non-prescription </w:t>
      </w:r>
    </w:p>
    <w:p w14:paraId="690DB700" w14:textId="30DCB76F" w:rsidR="00375964" w:rsidRPr="002952DA" w:rsidRDefault="00375964" w:rsidP="002952DA">
      <w:pPr>
        <w:pStyle w:val="ListParagraph"/>
        <w:numPr>
          <w:ilvl w:val="0"/>
          <w:numId w:val="35"/>
        </w:numPr>
      </w:pPr>
      <w:r w:rsidRPr="002952DA">
        <w:t>Self-care products</w:t>
      </w:r>
    </w:p>
    <w:p w14:paraId="340E2138" w14:textId="79374099" w:rsidR="00375964" w:rsidRPr="002952DA" w:rsidRDefault="00375964" w:rsidP="002952DA">
      <w:pPr>
        <w:pStyle w:val="ListParagraph"/>
        <w:numPr>
          <w:ilvl w:val="0"/>
          <w:numId w:val="35"/>
        </w:numPr>
      </w:pPr>
      <w:r w:rsidRPr="002952DA">
        <w:t>Natural health products</w:t>
      </w:r>
    </w:p>
    <w:p w14:paraId="3A6E5B97" w14:textId="37A37719" w:rsidR="00375964" w:rsidRPr="002952DA" w:rsidRDefault="00375964" w:rsidP="002952DA">
      <w:pPr>
        <w:pStyle w:val="ListParagraph"/>
        <w:numPr>
          <w:ilvl w:val="0"/>
          <w:numId w:val="35"/>
        </w:numPr>
      </w:pPr>
      <w:r w:rsidRPr="002952DA">
        <w:t>Medical devices</w:t>
      </w:r>
    </w:p>
    <w:p w14:paraId="41274B28" w14:textId="1D18870F" w:rsidR="00375964" w:rsidRPr="002952DA" w:rsidRDefault="00375964" w:rsidP="002952DA">
      <w:pPr>
        <w:pStyle w:val="ListParagraph"/>
        <w:numPr>
          <w:ilvl w:val="0"/>
          <w:numId w:val="35"/>
        </w:numPr>
      </w:pPr>
      <w:r w:rsidRPr="002952DA">
        <w:t>Veterinary drugs</w:t>
      </w:r>
    </w:p>
    <w:p w14:paraId="0A999FCA" w14:textId="68B6CF1F" w:rsidR="00340FFA" w:rsidRPr="002952DA" w:rsidRDefault="00375964" w:rsidP="002952DA">
      <w:pPr>
        <w:pStyle w:val="ListParagraph"/>
        <w:numPr>
          <w:ilvl w:val="0"/>
          <w:numId w:val="35"/>
        </w:numPr>
      </w:pPr>
      <w:r w:rsidRPr="002952DA">
        <w:t xml:space="preserve">Food </w:t>
      </w:r>
    </w:p>
    <w:p w14:paraId="4293C646" w14:textId="50A4B88E" w:rsidR="00340FFA" w:rsidRDefault="00340FFA" w:rsidP="000E3EEF">
      <w:pPr>
        <w:pStyle w:val="Heading2"/>
        <w:keepNext w:val="0"/>
        <w:keepLines w:val="0"/>
        <w:numPr>
          <w:ilvl w:val="1"/>
          <w:numId w:val="1"/>
        </w:numPr>
        <w:ind w:left="1134" w:hanging="1134"/>
      </w:pPr>
      <w:bookmarkStart w:id="13" w:name="_Toc116462870"/>
      <w:bookmarkStart w:id="14" w:name="_Toc118451569"/>
      <w:r>
        <w:t xml:space="preserve">Policy </w:t>
      </w:r>
      <w:r w:rsidR="003C448F">
        <w:t>O</w:t>
      </w:r>
      <w:r>
        <w:t>bjectives</w:t>
      </w:r>
      <w:bookmarkEnd w:id="13"/>
      <w:bookmarkEnd w:id="14"/>
    </w:p>
    <w:p w14:paraId="5478E7E3" w14:textId="7A4CEAB9" w:rsidR="005659EB" w:rsidRPr="002952DA" w:rsidRDefault="00253AF9" w:rsidP="002952DA">
      <w:pPr>
        <w:pStyle w:val="ListParagraph"/>
        <w:numPr>
          <w:ilvl w:val="0"/>
          <w:numId w:val="11"/>
        </w:numPr>
        <w:ind w:left="431"/>
        <w:rPr>
          <w:szCs w:val="21"/>
        </w:rPr>
      </w:pPr>
      <w:r w:rsidRPr="002952DA">
        <w:rPr>
          <w:szCs w:val="21"/>
        </w:rPr>
        <w:t>The objective of this document is to provide operational direction and guidance to sponsors and Health Canada staff on the requirements for the preparation of the XML PM.</w:t>
      </w:r>
      <w:r w:rsidR="003D68C2" w:rsidRPr="002952DA">
        <w:rPr>
          <w:szCs w:val="21"/>
        </w:rPr>
        <w:t xml:space="preserve"> </w:t>
      </w:r>
    </w:p>
    <w:p w14:paraId="0F3747EA" w14:textId="36ACAF28" w:rsidR="00340FFA" w:rsidRDefault="00340FFA" w:rsidP="000E3EEF">
      <w:pPr>
        <w:pStyle w:val="Heading2"/>
        <w:keepNext w:val="0"/>
        <w:keepLines w:val="0"/>
        <w:numPr>
          <w:ilvl w:val="1"/>
          <w:numId w:val="1"/>
        </w:numPr>
        <w:ind w:left="1134" w:hanging="1134"/>
      </w:pPr>
      <w:bookmarkStart w:id="15" w:name="_Toc90285414"/>
      <w:bookmarkStart w:id="16" w:name="_Toc90361947"/>
      <w:bookmarkStart w:id="17" w:name="_Toc90362071"/>
      <w:bookmarkStart w:id="18" w:name="_Toc116462871"/>
      <w:bookmarkStart w:id="19" w:name="_Toc118451570"/>
      <w:bookmarkEnd w:id="15"/>
      <w:bookmarkEnd w:id="16"/>
      <w:bookmarkEnd w:id="17"/>
      <w:r>
        <w:t xml:space="preserve">Policy </w:t>
      </w:r>
      <w:r w:rsidR="003C448F">
        <w:t>S</w:t>
      </w:r>
      <w:r>
        <w:t>tatements</w:t>
      </w:r>
      <w:bookmarkEnd w:id="18"/>
      <w:bookmarkEnd w:id="19"/>
    </w:p>
    <w:p w14:paraId="4EA86621" w14:textId="205E0DC2" w:rsidR="00ED65F0" w:rsidRPr="002952DA" w:rsidRDefault="00ED65F0" w:rsidP="002952DA">
      <w:pPr>
        <w:pStyle w:val="ListParagraph"/>
        <w:numPr>
          <w:ilvl w:val="0"/>
          <w:numId w:val="11"/>
        </w:numPr>
        <w:ind w:left="431"/>
        <w:rPr>
          <w:szCs w:val="21"/>
        </w:rPr>
      </w:pPr>
      <w:r w:rsidRPr="002952DA">
        <w:rPr>
          <w:szCs w:val="21"/>
        </w:rPr>
        <w:t xml:space="preserve">This guidance document </w:t>
      </w:r>
      <w:r w:rsidR="0056062F" w:rsidRPr="002952DA">
        <w:rPr>
          <w:szCs w:val="21"/>
        </w:rPr>
        <w:t>applies to</w:t>
      </w:r>
      <w:r w:rsidRPr="002952DA">
        <w:rPr>
          <w:szCs w:val="21"/>
        </w:rPr>
        <w:t xml:space="preserve"> the preparation and filing of XML PMs and </w:t>
      </w:r>
      <w:r w:rsidR="0056062F" w:rsidRPr="002952DA">
        <w:rPr>
          <w:szCs w:val="21"/>
        </w:rPr>
        <w:t>should</w:t>
      </w:r>
      <w:r w:rsidRPr="002952DA">
        <w:rPr>
          <w:szCs w:val="21"/>
        </w:rPr>
        <w:t xml:space="preserve"> be read in conjunction with the following:</w:t>
      </w:r>
    </w:p>
    <w:p w14:paraId="2F1DCE25" w14:textId="77777777" w:rsidR="002A00F8" w:rsidRPr="002952DA" w:rsidRDefault="002A00F8" w:rsidP="003D68C2">
      <w:pPr>
        <w:pStyle w:val="ListParagraph"/>
        <w:numPr>
          <w:ilvl w:val="0"/>
          <w:numId w:val="11"/>
        </w:numPr>
        <w:ind w:left="431"/>
        <w:rPr>
          <w:szCs w:val="21"/>
        </w:rPr>
      </w:pPr>
      <w:r w:rsidRPr="002952DA">
        <w:rPr>
          <w:szCs w:val="21"/>
        </w:rPr>
        <w:t>XML PM Samples</w:t>
      </w:r>
    </w:p>
    <w:p w14:paraId="52CC35CC" w14:textId="569AC69F" w:rsidR="002A00F8" w:rsidRPr="002952DA" w:rsidRDefault="002A00F8" w:rsidP="003D68C2">
      <w:pPr>
        <w:pStyle w:val="ListParagraph"/>
        <w:numPr>
          <w:ilvl w:val="0"/>
          <w:numId w:val="11"/>
        </w:numPr>
        <w:ind w:left="431"/>
        <w:rPr>
          <w:szCs w:val="21"/>
        </w:rPr>
      </w:pPr>
      <w:r w:rsidRPr="002952DA">
        <w:rPr>
          <w:szCs w:val="21"/>
        </w:rPr>
        <w:t>Validation rules for Product Monographs in the Extensible Markup Language (XML) format</w:t>
      </w:r>
    </w:p>
    <w:p w14:paraId="3B6BFD0F" w14:textId="74D6E5EB" w:rsidR="00654AFD" w:rsidRPr="002952DA" w:rsidRDefault="00654AFD" w:rsidP="003D68C2">
      <w:pPr>
        <w:pStyle w:val="ListParagraph"/>
        <w:numPr>
          <w:ilvl w:val="0"/>
          <w:numId w:val="11"/>
        </w:numPr>
        <w:ind w:left="431"/>
        <w:rPr>
          <w:szCs w:val="21"/>
        </w:rPr>
      </w:pPr>
      <w:r w:rsidRPr="002952DA">
        <w:rPr>
          <w:szCs w:val="21"/>
        </w:rPr>
        <w:t>Controlled Vocabulary List</w:t>
      </w:r>
    </w:p>
    <w:p w14:paraId="2D62EE6F" w14:textId="33BE3C5C" w:rsidR="00ED65F0" w:rsidRPr="002952DA" w:rsidRDefault="00ED65F0" w:rsidP="003D68C2">
      <w:pPr>
        <w:pStyle w:val="ListParagraph"/>
        <w:numPr>
          <w:ilvl w:val="0"/>
          <w:numId w:val="11"/>
        </w:numPr>
        <w:ind w:left="431"/>
        <w:rPr>
          <w:szCs w:val="21"/>
        </w:rPr>
      </w:pPr>
      <w:r w:rsidRPr="002952DA">
        <w:rPr>
          <w:szCs w:val="21"/>
        </w:rPr>
        <w:t xml:space="preserve">Guidance Document: Product Monograph </w:t>
      </w:r>
    </w:p>
    <w:p w14:paraId="4761E81F" w14:textId="31B26ED8" w:rsidR="00ED65F0" w:rsidRPr="002952DA" w:rsidRDefault="00ED65F0" w:rsidP="003D68C2">
      <w:pPr>
        <w:pStyle w:val="ListParagraph"/>
        <w:numPr>
          <w:ilvl w:val="0"/>
          <w:numId w:val="11"/>
        </w:numPr>
        <w:ind w:left="431"/>
        <w:rPr>
          <w:szCs w:val="21"/>
        </w:rPr>
      </w:pPr>
      <w:r w:rsidRPr="002952DA">
        <w:rPr>
          <w:szCs w:val="21"/>
        </w:rPr>
        <w:t>Product Monograph Master Template</w:t>
      </w:r>
    </w:p>
    <w:p w14:paraId="77FF4480" w14:textId="111882F9" w:rsidR="00ED65F0" w:rsidRPr="002952DA" w:rsidRDefault="00ED65F0" w:rsidP="003D68C2">
      <w:pPr>
        <w:pStyle w:val="ListParagraph"/>
        <w:numPr>
          <w:ilvl w:val="0"/>
          <w:numId w:val="11"/>
        </w:numPr>
        <w:ind w:left="431"/>
        <w:rPr>
          <w:szCs w:val="21"/>
        </w:rPr>
      </w:pPr>
      <w:r w:rsidRPr="002952DA">
        <w:rPr>
          <w:szCs w:val="21"/>
        </w:rPr>
        <w:t>Guidance Document: Preparation of Drug Regulatory Activities in the Electronic Common Technical Document Format</w:t>
      </w:r>
    </w:p>
    <w:p w14:paraId="2B6008B5" w14:textId="19A54B71" w:rsidR="00340FFA" w:rsidRPr="002952DA" w:rsidRDefault="00ED65F0" w:rsidP="003D68C2">
      <w:pPr>
        <w:pStyle w:val="ListParagraph"/>
        <w:numPr>
          <w:ilvl w:val="0"/>
          <w:numId w:val="11"/>
        </w:numPr>
        <w:ind w:left="431"/>
        <w:rPr>
          <w:szCs w:val="21"/>
        </w:rPr>
      </w:pPr>
      <w:r w:rsidRPr="002952DA">
        <w:rPr>
          <w:szCs w:val="21"/>
        </w:rPr>
        <w:t>Questions and Answers: Plain Language Labelling Regulations for Prescription Drugs – document</w:t>
      </w:r>
    </w:p>
    <w:p w14:paraId="1E3AD8C1" w14:textId="77777777" w:rsidR="00340FFA" w:rsidRDefault="00340FFA" w:rsidP="000E3EEF">
      <w:pPr>
        <w:pStyle w:val="Heading2"/>
        <w:keepNext w:val="0"/>
        <w:keepLines w:val="0"/>
        <w:numPr>
          <w:ilvl w:val="1"/>
          <w:numId w:val="1"/>
        </w:numPr>
        <w:ind w:left="1134" w:hanging="1134"/>
      </w:pPr>
      <w:bookmarkStart w:id="20" w:name="_Toc116462872"/>
      <w:bookmarkStart w:id="21" w:name="_Toc118451571"/>
      <w:r>
        <w:t>Background</w:t>
      </w:r>
      <w:bookmarkEnd w:id="20"/>
      <w:bookmarkEnd w:id="21"/>
    </w:p>
    <w:p w14:paraId="2B4317F7" w14:textId="25D65C84" w:rsidR="00D8164E" w:rsidRPr="002952DA" w:rsidRDefault="00CE276F" w:rsidP="003D68C2">
      <w:pPr>
        <w:ind w:left="71"/>
        <w:rPr>
          <w:szCs w:val="21"/>
        </w:rPr>
      </w:pPr>
      <w:r w:rsidRPr="002952DA">
        <w:rPr>
          <w:szCs w:val="21"/>
        </w:rPr>
        <w:t xml:space="preserve">The PM provides the necessary information for the safe and effective use of a drug product. </w:t>
      </w:r>
      <w:r w:rsidR="00493171" w:rsidRPr="002952DA">
        <w:rPr>
          <w:szCs w:val="21"/>
        </w:rPr>
        <w:t>It is comprised of three major sections, two of which target health care professionals. The third section targets the consumer. T</w:t>
      </w:r>
      <w:r w:rsidR="00423676" w:rsidRPr="002952DA">
        <w:rPr>
          <w:szCs w:val="21"/>
        </w:rPr>
        <w:t xml:space="preserve">he PM is submitted by sponsors </w:t>
      </w:r>
      <w:r w:rsidR="00493171" w:rsidRPr="002952DA">
        <w:rPr>
          <w:szCs w:val="21"/>
        </w:rPr>
        <w:t xml:space="preserve">for review in </w:t>
      </w:r>
      <w:r w:rsidR="005C1F17" w:rsidRPr="002952DA">
        <w:rPr>
          <w:szCs w:val="21"/>
        </w:rPr>
        <w:t>a</w:t>
      </w:r>
      <w:r w:rsidR="00493171" w:rsidRPr="002952DA">
        <w:rPr>
          <w:szCs w:val="21"/>
        </w:rPr>
        <w:t xml:space="preserve"> </w:t>
      </w:r>
      <w:r w:rsidR="00423676" w:rsidRPr="002952DA">
        <w:rPr>
          <w:szCs w:val="21"/>
        </w:rPr>
        <w:t>MSWord</w:t>
      </w:r>
      <w:r w:rsidR="00493171" w:rsidRPr="002952DA">
        <w:rPr>
          <w:szCs w:val="21"/>
        </w:rPr>
        <w:t xml:space="preserve"> format</w:t>
      </w:r>
      <w:r w:rsidR="00423676" w:rsidRPr="002952DA">
        <w:rPr>
          <w:szCs w:val="21"/>
        </w:rPr>
        <w:t xml:space="preserve">. Once approved, the document </w:t>
      </w:r>
      <w:r w:rsidR="00493171" w:rsidRPr="002952DA">
        <w:rPr>
          <w:szCs w:val="21"/>
        </w:rPr>
        <w:t xml:space="preserve">is converted to PDF and published </w:t>
      </w:r>
      <w:r w:rsidR="00224494">
        <w:rPr>
          <w:szCs w:val="21"/>
        </w:rPr>
        <w:t xml:space="preserve">to </w:t>
      </w:r>
      <w:r w:rsidR="00344E91">
        <w:rPr>
          <w:szCs w:val="21"/>
        </w:rPr>
        <w:t xml:space="preserve">the </w:t>
      </w:r>
      <w:r w:rsidR="00224494">
        <w:rPr>
          <w:szCs w:val="21"/>
        </w:rPr>
        <w:t>DPD O</w:t>
      </w:r>
      <w:r w:rsidR="00493171" w:rsidRPr="002952DA">
        <w:rPr>
          <w:szCs w:val="21"/>
        </w:rPr>
        <w:t>nline.</w:t>
      </w:r>
    </w:p>
    <w:p w14:paraId="1E63DFD2" w14:textId="183BEB0C" w:rsidR="0048062D" w:rsidRPr="002952DA" w:rsidRDefault="00E579E5" w:rsidP="001301E7">
      <w:pPr>
        <w:ind w:left="71"/>
        <w:rPr>
          <w:szCs w:val="21"/>
        </w:rPr>
      </w:pPr>
      <w:r w:rsidRPr="00EF79FB">
        <w:rPr>
          <w:rFonts w:ascii="Calibri" w:hAnsi="Calibri" w:cs="Calibri"/>
          <w:color w:val="000000"/>
          <w:shd w:val="clear" w:color="auto" w:fill="FFFFFF"/>
        </w:rPr>
        <w:t>The XML PM represents a major step towards Health Canada’s goal of improving access to drug information for Canadians.  The structure and controlled vocabulary will enable benefits not previously possible - consistency, searchability and innovation. Approved XML PMs will be stored in a fully searchable XML database. Stylesheets will enable transformation into a human readable format. This format will enable the appropriate data to be provided in ways that are most relevant to different user groups, including providing Canadian pharmacies reliable access to the Canadian approved Patient Medicinal Information.</w:t>
      </w:r>
      <w:r w:rsidRPr="00EF79FB">
        <w:rPr>
          <w:szCs w:val="21"/>
        </w:rPr>
        <w:t xml:space="preserve"> It will also </w:t>
      </w:r>
      <w:r w:rsidRPr="00EF79FB">
        <w:rPr>
          <w:szCs w:val="21"/>
        </w:rPr>
        <w:lastRenderedPageBreak/>
        <w:t>facilitate further collaboration with our international partners related to drug clinical trials, risk assessments and potential shortages.</w:t>
      </w:r>
    </w:p>
    <w:p w14:paraId="78AD6BA4" w14:textId="0ABA5A68" w:rsidR="00340FFA" w:rsidRPr="00497176" w:rsidRDefault="00340FFA" w:rsidP="000E3EEF">
      <w:pPr>
        <w:pStyle w:val="Heading1"/>
        <w:keepNext w:val="0"/>
        <w:keepLines w:val="0"/>
        <w:numPr>
          <w:ilvl w:val="0"/>
          <w:numId w:val="1"/>
        </w:numPr>
        <w:ind w:left="1134" w:hanging="1134"/>
      </w:pPr>
      <w:bookmarkStart w:id="22" w:name="_Toc116462873"/>
      <w:bookmarkStart w:id="23" w:name="_Toc118451572"/>
      <w:r>
        <w:t xml:space="preserve">Guidance for </w:t>
      </w:r>
      <w:r w:rsidR="00A619C8">
        <w:t>Creating the XML PM</w:t>
      </w:r>
      <w:bookmarkEnd w:id="22"/>
      <w:bookmarkEnd w:id="23"/>
    </w:p>
    <w:p w14:paraId="0BB0F627" w14:textId="55604547" w:rsidR="0012769F" w:rsidRDefault="0012769F" w:rsidP="000E3EEF">
      <w:pPr>
        <w:pStyle w:val="Heading2"/>
        <w:keepNext w:val="0"/>
        <w:keepLines w:val="0"/>
        <w:numPr>
          <w:ilvl w:val="1"/>
          <w:numId w:val="1"/>
        </w:numPr>
        <w:ind w:left="1134" w:hanging="1134"/>
      </w:pPr>
      <w:bookmarkStart w:id="24" w:name="_Toc116462874"/>
      <w:bookmarkStart w:id="25" w:name="_Toc118451573"/>
      <w:r>
        <w:t>Overview</w:t>
      </w:r>
      <w:bookmarkEnd w:id="24"/>
      <w:bookmarkEnd w:id="25"/>
    </w:p>
    <w:p w14:paraId="1F6AB3DA" w14:textId="21CC6396" w:rsidR="0098653E" w:rsidRDefault="0012769F" w:rsidP="00902741">
      <w:r>
        <w:t>This document is the technical implementation for Product Monographs</w:t>
      </w:r>
      <w:r w:rsidR="00F14563">
        <w:t xml:space="preserve"> (PM)</w:t>
      </w:r>
      <w:r>
        <w:t xml:space="preserve"> in the XML format, </w:t>
      </w:r>
      <w:r w:rsidR="006B07D5">
        <w:t>known as</w:t>
      </w:r>
      <w:r>
        <w:t xml:space="preserve"> the XML PM. </w:t>
      </w:r>
      <w:r w:rsidR="009F6DF5">
        <w:t>A supporting</w:t>
      </w:r>
      <w:r w:rsidR="0098653E">
        <w:t xml:space="preserve"> XML PM Sample is available as both an HTML rendering and in XML code (.xml file).</w:t>
      </w:r>
    </w:p>
    <w:p w14:paraId="7DC6F98B" w14:textId="16427A1C" w:rsidR="0012769F" w:rsidRDefault="00906CA1" w:rsidP="00902741">
      <w:r>
        <w:t xml:space="preserve">All guidance for the </w:t>
      </w:r>
      <w:r w:rsidR="007554BD" w:rsidRPr="00F2102B">
        <w:t>PM</w:t>
      </w:r>
      <w:r w:rsidR="007554BD">
        <w:t xml:space="preserve"> </w:t>
      </w:r>
      <w:r>
        <w:t xml:space="preserve">content is provided in the </w:t>
      </w:r>
      <w:r w:rsidRPr="0098653E">
        <w:rPr>
          <w:i/>
        </w:rPr>
        <w:t>Product Monograph Guidance Document</w:t>
      </w:r>
      <w:r>
        <w:t xml:space="preserve">, </w:t>
      </w:r>
      <w:r w:rsidR="00BC78DF">
        <w:t>except for</w:t>
      </w:r>
      <w:r>
        <w:t xml:space="preserve"> the Product Details which is only found in the XML PM. The PM content should be aligned with the information provided in the Product Details section. This means that the same terms should be used, however more narrative context may be permitted in the PM content.</w:t>
      </w:r>
    </w:p>
    <w:p w14:paraId="0154A35B" w14:textId="7C396067" w:rsidR="0098653E" w:rsidRDefault="00906CA1" w:rsidP="00902741">
      <w:r>
        <w:t>Information that is required in the final XML PM but unknown at the time of filing should be left blank (</w:t>
      </w:r>
      <w:r w:rsidR="00BC78DF">
        <w:t>e.g.,</w:t>
      </w:r>
      <w:r>
        <w:t xml:space="preserve"> control number). Placeholder or dummy data </w:t>
      </w:r>
      <w:r w:rsidR="0098653E">
        <w:t>(</w:t>
      </w:r>
      <w:r w:rsidR="00BC78DF">
        <w:t>e.g.,</w:t>
      </w:r>
      <w:r w:rsidR="0098653E">
        <w:t xml:space="preserve"> TBD or Unknown) </w:t>
      </w:r>
      <w:r>
        <w:t>should not be used.</w:t>
      </w:r>
    </w:p>
    <w:p w14:paraId="4F00A5B4" w14:textId="62A2648E" w:rsidR="0012769F" w:rsidRPr="00C95706" w:rsidRDefault="0098653E" w:rsidP="00902741">
      <w:r>
        <w:t>Many</w:t>
      </w:r>
      <w:r w:rsidR="00074B48">
        <w:t xml:space="preserve"> images </w:t>
      </w:r>
      <w:r>
        <w:t xml:space="preserve">in this document </w:t>
      </w:r>
      <w:r w:rsidR="00074B48">
        <w:t xml:space="preserve">are screenshots of the rendered HTML, the XML code or both. </w:t>
      </w:r>
      <w:r>
        <w:t>These images are intended to show specific technical details for creating a valid XML PM. All of the</w:t>
      </w:r>
      <w:r w:rsidR="00296350">
        <w:t>se</w:t>
      </w:r>
      <w:r>
        <w:t xml:space="preserve"> images have been taken from the accompanying XML PM sample, with the exception of </w:t>
      </w:r>
      <w:r w:rsidR="00CE1DFE" w:rsidRPr="00CE1DFE">
        <w:fldChar w:fldCharType="begin"/>
      </w:r>
      <w:r w:rsidR="00CE1DFE">
        <w:instrText xml:space="preserve"> REF _Ref114824921 \h  \* MERGEFORMAT </w:instrText>
      </w:r>
      <w:r w:rsidR="00CE1DFE" w:rsidRPr="00CE1DFE">
        <w:fldChar w:fldCharType="separate"/>
      </w:r>
      <w:r w:rsidR="00F14563" w:rsidRPr="00E417EC">
        <w:t>Figure 39</w:t>
      </w:r>
      <w:r w:rsidR="00CE1DFE" w:rsidRPr="00CE1DFE">
        <w:fldChar w:fldCharType="end"/>
      </w:r>
      <w:r w:rsidR="00CE1DFE">
        <w:t xml:space="preserve"> and</w:t>
      </w:r>
      <w:r w:rsidR="00B878D8">
        <w:fldChar w:fldCharType="begin"/>
      </w:r>
      <w:r w:rsidR="00B878D8">
        <w:instrText xml:space="preserve"> REF _Ref114824938 \h  \* MERGEFORMAT </w:instrText>
      </w:r>
      <w:r w:rsidR="00B878D8">
        <w:fldChar w:fldCharType="separate"/>
      </w:r>
      <w:r w:rsidR="00B878D8" w:rsidRPr="00B878D8">
        <w:t xml:space="preserve"> Figure 40</w:t>
      </w:r>
      <w:r w:rsidR="00B878D8">
        <w:fldChar w:fldCharType="end"/>
      </w:r>
      <w:r w:rsidR="00A32195">
        <w:t>.</w:t>
      </w:r>
    </w:p>
    <w:p w14:paraId="77A813ED" w14:textId="7973991C" w:rsidR="00497176" w:rsidRDefault="0048062D" w:rsidP="000E3EEF">
      <w:pPr>
        <w:pStyle w:val="Heading2"/>
        <w:keepNext w:val="0"/>
        <w:keepLines w:val="0"/>
        <w:numPr>
          <w:ilvl w:val="1"/>
          <w:numId w:val="1"/>
        </w:numPr>
        <w:ind w:left="1134" w:hanging="1134"/>
      </w:pPr>
      <w:bookmarkStart w:id="26" w:name="_Toc116462875"/>
      <w:bookmarkStart w:id="27" w:name="_Toc118451574"/>
      <w:r>
        <w:t>Controlled Vocabulary</w:t>
      </w:r>
      <w:bookmarkEnd w:id="26"/>
      <w:bookmarkEnd w:id="27"/>
    </w:p>
    <w:p w14:paraId="786FBE2D" w14:textId="05E58FCE" w:rsidR="0008792F" w:rsidRPr="0073431A" w:rsidRDefault="0008792F" w:rsidP="00902741">
      <w:bookmarkStart w:id="28" w:name="_Toc90362076"/>
      <w:bookmarkEnd w:id="28"/>
      <w:r w:rsidRPr="0073431A">
        <w:t xml:space="preserve">A </w:t>
      </w:r>
      <w:r w:rsidR="007434DF" w:rsidRPr="0073431A">
        <w:t>C</w:t>
      </w:r>
      <w:r w:rsidR="00A81F50" w:rsidRPr="0073431A">
        <w:t xml:space="preserve">ontrolled </w:t>
      </w:r>
      <w:r w:rsidR="007434DF" w:rsidRPr="0073431A">
        <w:t>V</w:t>
      </w:r>
      <w:r w:rsidR="00A81F50" w:rsidRPr="0073431A">
        <w:t xml:space="preserve">ocabulary </w:t>
      </w:r>
      <w:r w:rsidR="00167984">
        <w:t xml:space="preserve">(CV) </w:t>
      </w:r>
      <w:r w:rsidRPr="0073431A">
        <w:t>is an established list of pre-approved terms and ensures that a subject will be described using consistent terms</w:t>
      </w:r>
      <w:r w:rsidR="007434DF" w:rsidRPr="0073431A">
        <w:t>.</w:t>
      </w:r>
      <w:r w:rsidR="00A3799E" w:rsidRPr="0073431A">
        <w:t xml:space="preserve"> HC has developed the </w:t>
      </w:r>
      <w:hyperlink r:id="rId12" w:history="1">
        <w:r w:rsidR="00A3799E" w:rsidRPr="0073431A">
          <w:rPr>
            <w:rStyle w:val="Hyperlink"/>
          </w:rPr>
          <w:t>Controlled Vocabulary List</w:t>
        </w:r>
      </w:hyperlink>
      <w:r w:rsidR="00A3799E" w:rsidRPr="0073431A">
        <w:rPr>
          <w:rStyle w:val="Hyperlink"/>
        </w:rPr>
        <w:t xml:space="preserve"> </w:t>
      </w:r>
      <w:r w:rsidR="00A3799E" w:rsidRPr="0073431A">
        <w:t>to support the XML PM</w:t>
      </w:r>
      <w:r w:rsidR="00C311B8" w:rsidRPr="0073431A">
        <w:t>,</w:t>
      </w:r>
      <w:r w:rsidR="00A3799E" w:rsidRPr="0073431A">
        <w:rPr>
          <w:rStyle w:val="Hyperlink"/>
          <w:u w:val="none"/>
        </w:rPr>
        <w:t xml:space="preserve"> </w:t>
      </w:r>
      <w:r w:rsidR="00C311B8" w:rsidRPr="00CE3984">
        <w:rPr>
          <w:szCs w:val="21"/>
        </w:rPr>
        <w:t>primarily based on the international standards. For example, Health Level Seven (HL7), International Organization for Standardization’s (ISO) and the Identification of Medicinal Products (IDMP). Where an international standard does not exist, the CV has been based standards set by other regulators (e.g.</w:t>
      </w:r>
      <w:r w:rsidR="00E01279">
        <w:rPr>
          <w:szCs w:val="21"/>
        </w:rPr>
        <w:t>,</w:t>
      </w:r>
      <w:r w:rsidR="00C311B8" w:rsidRPr="00CE3984">
        <w:rPr>
          <w:szCs w:val="21"/>
        </w:rPr>
        <w:t xml:space="preserve"> </w:t>
      </w:r>
      <w:r w:rsidR="00167984" w:rsidRPr="00167984">
        <w:rPr>
          <w:szCs w:val="21"/>
        </w:rPr>
        <w:t>Food and Drug Administration</w:t>
      </w:r>
      <w:r w:rsidR="00167984">
        <w:rPr>
          <w:szCs w:val="21"/>
        </w:rPr>
        <w:t xml:space="preserve"> (</w:t>
      </w:r>
      <w:r w:rsidR="00C311B8" w:rsidRPr="00CE3984">
        <w:rPr>
          <w:szCs w:val="21"/>
        </w:rPr>
        <w:t>FDA</w:t>
      </w:r>
      <w:r w:rsidR="00167984">
        <w:rPr>
          <w:szCs w:val="21"/>
        </w:rPr>
        <w:t>)</w:t>
      </w:r>
      <w:r w:rsidR="00C311B8" w:rsidRPr="00CE3984">
        <w:rPr>
          <w:szCs w:val="21"/>
        </w:rPr>
        <w:t>) or are Health Canada (HC) specific.</w:t>
      </w:r>
    </w:p>
    <w:p w14:paraId="319DD15C" w14:textId="7368AA29" w:rsidR="0063635B" w:rsidRPr="0073431A" w:rsidRDefault="007434DF" w:rsidP="00902741">
      <w:pPr>
        <w:pStyle w:val="Caption"/>
        <w:rPr>
          <w:i w:val="0"/>
          <w:color w:val="auto"/>
          <w:sz w:val="21"/>
          <w:szCs w:val="24"/>
        </w:rPr>
      </w:pPr>
      <w:r w:rsidRPr="0073431A">
        <w:rPr>
          <w:i w:val="0"/>
          <w:color w:val="auto"/>
          <w:sz w:val="21"/>
          <w:szCs w:val="24"/>
        </w:rPr>
        <w:t xml:space="preserve">Sponsors are required to author the XML PM </w:t>
      </w:r>
      <w:r w:rsidR="00D93B10" w:rsidRPr="0073431A">
        <w:rPr>
          <w:i w:val="0"/>
          <w:color w:val="auto"/>
          <w:sz w:val="21"/>
          <w:szCs w:val="24"/>
        </w:rPr>
        <w:t>using</w:t>
      </w:r>
      <w:r w:rsidRPr="0073431A">
        <w:rPr>
          <w:i w:val="0"/>
          <w:color w:val="auto"/>
          <w:sz w:val="21"/>
          <w:szCs w:val="24"/>
        </w:rPr>
        <w:t xml:space="preserve"> the associated CV to ensure consistent and standardize</w:t>
      </w:r>
      <w:r w:rsidR="00167984">
        <w:rPr>
          <w:i w:val="0"/>
          <w:color w:val="auto"/>
          <w:sz w:val="21"/>
          <w:szCs w:val="24"/>
        </w:rPr>
        <w:t>d</w:t>
      </w:r>
      <w:r w:rsidRPr="0073431A">
        <w:rPr>
          <w:i w:val="0"/>
          <w:color w:val="auto"/>
          <w:sz w:val="21"/>
          <w:szCs w:val="24"/>
        </w:rPr>
        <w:t xml:space="preserve"> content. Terms support English and French XML PMs and are case sensitive. The expectation is that the same code will be used for both languages with only the display names changing.</w:t>
      </w:r>
    </w:p>
    <w:p w14:paraId="6BF9EB36" w14:textId="575AE7A2" w:rsidR="0063635B" w:rsidRPr="000E3EEF" w:rsidRDefault="0063635B" w:rsidP="00E27CCA">
      <w:pPr>
        <w:pStyle w:val="Caption"/>
        <w:rPr>
          <w:b/>
          <w:i w:val="0"/>
          <w:color w:val="auto"/>
          <w:sz w:val="21"/>
          <w:szCs w:val="21"/>
        </w:rPr>
      </w:pPr>
      <w:r w:rsidRPr="007F062D">
        <w:rPr>
          <w:b/>
          <w:i w:val="0"/>
          <w:color w:val="auto"/>
          <w:sz w:val="21"/>
          <w:szCs w:val="21"/>
        </w:rPr>
        <w:t xml:space="preserve">Table </w:t>
      </w:r>
      <w:r w:rsidRPr="007F062D">
        <w:rPr>
          <w:b/>
          <w:i w:val="0"/>
          <w:color w:val="auto"/>
          <w:sz w:val="21"/>
          <w:szCs w:val="21"/>
        </w:rPr>
        <w:fldChar w:fldCharType="begin"/>
      </w:r>
      <w:r w:rsidRPr="007F062D">
        <w:rPr>
          <w:b/>
          <w:i w:val="0"/>
          <w:color w:val="auto"/>
          <w:sz w:val="21"/>
          <w:szCs w:val="21"/>
        </w:rPr>
        <w:instrText xml:space="preserve"> SEQ Table \* ARABIC </w:instrText>
      </w:r>
      <w:r w:rsidRPr="007F062D">
        <w:rPr>
          <w:b/>
          <w:i w:val="0"/>
          <w:color w:val="auto"/>
          <w:sz w:val="21"/>
          <w:szCs w:val="21"/>
        </w:rPr>
        <w:fldChar w:fldCharType="separate"/>
      </w:r>
      <w:r w:rsidR="00DC6A16">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Codes, Display Name and Source of Terms in the Controlled Vocabulary List</w:t>
      </w:r>
    </w:p>
    <w:tbl>
      <w:tblPr>
        <w:tblW w:w="76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43"/>
        <w:gridCol w:w="3348"/>
        <w:gridCol w:w="1534"/>
      </w:tblGrid>
      <w:tr w:rsidR="0008792F" w14:paraId="181C044D" w14:textId="77777777" w:rsidTr="002952DA">
        <w:trPr>
          <w:tblHeader/>
        </w:trPr>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9E36E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OID / Code</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DAC22E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Display Name (EN)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C4487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Source</w:t>
            </w:r>
          </w:p>
        </w:tc>
      </w:tr>
      <w:tr w:rsidR="0008792F" w14:paraId="3049996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5DDAB0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2.16.840.1.113883.2.20.6.10</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F6259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DOCUMENT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50C349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732100C2"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F6332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21490F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09557B" w14:textId="38944C54"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409F4A4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2711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DF10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UNITS OF MEASURE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910CA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UCUM</w:t>
            </w:r>
          </w:p>
        </w:tc>
      </w:tr>
      <w:tr w:rsidR="0008792F" w14:paraId="3BD41EEE"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F2012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2404B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COUNTRY CODE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4D509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ISO</w:t>
            </w:r>
          </w:p>
        </w:tc>
      </w:tr>
      <w:tr w:rsidR="0008792F" w14:paraId="024459E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35F8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63F04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SCHEDULE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054C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5B96DC17"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339ED6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05647C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CHARACTERISTICS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0BFA8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637EE64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865079"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C9FDE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COLOUR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C1F9A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1421129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54E1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14B60F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SHAPE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4572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25B9736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3225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5DA3F1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FLAVOUR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0B473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6F2909D6"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68BE82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55903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LANGUAGE CODE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8B96E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6DA313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6B429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E576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DOSAGE FORMS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B0CD87F" w14:textId="387442C9" w:rsidR="0008792F" w:rsidRDefault="00C93F17">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294490F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B9EE3D8"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2.16.840.1.113883.2.20.6.31</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997BFA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COMPANY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D9FDF4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0A303B8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679163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lastRenderedPageBreak/>
              <w:t>2.16.840.1.113883.2.20.6.32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E56EDD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PACKAGE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7EF161D" w14:textId="13080626"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r w:rsidR="0008792F" w14:paraId="6CC586C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768F14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FD09F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REGULATORY ACTIVITY</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73DB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44A60A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0D102D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67F8D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ROLE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C2CD4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HL7</w:t>
            </w:r>
          </w:p>
        </w:tc>
      </w:tr>
      <w:tr w:rsidR="0008792F" w14:paraId="7B38421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6ADF8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0E175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SCORE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EA2EBA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352C68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4C11B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951987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PHARMACEUTICAL STANDARD</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A51E88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591347A3"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97256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6838E2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F159E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8B33C3D"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02C0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896E7E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THERAPEUTIC CLASS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4A97E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WHO</w:t>
            </w:r>
          </w:p>
        </w:tc>
      </w:tr>
      <w:tr w:rsidR="0008792F" w14:paraId="10335EE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F1A9B2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BFA481" w14:textId="64E9D17A" w:rsidR="0008792F" w:rsidRPr="00C93F17" w:rsidRDefault="0008792F" w:rsidP="001519C9">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MASTER TEMPLATE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16A13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A6631E" w14:paraId="51844A2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B6C6E45" w14:textId="665B335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2.16.840.1.113883.2.20.6.65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9CF367E" w14:textId="460A7952" w:rsidR="00A6631E" w:rsidRDefault="00A6631E" w:rsidP="001519C9">
            <w:pPr>
              <w:spacing w:after="0" w:line="256" w:lineRule="auto"/>
              <w:rPr>
                <w:rFonts w:ascii="Segoe UI" w:eastAsia="Times New Roman" w:hAnsi="Segoe UI" w:cs="Segoe UI"/>
                <w:color w:val="000000"/>
                <w:sz w:val="20"/>
                <w:szCs w:val="23"/>
                <w:lang w:val="en-CA" w:eastAsia="en-CA"/>
              </w:rPr>
            </w:pPr>
            <w:r w:rsidRPr="00C93F17">
              <w:rPr>
                <w:rFonts w:ascii="Segoe UI" w:eastAsia="Times New Roman" w:hAnsi="Segoe UI" w:cs="Segoe UI"/>
                <w:color w:val="000000"/>
                <w:sz w:val="20"/>
                <w:szCs w:val="23"/>
                <w:lang w:val="en-CA" w:eastAsia="en-CA"/>
              </w:rPr>
              <w:t>STYLE SHEET VERSION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D6A4920" w14:textId="64BB164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HPFB</w:t>
            </w:r>
          </w:p>
        </w:tc>
      </w:tr>
      <w:tr w:rsidR="0008792F" w14:paraId="2A33927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CB6B1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D79E7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ROUTE OF ADMINISTRATION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DE7A1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bl>
    <w:p w14:paraId="44A612D2" w14:textId="77777777" w:rsidR="00F838CB" w:rsidRDefault="00F838CB" w:rsidP="00C93F17">
      <w:pPr>
        <w:rPr>
          <w:b/>
          <w:sz w:val="16"/>
        </w:rPr>
      </w:pPr>
    </w:p>
    <w:p w14:paraId="3384C473" w14:textId="2F4E754A" w:rsidR="00F838CB" w:rsidRPr="0006341C" w:rsidRDefault="00F838CB" w:rsidP="00C93F17">
      <w:r w:rsidRPr="0006341C">
        <w:t>The following provides additional information on specific CVs.</w:t>
      </w:r>
    </w:p>
    <w:p w14:paraId="1AD9F52C" w14:textId="42948878" w:rsidR="00C93F17" w:rsidRPr="0098653E" w:rsidRDefault="00C93F17" w:rsidP="00C93F17">
      <w:pPr>
        <w:rPr>
          <w:b/>
        </w:rPr>
      </w:pPr>
      <w:r w:rsidRPr="0098653E">
        <w:rPr>
          <w:b/>
        </w:rPr>
        <w:t>Ingredient Identifier (6.14)</w:t>
      </w:r>
    </w:p>
    <w:p w14:paraId="7B1F1B21" w14:textId="3E20A613" w:rsidR="00C93F17" w:rsidRDefault="00C93F17" w:rsidP="00C93F17">
      <w:r w:rsidRPr="00C93F17">
        <w:t xml:space="preserve">Health Canada’s list of ingredients is based on the </w:t>
      </w:r>
      <w:hyperlink r:id="rId13" w:history="1">
        <w:r w:rsidRPr="00C93F17">
          <w:rPr>
            <w:rStyle w:val="Hyperlink"/>
          </w:rPr>
          <w:t xml:space="preserve">Global </w:t>
        </w:r>
        <w:r w:rsidR="00C67CA9" w:rsidRPr="00544CD7">
          <w:rPr>
            <w:rStyle w:val="Hyperlink"/>
          </w:rPr>
          <w:t>Substance</w:t>
        </w:r>
        <w:r w:rsidRPr="00C93F17">
          <w:rPr>
            <w:rStyle w:val="Hyperlink"/>
          </w:rPr>
          <w:t xml:space="preserve"> Registration System (GSRS)</w:t>
        </w:r>
      </w:hyperlink>
      <w:r w:rsidRPr="00C93F17">
        <w:t xml:space="preserve"> and the Unique Ingredient Identifier (UNII). The HC CV </w:t>
      </w:r>
      <w:r w:rsidR="00F35322">
        <w:t xml:space="preserve">is </w:t>
      </w:r>
      <w:r w:rsidRPr="00C93F17">
        <w:t>a subset of that list and will include ingredients used in Canadian products. The display names are the Canadian preferred terms based on pre-established criteria and are linked to the UNII through the list of synonyms.</w:t>
      </w:r>
    </w:p>
    <w:p w14:paraId="6E72D000" w14:textId="0CD737CF" w:rsidR="00804F60" w:rsidRPr="005102D7" w:rsidRDefault="00804F60" w:rsidP="00804F60">
      <w:pPr>
        <w:jc w:val="center"/>
        <w:rPr>
          <w:lang w:val="en-CA"/>
        </w:rPr>
      </w:pPr>
      <w:r w:rsidRPr="005102D7">
        <w:rPr>
          <w:b/>
          <w:bCs/>
          <w:lang w:val="en-CA"/>
        </w:rPr>
        <w:t>HC Ingredient CV = FDA UNII + HC preferred term</w:t>
      </w:r>
    </w:p>
    <w:p w14:paraId="4E11C911" w14:textId="3DB95A73" w:rsidR="00804F60" w:rsidRDefault="00804F60" w:rsidP="00804F60">
      <w:pPr>
        <w:rPr>
          <w:lang w:val="en-CA"/>
        </w:rPr>
      </w:pPr>
      <w:r>
        <w:rPr>
          <w:lang w:val="en-CA"/>
        </w:rPr>
        <w:t xml:space="preserve">The </w:t>
      </w:r>
      <w:r w:rsidR="00C67CA9" w:rsidRPr="00544CD7">
        <w:rPr>
          <w:lang w:val="en-CA"/>
        </w:rPr>
        <w:t>GSRS</w:t>
      </w:r>
      <w:r w:rsidR="00C67CA9">
        <w:rPr>
          <w:lang w:val="en-CA"/>
        </w:rPr>
        <w:t xml:space="preserve"> </w:t>
      </w:r>
      <w:r>
        <w:rPr>
          <w:lang w:val="en-CA"/>
        </w:rPr>
        <w:t xml:space="preserve">allows for the searching of an ingredient that returns </w:t>
      </w:r>
      <w:r w:rsidR="00F35322">
        <w:rPr>
          <w:lang w:val="en-CA"/>
        </w:rPr>
        <w:t>potential matches</w:t>
      </w:r>
      <w:r>
        <w:rPr>
          <w:lang w:val="en-CA"/>
        </w:rPr>
        <w:t xml:space="preserve"> and synonyms. All ingredients (active or inactive) used in products regulated by the US FDA are available </w:t>
      </w:r>
      <w:r w:rsidRPr="000F70C6">
        <w:rPr>
          <w:lang w:val="en-CA"/>
        </w:rPr>
        <w:t>in GSRS</w:t>
      </w:r>
      <w:r>
        <w:rPr>
          <w:lang w:val="en-CA"/>
        </w:rPr>
        <w:t xml:space="preserve">. </w:t>
      </w:r>
      <w:r w:rsidR="00F76DBF">
        <w:rPr>
          <w:lang w:val="en-CA"/>
        </w:rPr>
        <w:t>It</w:t>
      </w:r>
      <w:r>
        <w:rPr>
          <w:lang w:val="en-CA"/>
        </w:rPr>
        <w:t xml:space="preserve"> may be </w:t>
      </w:r>
      <w:r w:rsidR="00F76DBF">
        <w:rPr>
          <w:lang w:val="en-CA"/>
        </w:rPr>
        <w:t xml:space="preserve">necessary </w:t>
      </w:r>
      <w:r>
        <w:rPr>
          <w:lang w:val="en-CA"/>
        </w:rPr>
        <w:t xml:space="preserve">to consult chemistry and manufacturing experts </w:t>
      </w:r>
      <w:r w:rsidR="00DF49A5">
        <w:rPr>
          <w:lang w:val="en-CA"/>
        </w:rPr>
        <w:t>to</w:t>
      </w:r>
      <w:r>
        <w:rPr>
          <w:lang w:val="en-CA"/>
        </w:rPr>
        <w:t xml:space="preserve"> determine the correct UNII.</w:t>
      </w:r>
      <w:r w:rsidR="007A37B0" w:rsidRPr="007A37B0">
        <w:rPr>
          <w:szCs w:val="21"/>
        </w:rPr>
        <w:t xml:space="preserve"> </w:t>
      </w:r>
      <w:r w:rsidR="007A37B0">
        <w:rPr>
          <w:szCs w:val="21"/>
        </w:rPr>
        <w:t>P</w:t>
      </w:r>
      <w:r w:rsidR="007A37B0" w:rsidRPr="0098653E">
        <w:rPr>
          <w:szCs w:val="21"/>
        </w:rPr>
        <w:t xml:space="preserve">lease refer </w:t>
      </w:r>
      <w:r w:rsidR="007A37B0" w:rsidRPr="00C42DEA">
        <w:rPr>
          <w:lang w:val="en-CA"/>
        </w:rPr>
        <w:t>to</w:t>
      </w:r>
      <w:r w:rsidR="003A6245" w:rsidRPr="00C42DEA">
        <w:rPr>
          <w:lang w:val="en-CA"/>
        </w:rPr>
        <w:t xml:space="preserve"> </w:t>
      </w:r>
      <w:r w:rsidR="003A6245" w:rsidRPr="00C42DEA">
        <w:rPr>
          <w:lang w:val="en-CA"/>
        </w:rPr>
        <w:fldChar w:fldCharType="begin"/>
      </w:r>
      <w:r w:rsidR="003A6245" w:rsidRPr="00C42DEA">
        <w:rPr>
          <w:lang w:val="en-CA"/>
        </w:rPr>
        <w:instrText xml:space="preserve"> REF _Ref115167916 \h </w:instrText>
      </w:r>
      <w:r w:rsidR="00C42DEA">
        <w:rPr>
          <w:lang w:val="en-CA"/>
        </w:rPr>
        <w:instrText xml:space="preserve"> \* MERGEFORMAT </w:instrText>
      </w:r>
      <w:r w:rsidR="003A6245" w:rsidRPr="00C42DEA">
        <w:rPr>
          <w:lang w:val="en-CA"/>
        </w:rPr>
      </w:r>
      <w:r w:rsidR="003A6245" w:rsidRPr="00C42DEA">
        <w:rPr>
          <w:lang w:val="en-CA"/>
        </w:rPr>
        <w:fldChar w:fldCharType="end"/>
      </w:r>
      <w:r w:rsidR="003A6245" w:rsidRPr="00C42DEA">
        <w:rPr>
          <w:lang w:val="en-CA"/>
        </w:rPr>
        <w:fldChar w:fldCharType="begin"/>
      </w:r>
      <w:r w:rsidR="003A6245" w:rsidRPr="00C42DEA">
        <w:rPr>
          <w:lang w:val="en-CA"/>
        </w:rPr>
        <w:instrText xml:space="preserve"> REF _Ref115167922 \h </w:instrText>
      </w:r>
      <w:r w:rsidR="00C42DEA">
        <w:rPr>
          <w:lang w:val="en-CA"/>
        </w:rPr>
        <w:instrText xml:space="preserve"> \* MERGEFORMAT </w:instrText>
      </w:r>
      <w:r w:rsidR="003A6245" w:rsidRPr="00C42DEA">
        <w:rPr>
          <w:lang w:val="en-CA"/>
        </w:rPr>
      </w:r>
      <w:r w:rsidR="003A6245" w:rsidRPr="00C42DEA">
        <w:rPr>
          <w:lang w:val="en-CA"/>
        </w:rPr>
        <w:fldChar w:fldCharType="separate"/>
      </w:r>
      <w:r w:rsidR="003A6245" w:rsidRPr="00C42DEA">
        <w:rPr>
          <w:lang w:val="en-CA"/>
        </w:rPr>
        <w:t>Figure 52</w:t>
      </w:r>
      <w:r w:rsidR="003A6245" w:rsidRPr="00C42DEA">
        <w:rPr>
          <w:lang w:val="en-CA"/>
        </w:rPr>
        <w:fldChar w:fldCharType="end"/>
      </w:r>
      <w:r w:rsidR="007A37B0" w:rsidRPr="0098653E">
        <w:rPr>
          <w:szCs w:val="21"/>
        </w:rPr>
        <w:t xml:space="preserve"> </w:t>
      </w:r>
      <w:r w:rsidR="003A6245">
        <w:rPr>
          <w:szCs w:val="21"/>
        </w:rPr>
        <w:t xml:space="preserve">in </w:t>
      </w:r>
      <w:r w:rsidR="007A37B0">
        <w:rPr>
          <w:szCs w:val="21"/>
        </w:rPr>
        <w:fldChar w:fldCharType="begin"/>
      </w:r>
      <w:r w:rsidR="007A37B0">
        <w:rPr>
          <w:szCs w:val="21"/>
        </w:rPr>
        <w:instrText xml:space="preserve"> REF _Ref114753589 \h </w:instrText>
      </w:r>
      <w:r w:rsidR="007A37B0">
        <w:rPr>
          <w:szCs w:val="21"/>
        </w:rPr>
      </w:r>
      <w:r w:rsidR="007A37B0">
        <w:rPr>
          <w:szCs w:val="21"/>
        </w:rPr>
        <w:fldChar w:fldCharType="separate"/>
      </w:r>
      <w:r w:rsidR="007A37B0">
        <w:t xml:space="preserve">Appendix </w:t>
      </w:r>
      <w:r w:rsidR="007A37B0">
        <w:rPr>
          <w:noProof/>
        </w:rPr>
        <w:t>C</w:t>
      </w:r>
      <w:r w:rsidR="007A37B0">
        <w:rPr>
          <w:szCs w:val="21"/>
        </w:rPr>
        <w:fldChar w:fldCharType="end"/>
      </w:r>
      <w:r w:rsidR="007A37B0">
        <w:rPr>
          <w:szCs w:val="21"/>
        </w:rPr>
        <w:t xml:space="preserve"> for the suggested</w:t>
      </w:r>
      <w:r w:rsidR="00374FA9">
        <w:rPr>
          <w:szCs w:val="21"/>
        </w:rPr>
        <w:t xml:space="preserve"> process flow</w:t>
      </w:r>
      <w:r w:rsidR="007A37B0">
        <w:rPr>
          <w:szCs w:val="21"/>
        </w:rPr>
        <w:t>.</w:t>
      </w:r>
    </w:p>
    <w:p w14:paraId="7C13829A" w14:textId="4540E68E" w:rsidR="007C0563" w:rsidRDefault="007C0563" w:rsidP="00804F60">
      <w:pPr>
        <w:rPr>
          <w:lang w:val="en-CA"/>
        </w:rPr>
      </w:pPr>
      <w:r>
        <w:rPr>
          <w:lang w:val="en-CA"/>
        </w:rPr>
        <w:t xml:space="preserve">If no acceptable </w:t>
      </w:r>
      <w:r w:rsidR="00374FA9">
        <w:rPr>
          <w:lang w:val="en-CA"/>
        </w:rPr>
        <w:t xml:space="preserve">UNII </w:t>
      </w:r>
      <w:r w:rsidR="008C71AC">
        <w:rPr>
          <w:lang w:val="en-CA"/>
        </w:rPr>
        <w:t>is</w:t>
      </w:r>
      <w:r w:rsidR="00374FA9">
        <w:rPr>
          <w:lang w:val="en-CA"/>
        </w:rPr>
        <w:t xml:space="preserve"> found</w:t>
      </w:r>
      <w:r>
        <w:rPr>
          <w:lang w:val="en-CA"/>
        </w:rPr>
        <w:t xml:space="preserve">, the sponsor is required to provide sufficient </w:t>
      </w:r>
      <w:r w:rsidR="00971FCD">
        <w:rPr>
          <w:lang w:val="en-CA"/>
        </w:rPr>
        <w:t xml:space="preserve">scientific </w:t>
      </w:r>
      <w:r>
        <w:rPr>
          <w:lang w:val="en-CA"/>
        </w:rPr>
        <w:t>information to support a request for a new UNII</w:t>
      </w:r>
      <w:r w:rsidR="00351410">
        <w:rPr>
          <w:lang w:val="en-CA"/>
        </w:rPr>
        <w:t xml:space="preserve">. </w:t>
      </w:r>
      <w:r w:rsidR="00461A81">
        <w:rPr>
          <w:lang w:val="en-CA"/>
        </w:rPr>
        <w:t xml:space="preserve"> </w:t>
      </w:r>
    </w:p>
    <w:p w14:paraId="768F7480" w14:textId="4BC407D4" w:rsidR="007C0563" w:rsidRPr="0098653E" w:rsidRDefault="007C0563" w:rsidP="00804F60">
      <w:pPr>
        <w:rPr>
          <w:b/>
          <w:lang w:val="en-CA"/>
        </w:rPr>
      </w:pPr>
      <w:r w:rsidRPr="0098653E">
        <w:rPr>
          <w:b/>
          <w:lang w:val="en-CA"/>
        </w:rPr>
        <w:t>Company Identifier (6.31)</w:t>
      </w:r>
    </w:p>
    <w:p w14:paraId="2FCAF63D" w14:textId="127AE2CD" w:rsidR="007C0563" w:rsidRDefault="007C0563" w:rsidP="00804F60">
      <w:pPr>
        <w:rPr>
          <w:lang w:val="en-CA"/>
        </w:rPr>
      </w:pPr>
      <w:r w:rsidRPr="007C0563">
        <w:rPr>
          <w:lang w:val="en-CA"/>
        </w:rPr>
        <w:t>The Company ID is a unique 5-digit code that is assigned the first time a company submits information to Health Canada related to human drugs, biologics and radiopharmaceuticals.</w:t>
      </w:r>
      <w:r w:rsidR="00782D88">
        <w:rPr>
          <w:lang w:val="en-CA"/>
        </w:rPr>
        <w:t xml:space="preserve"> </w:t>
      </w:r>
    </w:p>
    <w:p w14:paraId="57C3FB95" w14:textId="0224DE33" w:rsidR="007C0563" w:rsidRPr="0098653E" w:rsidRDefault="00782D88" w:rsidP="00804F60">
      <w:pPr>
        <w:rPr>
          <w:b/>
          <w:lang w:val="en-CA"/>
        </w:rPr>
      </w:pPr>
      <w:r w:rsidRPr="0098653E">
        <w:rPr>
          <w:b/>
          <w:lang w:val="en-CA"/>
        </w:rPr>
        <w:t>Package Type (6.32) and Route of Administration (6.7)</w:t>
      </w:r>
    </w:p>
    <w:p w14:paraId="2E6E0F79" w14:textId="05EE4C2C" w:rsidR="00804F60" w:rsidRPr="00804F60" w:rsidRDefault="00782D88" w:rsidP="00C93F17">
      <w:pPr>
        <w:rPr>
          <w:lang w:val="en-CA"/>
        </w:rPr>
      </w:pPr>
      <w:r>
        <w:rPr>
          <w:lang w:val="en-CA"/>
        </w:rPr>
        <w:t xml:space="preserve">These two lists are sourced from the European Directorate for the Quality of Medicines and HealthCare (EDQM). </w:t>
      </w:r>
      <w:r w:rsidRPr="00782D88">
        <w:rPr>
          <w:lang w:val="en-CA"/>
        </w:rPr>
        <w:t xml:space="preserve">When selecting EDQM sourced terms, the definitions available in the </w:t>
      </w:r>
      <w:hyperlink r:id="rId14" w:history="1">
        <w:r w:rsidRPr="00782D88">
          <w:rPr>
            <w:rStyle w:val="Hyperlink"/>
            <w:lang w:val="en-CA"/>
          </w:rPr>
          <w:t>Standard Term database</w:t>
        </w:r>
      </w:hyperlink>
      <w:r>
        <w:rPr>
          <w:rStyle w:val="FootnoteReference"/>
          <w:lang w:val="en-CA"/>
        </w:rPr>
        <w:footnoteReference w:id="2"/>
      </w:r>
      <w:r w:rsidRPr="00782D88">
        <w:rPr>
          <w:lang w:val="en-CA"/>
        </w:rPr>
        <w:t xml:space="preserve"> should be considered</w:t>
      </w:r>
      <w:r>
        <w:rPr>
          <w:lang w:val="en-CA"/>
        </w:rPr>
        <w:t>.</w:t>
      </w:r>
    </w:p>
    <w:p w14:paraId="45616A17" w14:textId="2D495063" w:rsidR="00C93F17" w:rsidRPr="0098653E" w:rsidRDefault="00782D88" w:rsidP="00C93F17">
      <w:pPr>
        <w:rPr>
          <w:b/>
        </w:rPr>
      </w:pPr>
      <w:r w:rsidRPr="0098653E">
        <w:rPr>
          <w:b/>
        </w:rPr>
        <w:t>Therapeutic Class (6.6)</w:t>
      </w:r>
    </w:p>
    <w:p w14:paraId="6C186B95" w14:textId="4A6D2176" w:rsidR="00782D88" w:rsidRDefault="00782D88" w:rsidP="00C93F17">
      <w:r>
        <w:t xml:space="preserve">This list is sourced from the </w:t>
      </w:r>
      <w:hyperlink r:id="rId15" w:history="1">
        <w:r w:rsidRPr="00782D88">
          <w:rPr>
            <w:rStyle w:val="Hyperlink"/>
          </w:rPr>
          <w:t>WHO’s ATC Index</w:t>
        </w:r>
      </w:hyperlink>
      <w:r>
        <w:t xml:space="preserve">. The ATC classification system is a </w:t>
      </w:r>
      <w:r w:rsidR="00FA03E5">
        <w:t>hierarchy with 5 different levels, with 14 different groups at the highest level.</w:t>
      </w:r>
      <w:r w:rsidR="00C87E03">
        <w:t xml:space="preserve"> The therapeutic classification to be included in the Product Details section of the XML PM should be at the lowest possible level. Therefore, o</w:t>
      </w:r>
      <w:r w:rsidR="00FA03E5">
        <w:t>nly codes from the 4</w:t>
      </w:r>
      <w:r w:rsidR="00FA03E5" w:rsidRPr="0098653E">
        <w:rPr>
          <w:vertAlign w:val="superscript"/>
        </w:rPr>
        <w:t>th</w:t>
      </w:r>
      <w:r w:rsidR="00FA03E5">
        <w:t xml:space="preserve"> and 5</w:t>
      </w:r>
      <w:r w:rsidR="00FA03E5" w:rsidRPr="0098653E">
        <w:rPr>
          <w:vertAlign w:val="superscript"/>
        </w:rPr>
        <w:t>th</w:t>
      </w:r>
      <w:r w:rsidR="00FA03E5">
        <w:t xml:space="preserve"> levels are included in HCs Therapeutic Class CV listing.</w:t>
      </w:r>
    </w:p>
    <w:p w14:paraId="669DAFC6" w14:textId="79EF29BD" w:rsidR="00C87E03" w:rsidRDefault="00C87E03" w:rsidP="00C93F17">
      <w:r>
        <w:t>The therapeutic classification</w:t>
      </w:r>
      <w:r w:rsidR="00A8519D">
        <w:t xml:space="preserve"> level in the Product Details section may be more granular from that included on the </w:t>
      </w:r>
      <w:r w:rsidR="008C71AC">
        <w:t>Title Page but</w:t>
      </w:r>
      <w:r w:rsidR="00A8519D">
        <w:t xml:space="preserve"> should be in the same hierarchy. </w:t>
      </w:r>
      <w:r w:rsidR="008C71AC">
        <w:t>To</w:t>
      </w:r>
      <w:r w:rsidR="00A8519D">
        <w:t xml:space="preserve"> decrease confusion, only the text of the classification should appear on the title page, and only the code will appear in the Product Details section.</w:t>
      </w:r>
    </w:p>
    <w:p w14:paraId="3D41B305" w14:textId="7CB3B792" w:rsidR="008830F3" w:rsidRDefault="008830F3" w:rsidP="00205E12">
      <w:pPr>
        <w:pStyle w:val="Heading3"/>
        <w:keepNext w:val="0"/>
        <w:keepLines w:val="0"/>
        <w:numPr>
          <w:ilvl w:val="2"/>
          <w:numId w:val="1"/>
        </w:numPr>
        <w:ind w:left="1077" w:hanging="1077"/>
      </w:pPr>
      <w:bookmarkStart w:id="29" w:name="_Toc116462876"/>
      <w:bookmarkStart w:id="30" w:name="_Toc118451575"/>
      <w:r>
        <w:lastRenderedPageBreak/>
        <w:t>Controlled Vocabulary Listing Website</w:t>
      </w:r>
      <w:bookmarkEnd w:id="29"/>
      <w:bookmarkEnd w:id="30"/>
    </w:p>
    <w:p w14:paraId="70D89326" w14:textId="2BA7F751" w:rsidR="008830F3" w:rsidRDefault="008830F3" w:rsidP="00C53CF5">
      <w:r>
        <w:t>The CV website compliant</w:t>
      </w:r>
      <w:r w:rsidR="001721FF">
        <w:t xml:space="preserve"> with Web Content Accessibility Guidelines 2.0 (WCAG 2.0)</w:t>
      </w:r>
      <w:r>
        <w:t>, bilingual, and provides the ability to search online or by downloading in either XML or Comma Separated Value (CSV) format. Each list and term will include the code, English display name, French display name, source, status and date it was last updated.</w:t>
      </w:r>
      <w:r w:rsidRPr="007434DF">
        <w:t xml:space="preserve"> </w:t>
      </w:r>
    </w:p>
    <w:p w14:paraId="5E41683D" w14:textId="1DE070B2" w:rsidR="008830F3" w:rsidRDefault="008830F3" w:rsidP="00C53CF5">
      <w:r>
        <w:t>Sponsors can use the filter items field to search within a CV for a term</w:t>
      </w:r>
      <w:r w:rsidR="0068389D">
        <w:t xml:space="preserve"> or code</w:t>
      </w:r>
      <w:r>
        <w:t>.</w:t>
      </w:r>
      <w:r w:rsidR="0068389D">
        <w:t xml:space="preserve"> Each column can also be sorted.</w:t>
      </w:r>
      <w:r>
        <w:t xml:space="preserve"> </w:t>
      </w:r>
    </w:p>
    <w:p w14:paraId="0E48C5ED" w14:textId="65AF6792" w:rsidR="008830F3" w:rsidRPr="0071228D" w:rsidRDefault="008830F3" w:rsidP="00C53CF5">
      <w:pPr>
        <w:pStyle w:val="Caption"/>
        <w:rPr>
          <w:b/>
          <w:i w:val="0"/>
          <w:color w:val="auto"/>
          <w:sz w:val="21"/>
          <w:szCs w:val="21"/>
        </w:rPr>
      </w:pPr>
      <w:bookmarkStart w:id="31" w:name="_Toc115182691"/>
      <w:bookmarkStart w:id="32" w:name="_Toc115182866"/>
      <w:bookmarkStart w:id="33" w:name="_Toc115182973"/>
      <w:bookmarkStart w:id="34" w:name="_Toc115183130"/>
      <w:bookmarkStart w:id="35" w:name="_Toc115183401"/>
      <w:r w:rsidRPr="007F062D">
        <w:rPr>
          <w:b/>
          <w:i w:val="0"/>
          <w:color w:val="auto"/>
          <w:sz w:val="21"/>
          <w:szCs w:val="21"/>
        </w:rPr>
        <w:t xml:space="preserve">Figure </w:t>
      </w:r>
      <w:r w:rsidRPr="007F062D">
        <w:rPr>
          <w:b/>
          <w:i w:val="0"/>
          <w:color w:val="auto"/>
          <w:sz w:val="21"/>
          <w:szCs w:val="21"/>
        </w:rPr>
        <w:fldChar w:fldCharType="begin"/>
      </w:r>
      <w:r w:rsidRPr="007F062D">
        <w:rPr>
          <w:b/>
          <w:i w:val="0"/>
          <w:color w:val="auto"/>
          <w:sz w:val="21"/>
          <w:szCs w:val="21"/>
        </w:rPr>
        <w:instrText xml:space="preserve"> SEQ Figure \* ARABIC </w:instrText>
      </w:r>
      <w:r w:rsidRPr="007F062D">
        <w:rPr>
          <w:b/>
          <w:i w:val="0"/>
          <w:color w:val="auto"/>
          <w:sz w:val="21"/>
          <w:szCs w:val="21"/>
        </w:rPr>
        <w:fldChar w:fldCharType="separate"/>
      </w:r>
      <w:r w:rsidR="003C0899">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w:t>
      </w:r>
      <w:r>
        <w:rPr>
          <w:b/>
          <w:i w:val="0"/>
          <w:color w:val="auto"/>
          <w:sz w:val="21"/>
          <w:szCs w:val="21"/>
        </w:rPr>
        <w:t xml:space="preserve">Screenshot from the </w:t>
      </w:r>
      <w:r w:rsidRPr="007F062D">
        <w:rPr>
          <w:b/>
          <w:i w:val="0"/>
          <w:color w:val="auto"/>
          <w:sz w:val="21"/>
          <w:szCs w:val="21"/>
        </w:rPr>
        <w:t xml:space="preserve">Controlled Vocabulary Listing </w:t>
      </w:r>
      <w:r>
        <w:rPr>
          <w:b/>
          <w:i w:val="0"/>
          <w:color w:val="auto"/>
          <w:sz w:val="21"/>
          <w:szCs w:val="21"/>
        </w:rPr>
        <w:t>website</w:t>
      </w:r>
      <w:bookmarkEnd w:id="31"/>
      <w:bookmarkEnd w:id="32"/>
      <w:bookmarkEnd w:id="33"/>
      <w:bookmarkEnd w:id="34"/>
      <w:bookmarkEnd w:id="35"/>
    </w:p>
    <w:p w14:paraId="18DDDFCE" w14:textId="77777777" w:rsidR="008830F3" w:rsidRDefault="008830F3" w:rsidP="00E27CCA">
      <w:r>
        <w:rPr>
          <w:noProof/>
          <w:lang w:val="en-CA" w:eastAsia="en-CA"/>
        </w:rPr>
        <w:drawing>
          <wp:inline distT="0" distB="0" distL="0" distR="0" wp14:anchorId="12DF98FC" wp14:editId="26FCC966">
            <wp:extent cx="5943600" cy="18973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97380"/>
                    </a:xfrm>
                    <a:prstGeom prst="rect">
                      <a:avLst/>
                    </a:prstGeom>
                    <a:ln>
                      <a:solidFill>
                        <a:schemeClr val="tx1"/>
                      </a:solidFill>
                    </a:ln>
                  </pic:spPr>
                </pic:pic>
              </a:graphicData>
            </a:graphic>
          </wp:inline>
        </w:drawing>
      </w:r>
    </w:p>
    <w:p w14:paraId="47B5A850" w14:textId="7ACC2D1B" w:rsidR="00F01FC9" w:rsidRPr="005102D7" w:rsidRDefault="00F01FC9" w:rsidP="00205E12">
      <w:pPr>
        <w:pStyle w:val="Heading3"/>
        <w:keepNext w:val="0"/>
        <w:keepLines w:val="0"/>
        <w:numPr>
          <w:ilvl w:val="2"/>
          <w:numId w:val="1"/>
        </w:numPr>
        <w:ind w:left="1077" w:hanging="1077"/>
      </w:pPr>
      <w:bookmarkStart w:id="36" w:name="_Toc116462877"/>
      <w:bookmarkStart w:id="37" w:name="_Toc118451576"/>
      <w:r>
        <w:t>Missing</w:t>
      </w:r>
      <w:r w:rsidR="001A597E">
        <w:t xml:space="preserve"> or Unknown</w:t>
      </w:r>
      <w:r>
        <w:t xml:space="preserve"> Terms</w:t>
      </w:r>
      <w:bookmarkEnd w:id="36"/>
      <w:bookmarkEnd w:id="37"/>
    </w:p>
    <w:p w14:paraId="2872EE99" w14:textId="746CD820" w:rsidR="001A597E" w:rsidRPr="005262FF" w:rsidRDefault="001A597E" w:rsidP="00ED77E8">
      <w:r w:rsidRPr="005262FF">
        <w:t xml:space="preserve">Contact the XML PM team via </w:t>
      </w:r>
      <w:hyperlink r:id="rId17" w:history="1">
        <w:r w:rsidRPr="005262FF">
          <w:t>email</w:t>
        </w:r>
      </w:hyperlink>
      <w:r w:rsidRPr="005262FF">
        <w:t xml:space="preserve"> if:</w:t>
      </w:r>
    </w:p>
    <w:p w14:paraId="5C382B70" w14:textId="7497B2E7" w:rsidR="001A597E" w:rsidRPr="005262FF" w:rsidRDefault="001A597E" w:rsidP="00ED77E8">
      <w:pPr>
        <w:pStyle w:val="ListParagraph"/>
        <w:numPr>
          <w:ilvl w:val="0"/>
          <w:numId w:val="13"/>
        </w:numPr>
      </w:pPr>
      <w:r w:rsidRPr="005262FF">
        <w:t xml:space="preserve">If your Company ID is not listed or the name has changed </w:t>
      </w:r>
    </w:p>
    <w:p w14:paraId="14E72C67" w14:textId="3DDCAE23" w:rsidR="0068389D" w:rsidRPr="005262FF" w:rsidRDefault="0068389D" w:rsidP="00ED77E8">
      <w:pPr>
        <w:pStyle w:val="ListParagraph"/>
        <w:numPr>
          <w:ilvl w:val="0"/>
          <w:numId w:val="13"/>
        </w:numPr>
      </w:pPr>
      <w:r w:rsidRPr="005262FF">
        <w:t xml:space="preserve">You </w:t>
      </w:r>
      <w:r w:rsidR="00E27CCA" w:rsidRPr="005262FF">
        <w:t>can</w:t>
      </w:r>
      <w:r w:rsidRPr="005262FF">
        <w:t xml:space="preserve"> find an ingredient UNII on GSRS but not in the CV listing</w:t>
      </w:r>
    </w:p>
    <w:p w14:paraId="71E49A85" w14:textId="35E38CDA" w:rsidR="0068389D" w:rsidRPr="005262FF" w:rsidRDefault="0068389D" w:rsidP="00ED77E8">
      <w:pPr>
        <w:pStyle w:val="ListParagraph"/>
        <w:numPr>
          <w:ilvl w:val="0"/>
          <w:numId w:val="13"/>
        </w:numPr>
      </w:pPr>
      <w:r w:rsidRPr="005262FF">
        <w:t>The ACT code is not in the CV listing</w:t>
      </w:r>
    </w:p>
    <w:p w14:paraId="69C476F4" w14:textId="11626231" w:rsidR="00D376D3" w:rsidRPr="0066680E" w:rsidRDefault="001A597E" w:rsidP="00E27CCA">
      <w:pPr>
        <w:pStyle w:val="ListParagraph"/>
        <w:numPr>
          <w:ilvl w:val="0"/>
          <w:numId w:val="13"/>
        </w:numPr>
      </w:pPr>
      <w:r w:rsidRPr="005262FF">
        <w:t xml:space="preserve">When the </w:t>
      </w:r>
      <w:r w:rsidR="00FF6448">
        <w:t xml:space="preserve">French </w:t>
      </w:r>
      <w:r w:rsidRPr="005262FF">
        <w:t>term is not listed</w:t>
      </w:r>
    </w:p>
    <w:p w14:paraId="3D9A626C" w14:textId="4BA30E30" w:rsidR="00F01FC9" w:rsidRPr="005102D7" w:rsidRDefault="0008792F" w:rsidP="00205E12">
      <w:pPr>
        <w:pStyle w:val="Heading3"/>
        <w:keepNext w:val="0"/>
        <w:keepLines w:val="0"/>
        <w:numPr>
          <w:ilvl w:val="2"/>
          <w:numId w:val="1"/>
        </w:numPr>
        <w:ind w:left="1077" w:hanging="1077"/>
      </w:pPr>
      <w:bookmarkStart w:id="38" w:name="_Toc113960165"/>
      <w:bookmarkStart w:id="39" w:name="_Toc113960166"/>
      <w:bookmarkStart w:id="40" w:name="_Toc115168762"/>
      <w:bookmarkStart w:id="41" w:name="_Toc115241971"/>
      <w:bookmarkStart w:id="42" w:name="_Toc115242417"/>
      <w:bookmarkStart w:id="43" w:name="_Toc115242472"/>
      <w:bookmarkStart w:id="44" w:name="_Toc113960167"/>
      <w:bookmarkStart w:id="45" w:name="_Toc115168763"/>
      <w:bookmarkStart w:id="46" w:name="_Toc115241972"/>
      <w:bookmarkStart w:id="47" w:name="_Toc115242418"/>
      <w:bookmarkStart w:id="48" w:name="_Toc115242473"/>
      <w:bookmarkStart w:id="49" w:name="_Toc90285424"/>
      <w:bookmarkStart w:id="50" w:name="_Toc90361956"/>
      <w:bookmarkStart w:id="51" w:name="_Toc90362080"/>
      <w:bookmarkStart w:id="52" w:name="_Toc116462878"/>
      <w:bookmarkStart w:id="53" w:name="_Toc11845157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9E1462">
        <w:t>Status</w:t>
      </w:r>
      <w:r w:rsidR="0005019E">
        <w:t xml:space="preserve"> of Controlled Vocabulary</w:t>
      </w:r>
      <w:bookmarkEnd w:id="52"/>
      <w:bookmarkEnd w:id="53"/>
    </w:p>
    <w:p w14:paraId="7220465D" w14:textId="048293FD" w:rsidR="0008792F" w:rsidRPr="005262FF" w:rsidRDefault="0008792F" w:rsidP="00E27CCA">
      <w:r w:rsidRPr="005262FF">
        <w:t>All CVs are assigned a status against which they are validated as outlined in the table below.</w:t>
      </w:r>
      <w:r w:rsidR="00CB1CB6" w:rsidRPr="005262FF">
        <w:t xml:space="preserve"> This includes both the vocabularies (</w:t>
      </w:r>
      <w:r w:rsidR="005262FF" w:rsidRPr="005262FF">
        <w:t>e.g.,</w:t>
      </w:r>
      <w:r w:rsidR="00CB1CB6" w:rsidRPr="005262FF">
        <w:t xml:space="preserve"> OID 2.16.840.1.113883.2.20.6.10 / DOCUMENT TYPE) and the vocabulary related terms (</w:t>
      </w:r>
      <w:r w:rsidR="005262FF" w:rsidRPr="005262FF">
        <w:t>e.g.,</w:t>
      </w:r>
      <w:r w:rsidR="00CB1CB6" w:rsidRPr="005262FF">
        <w:t xml:space="preserve"> code 4 / MASTER TEMPLATE).</w:t>
      </w:r>
    </w:p>
    <w:p w14:paraId="69032048" w14:textId="6D161DB9" w:rsidR="0063635B" w:rsidRPr="0071228D" w:rsidRDefault="0063635B" w:rsidP="00E27CCA">
      <w:pPr>
        <w:pStyle w:val="Caption"/>
        <w:rPr>
          <w:b/>
          <w:i w:val="0"/>
          <w:color w:val="auto"/>
          <w:sz w:val="21"/>
          <w:szCs w:val="21"/>
        </w:rPr>
      </w:pPr>
      <w:r w:rsidRPr="00BD35DF">
        <w:rPr>
          <w:b/>
          <w:i w:val="0"/>
          <w:color w:val="auto"/>
          <w:sz w:val="21"/>
          <w:szCs w:val="21"/>
        </w:rPr>
        <w:t xml:space="preserve">Table </w:t>
      </w:r>
      <w:r w:rsidRPr="00BD35DF">
        <w:rPr>
          <w:b/>
          <w:i w:val="0"/>
          <w:color w:val="auto"/>
          <w:sz w:val="21"/>
          <w:szCs w:val="21"/>
        </w:rPr>
        <w:fldChar w:fldCharType="begin"/>
      </w:r>
      <w:r w:rsidRPr="00BD35DF">
        <w:rPr>
          <w:b/>
          <w:i w:val="0"/>
          <w:color w:val="auto"/>
          <w:sz w:val="21"/>
          <w:szCs w:val="21"/>
        </w:rPr>
        <w:instrText xml:space="preserve"> SEQ Table \* ARABIC </w:instrText>
      </w:r>
      <w:r w:rsidRPr="00BD35DF">
        <w:rPr>
          <w:b/>
          <w:i w:val="0"/>
          <w:color w:val="auto"/>
          <w:sz w:val="21"/>
          <w:szCs w:val="21"/>
        </w:rPr>
        <w:fldChar w:fldCharType="separate"/>
      </w:r>
      <w:r w:rsidR="00DC6A16">
        <w:rPr>
          <w:b/>
          <w:i w:val="0"/>
          <w:noProof/>
          <w:color w:val="auto"/>
          <w:sz w:val="21"/>
          <w:szCs w:val="21"/>
        </w:rPr>
        <w:t>2</w:t>
      </w:r>
      <w:r w:rsidRPr="00BD35DF">
        <w:rPr>
          <w:b/>
          <w:i w:val="0"/>
          <w:color w:val="auto"/>
          <w:sz w:val="21"/>
          <w:szCs w:val="21"/>
        </w:rPr>
        <w:fldChar w:fldCharType="end"/>
      </w:r>
      <w:r w:rsidRPr="00BD35DF">
        <w:rPr>
          <w:b/>
          <w:i w:val="0"/>
          <w:color w:val="auto"/>
          <w:sz w:val="21"/>
          <w:szCs w:val="21"/>
        </w:rPr>
        <w:t xml:space="preserve"> Definition of Controlled Vocabulary Status and Corresponding Validation Message</w:t>
      </w:r>
    </w:p>
    <w:tbl>
      <w:tblPr>
        <w:tblW w:w="9639" w:type="dxa"/>
        <w:tblInd w:w="-118" w:type="dxa"/>
        <w:tblCellMar>
          <w:left w:w="0" w:type="dxa"/>
          <w:right w:w="0" w:type="dxa"/>
        </w:tblCellMar>
        <w:tblLook w:val="04A0" w:firstRow="1" w:lastRow="0" w:firstColumn="1" w:lastColumn="0" w:noHBand="0" w:noVBand="1"/>
      </w:tblPr>
      <w:tblGrid>
        <w:gridCol w:w="1356"/>
        <w:gridCol w:w="6865"/>
        <w:gridCol w:w="1418"/>
      </w:tblGrid>
      <w:tr w:rsidR="00E6749D" w:rsidRPr="00F5270F" w14:paraId="1DBEDBC5" w14:textId="77777777" w:rsidTr="00E27CCA">
        <w:trPr>
          <w:trHeight w:val="243"/>
        </w:trPr>
        <w:tc>
          <w:tcPr>
            <w:tcW w:w="135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3F4E73B" w14:textId="77777777" w:rsidR="00E6749D" w:rsidRPr="00F5270F" w:rsidRDefault="00E6749D" w:rsidP="0008792F">
            <w:pPr>
              <w:spacing w:after="0" w:line="256" w:lineRule="auto"/>
              <w:rPr>
                <w:b/>
                <w:bCs/>
                <w:sz w:val="18"/>
                <w:szCs w:val="18"/>
                <w:lang w:val="en-CA"/>
              </w:rPr>
            </w:pPr>
            <w:r w:rsidRPr="00F5270F">
              <w:rPr>
                <w:b/>
                <w:bCs/>
                <w:sz w:val="18"/>
                <w:szCs w:val="18"/>
              </w:rPr>
              <w:t>Status</w:t>
            </w:r>
          </w:p>
        </w:tc>
        <w:tc>
          <w:tcPr>
            <w:tcW w:w="686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557917D" w14:textId="77777777" w:rsidR="00E6749D" w:rsidRPr="00F5270F" w:rsidRDefault="00E6749D" w:rsidP="0008792F">
            <w:pPr>
              <w:spacing w:after="0" w:line="256" w:lineRule="auto"/>
              <w:rPr>
                <w:b/>
                <w:bCs/>
                <w:sz w:val="18"/>
                <w:szCs w:val="18"/>
              </w:rPr>
            </w:pPr>
            <w:r w:rsidRPr="00F5270F">
              <w:rPr>
                <w:b/>
                <w:bCs/>
                <w:sz w:val="18"/>
                <w:szCs w:val="18"/>
              </w:rPr>
              <w:t>Definition</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B750DBA" w14:textId="77777777" w:rsidR="00E6749D" w:rsidRPr="00F5270F" w:rsidRDefault="00E6749D" w:rsidP="0008792F">
            <w:pPr>
              <w:spacing w:after="0" w:line="256" w:lineRule="auto"/>
              <w:rPr>
                <w:b/>
                <w:bCs/>
                <w:sz w:val="18"/>
                <w:szCs w:val="18"/>
              </w:rPr>
            </w:pPr>
            <w:r w:rsidRPr="00F5270F">
              <w:rPr>
                <w:b/>
                <w:bCs/>
                <w:sz w:val="18"/>
                <w:szCs w:val="18"/>
              </w:rPr>
              <w:t>Validation</w:t>
            </w:r>
          </w:p>
        </w:tc>
      </w:tr>
      <w:tr w:rsidR="00E6749D" w:rsidRPr="00F5270F" w14:paraId="5013D98F" w14:textId="77777777" w:rsidTr="00E27CCA">
        <w:trPr>
          <w:trHeight w:val="380"/>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E01E8B6" w14:textId="77777777" w:rsidR="00E6749D" w:rsidRPr="00F5270F" w:rsidRDefault="00E6749D" w:rsidP="0008792F">
            <w:pPr>
              <w:spacing w:after="0" w:line="256" w:lineRule="auto"/>
              <w:rPr>
                <w:sz w:val="18"/>
                <w:szCs w:val="18"/>
              </w:rPr>
            </w:pPr>
            <w:r w:rsidRPr="00F5270F">
              <w:rPr>
                <w:sz w:val="18"/>
                <w:szCs w:val="18"/>
              </w:rPr>
              <w:t>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A496748" w14:textId="5CAFC72F" w:rsidR="00E6749D" w:rsidRPr="00F5270F" w:rsidRDefault="00E6749D" w:rsidP="0008792F">
            <w:pPr>
              <w:spacing w:after="0" w:line="256" w:lineRule="auto"/>
              <w:rPr>
                <w:sz w:val="18"/>
                <w:szCs w:val="18"/>
              </w:rPr>
            </w:pPr>
            <w:r w:rsidRPr="00F5270F">
              <w:rPr>
                <w:sz w:val="18"/>
                <w:szCs w:val="18"/>
              </w:rPr>
              <w:t>Available for use. Expected most of the time</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1D0C14D8" w14:textId="77777777" w:rsidR="00E6749D" w:rsidRPr="00F5270F" w:rsidRDefault="00E6749D" w:rsidP="0008792F">
            <w:pPr>
              <w:spacing w:after="0" w:line="256" w:lineRule="auto"/>
              <w:rPr>
                <w:sz w:val="18"/>
                <w:szCs w:val="18"/>
              </w:rPr>
            </w:pPr>
            <w:r w:rsidRPr="00F5270F">
              <w:rPr>
                <w:color w:val="00B050"/>
                <w:sz w:val="18"/>
                <w:szCs w:val="18"/>
              </w:rPr>
              <w:t>Pass</w:t>
            </w:r>
          </w:p>
        </w:tc>
      </w:tr>
      <w:tr w:rsidR="00E6749D" w:rsidRPr="00F5270F" w14:paraId="19E90BD3" w14:textId="77777777" w:rsidTr="00E27CCA">
        <w:trPr>
          <w:trHeight w:val="1695"/>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8E2E79" w14:textId="77777777" w:rsidR="00E6749D" w:rsidRPr="00F5270F" w:rsidRDefault="00E6749D" w:rsidP="00E27CCA">
            <w:pPr>
              <w:spacing w:after="0" w:line="256" w:lineRule="auto"/>
              <w:rPr>
                <w:sz w:val="18"/>
                <w:szCs w:val="18"/>
              </w:rPr>
            </w:pPr>
            <w:r w:rsidRPr="00F5270F">
              <w:rPr>
                <w:sz w:val="18"/>
                <w:szCs w:val="18"/>
              </w:rPr>
              <w:t>Inactive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1ED46653" w14:textId="77777777" w:rsidR="00E6749D" w:rsidRPr="00F5270F" w:rsidRDefault="00E6749D" w:rsidP="0008792F">
            <w:pPr>
              <w:spacing w:after="0" w:line="256" w:lineRule="auto"/>
              <w:rPr>
                <w:sz w:val="18"/>
                <w:szCs w:val="18"/>
              </w:rPr>
            </w:pPr>
            <w:r w:rsidRPr="00F5270F">
              <w:rPr>
                <w:sz w:val="18"/>
                <w:szCs w:val="18"/>
              </w:rPr>
              <w:t xml:space="preserve">Only for use under specific circumstances. </w:t>
            </w:r>
          </w:p>
          <w:p w14:paraId="452FE458" w14:textId="77777777" w:rsidR="00E6749D" w:rsidRPr="00F5270F" w:rsidRDefault="00E6749D" w:rsidP="0008792F">
            <w:pPr>
              <w:spacing w:after="0" w:line="256" w:lineRule="auto"/>
              <w:rPr>
                <w:sz w:val="18"/>
                <w:szCs w:val="18"/>
              </w:rPr>
            </w:pPr>
          </w:p>
          <w:p w14:paraId="7D99A488" w14:textId="1111A702" w:rsidR="00E6749D" w:rsidRPr="00F5270F" w:rsidRDefault="00E6749D" w:rsidP="0008792F">
            <w:pPr>
              <w:spacing w:after="0" w:line="256" w:lineRule="auto"/>
              <w:rPr>
                <w:sz w:val="18"/>
                <w:szCs w:val="18"/>
              </w:rPr>
            </w:pPr>
            <w:r w:rsidRPr="00F5270F">
              <w:rPr>
                <w:sz w:val="18"/>
                <w:szCs w:val="18"/>
              </w:rPr>
              <w:t xml:space="preserve">For example, an XML PM using the 2016 template (OID 6.60) cannot convert to the master template during an Administrative </w:t>
            </w:r>
            <w:r w:rsidR="0009390A" w:rsidRPr="00D75964">
              <w:rPr>
                <w:sz w:val="18"/>
                <w:szCs w:val="18"/>
              </w:rPr>
              <w:t>Regulatory Activity (RA)</w:t>
            </w:r>
            <w:r w:rsidRPr="00F5270F">
              <w:rPr>
                <w:sz w:val="18"/>
                <w:szCs w:val="18"/>
              </w:rPr>
              <w:t xml:space="preserve"> for a company name change. In this case, the inactive term must be used until an appropriate RA is submitted.</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A49E7AD" w14:textId="77777777" w:rsidR="00E6749D" w:rsidRPr="00F5270F" w:rsidRDefault="00E6749D" w:rsidP="0008792F">
            <w:pPr>
              <w:spacing w:after="0" w:line="256" w:lineRule="auto"/>
              <w:rPr>
                <w:sz w:val="18"/>
                <w:szCs w:val="18"/>
              </w:rPr>
            </w:pPr>
            <w:r w:rsidRPr="00F5270F">
              <w:rPr>
                <w:color w:val="ED7D31"/>
                <w:sz w:val="18"/>
                <w:szCs w:val="18"/>
              </w:rPr>
              <w:t>Warning</w:t>
            </w:r>
          </w:p>
        </w:tc>
      </w:tr>
      <w:tr w:rsidR="00E6749D" w:rsidRPr="00F5270F" w14:paraId="76BBEAE4" w14:textId="77777777" w:rsidTr="00E27CCA">
        <w:trPr>
          <w:trHeight w:val="547"/>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776CA1" w14:textId="77777777" w:rsidR="00E6749D" w:rsidRPr="00F5270F" w:rsidRDefault="00E6749D" w:rsidP="0008792F">
            <w:pPr>
              <w:spacing w:after="0" w:line="256" w:lineRule="auto"/>
              <w:rPr>
                <w:sz w:val="18"/>
                <w:szCs w:val="18"/>
              </w:rPr>
            </w:pPr>
            <w:r w:rsidRPr="00F5270F">
              <w:rPr>
                <w:sz w:val="18"/>
                <w:szCs w:val="18"/>
              </w:rPr>
              <w:t>Temporary</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7BC1281" w14:textId="77777777" w:rsidR="00E6749D" w:rsidRPr="00F5270F" w:rsidRDefault="00E6749D" w:rsidP="00E6749D">
            <w:pPr>
              <w:spacing w:after="0" w:line="256" w:lineRule="auto"/>
              <w:rPr>
                <w:sz w:val="18"/>
                <w:szCs w:val="18"/>
              </w:rPr>
            </w:pPr>
            <w:r w:rsidRPr="00F5270F">
              <w:rPr>
                <w:sz w:val="18"/>
                <w:szCs w:val="18"/>
              </w:rPr>
              <w:t xml:space="preserve">Under review by HC. Not permitted for final version. </w:t>
            </w:r>
          </w:p>
          <w:p w14:paraId="4705B610" w14:textId="77777777" w:rsidR="00E6749D" w:rsidRPr="00F5270F" w:rsidRDefault="00E6749D" w:rsidP="00E6749D">
            <w:pPr>
              <w:spacing w:after="0" w:line="256" w:lineRule="auto"/>
              <w:rPr>
                <w:sz w:val="18"/>
                <w:szCs w:val="18"/>
              </w:rPr>
            </w:pPr>
          </w:p>
          <w:p w14:paraId="54F584B1" w14:textId="0C25C5CF" w:rsidR="00E6749D" w:rsidRPr="00F5270F" w:rsidRDefault="00E6749D" w:rsidP="00E6749D">
            <w:pPr>
              <w:spacing w:after="0" w:line="256" w:lineRule="auto"/>
              <w:rPr>
                <w:sz w:val="18"/>
                <w:szCs w:val="18"/>
              </w:rPr>
            </w:pPr>
            <w:r w:rsidRPr="00F5270F">
              <w:rPr>
                <w:sz w:val="18"/>
                <w:szCs w:val="18"/>
              </w:rPr>
              <w:t>For example, if a sponsor proposes a new ingredient (</w:t>
            </w:r>
            <w:r w:rsidR="0009390A" w:rsidRPr="00F5270F">
              <w:rPr>
                <w:sz w:val="18"/>
                <w:szCs w:val="18"/>
              </w:rPr>
              <w:t>e.g.,</w:t>
            </w:r>
            <w:r w:rsidRPr="00F5270F">
              <w:rPr>
                <w:sz w:val="18"/>
                <w:szCs w:val="18"/>
              </w:rPr>
              <w:t xml:space="preserve"> XYZ). An initial analysis shows that XYZ does not have a UNII code (</w:t>
            </w:r>
            <w:r w:rsidRPr="00676DF1">
              <w:rPr>
                <w:sz w:val="20"/>
                <w:szCs w:val="20"/>
              </w:rPr>
              <w:t>GSRS</w:t>
            </w:r>
            <w:r w:rsidRPr="00F5270F">
              <w:rPr>
                <w:sz w:val="18"/>
                <w:szCs w:val="18"/>
              </w:rPr>
              <w:t>). HC would assign a temporary code while the term was reviewed. By the end of the review process, one of two things will happen.</w:t>
            </w:r>
          </w:p>
          <w:p w14:paraId="69F06153"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t>XYZ was determined to be a new ingredient and the status will be changed to active.</w:t>
            </w:r>
          </w:p>
          <w:p w14:paraId="45D2A3FD"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lastRenderedPageBreak/>
              <w:t>XYZ was determined to be the synonym for ABC and the status will be changed to deprecated.</w:t>
            </w:r>
          </w:p>
          <w:p w14:paraId="2C8F2133" w14:textId="3CE9FDE6" w:rsidR="00E6749D" w:rsidRPr="00F5270F" w:rsidRDefault="00E6749D" w:rsidP="00E6749D">
            <w:pPr>
              <w:spacing w:after="0" w:line="256" w:lineRule="auto"/>
              <w:rPr>
                <w:sz w:val="18"/>
                <w:szCs w:val="18"/>
              </w:rPr>
            </w:pPr>
            <w:r w:rsidRPr="00F5270F">
              <w:rPr>
                <w:sz w:val="18"/>
                <w:szCs w:val="18"/>
              </w:rPr>
              <w:t>Company must request temporary terms from HC prior to submission.</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9F96AA9" w14:textId="77777777" w:rsidR="00E6749D" w:rsidRPr="00F5270F" w:rsidRDefault="00E6749D" w:rsidP="0008792F">
            <w:pPr>
              <w:spacing w:after="0" w:line="256" w:lineRule="auto"/>
              <w:rPr>
                <w:sz w:val="18"/>
                <w:szCs w:val="18"/>
              </w:rPr>
            </w:pPr>
            <w:r w:rsidRPr="00F5270F">
              <w:rPr>
                <w:color w:val="ED7D31"/>
                <w:sz w:val="18"/>
                <w:szCs w:val="18"/>
              </w:rPr>
              <w:lastRenderedPageBreak/>
              <w:t>Warning</w:t>
            </w:r>
          </w:p>
        </w:tc>
      </w:tr>
      <w:tr w:rsidR="00E6749D" w:rsidRPr="00F5270F" w14:paraId="16BF4D6F" w14:textId="77777777" w:rsidTr="00E27CCA">
        <w:trPr>
          <w:trHeight w:val="629"/>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2F11FC" w14:textId="77777777" w:rsidR="00E6749D" w:rsidRPr="00F5270F" w:rsidRDefault="00E6749D" w:rsidP="0008792F">
            <w:pPr>
              <w:spacing w:after="0" w:line="256" w:lineRule="auto"/>
              <w:rPr>
                <w:sz w:val="18"/>
                <w:szCs w:val="18"/>
              </w:rPr>
            </w:pPr>
            <w:r w:rsidRPr="00F5270F">
              <w:rPr>
                <w:sz w:val="18"/>
                <w:szCs w:val="18"/>
              </w:rPr>
              <w:t>Deprecated</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02D1AC6B" w14:textId="476B9F49" w:rsidR="00E6749D" w:rsidRPr="00F5270F" w:rsidRDefault="00E6749D" w:rsidP="0008792F">
            <w:pPr>
              <w:spacing w:after="0" w:line="256" w:lineRule="auto"/>
              <w:rPr>
                <w:sz w:val="18"/>
                <w:szCs w:val="18"/>
              </w:rPr>
            </w:pPr>
            <w:r w:rsidRPr="00F5270F">
              <w:rPr>
                <w:sz w:val="18"/>
                <w:szCs w:val="18"/>
              </w:rPr>
              <w:t xml:space="preserve">Created in error and should not be used.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0D03D5E" w14:textId="77777777" w:rsidR="00E6749D" w:rsidRPr="00F5270F" w:rsidRDefault="00E6749D" w:rsidP="0008792F">
            <w:pPr>
              <w:spacing w:after="0" w:line="256" w:lineRule="auto"/>
              <w:rPr>
                <w:sz w:val="18"/>
                <w:szCs w:val="18"/>
              </w:rPr>
            </w:pPr>
            <w:r w:rsidRPr="00F5270F">
              <w:rPr>
                <w:color w:val="FF0000"/>
                <w:sz w:val="18"/>
                <w:szCs w:val="18"/>
              </w:rPr>
              <w:t>Error</w:t>
            </w:r>
          </w:p>
        </w:tc>
      </w:tr>
    </w:tbl>
    <w:p w14:paraId="42BCCD8C" w14:textId="0932915B" w:rsidR="00340FFA" w:rsidRPr="009F02FA" w:rsidRDefault="00C737B5" w:rsidP="00A43DE6">
      <w:pPr>
        <w:pStyle w:val="Heading2"/>
        <w:keepNext w:val="0"/>
        <w:keepLines w:val="0"/>
        <w:numPr>
          <w:ilvl w:val="1"/>
          <w:numId w:val="1"/>
        </w:numPr>
        <w:ind w:hanging="780"/>
      </w:pPr>
      <w:bookmarkStart w:id="54" w:name="_Toc116462879"/>
      <w:bookmarkStart w:id="55" w:name="_Toc118451578"/>
      <w:r>
        <w:t>High-</w:t>
      </w:r>
      <w:r w:rsidR="00A6463F">
        <w:t>L</w:t>
      </w:r>
      <w:r>
        <w:t xml:space="preserve">evel </w:t>
      </w:r>
      <w:r w:rsidR="009F02FA">
        <w:t xml:space="preserve">XML </w:t>
      </w:r>
      <w:r>
        <w:t>Structure and Document Set-</w:t>
      </w:r>
      <w:r w:rsidR="00A6463F">
        <w:t>U</w:t>
      </w:r>
      <w:r>
        <w:t>p</w:t>
      </w:r>
      <w:bookmarkEnd w:id="54"/>
      <w:bookmarkEnd w:id="55"/>
      <w:r w:rsidR="009F02FA">
        <w:t xml:space="preserve"> </w:t>
      </w:r>
    </w:p>
    <w:p w14:paraId="0C1B7A25" w14:textId="203E9C99" w:rsidR="004858CB" w:rsidRPr="0048062D" w:rsidRDefault="00086CD5">
      <w:pPr>
        <w:rPr>
          <w:b/>
        </w:rPr>
      </w:pPr>
      <w:r>
        <w:rPr>
          <w:b/>
        </w:rPr>
        <w:t xml:space="preserve">XML </w:t>
      </w:r>
      <w:r w:rsidR="004858CB" w:rsidRPr="0048062D">
        <w:rPr>
          <w:b/>
        </w:rPr>
        <w:t>Structure</w:t>
      </w:r>
    </w:p>
    <w:p w14:paraId="7D8F238B" w14:textId="1002C413" w:rsidR="00B3433B" w:rsidRDefault="00B3433B" w:rsidP="003926D4">
      <w:r w:rsidRPr="00B3433B">
        <w:t>The figure below is representative of the overall XML PM structure. This includes the prolog, document metadata, organization metadata and the content. Each of these will be further elaborated upon below.</w:t>
      </w:r>
    </w:p>
    <w:p w14:paraId="14A8909C" w14:textId="03A2E72D" w:rsidR="0063635B" w:rsidRPr="001A4E2F" w:rsidRDefault="0063635B" w:rsidP="009F02FA">
      <w:pPr>
        <w:pStyle w:val="Caption"/>
        <w:rPr>
          <w:b/>
          <w:i w:val="0"/>
          <w:color w:val="auto"/>
          <w:sz w:val="21"/>
          <w:szCs w:val="21"/>
          <w:lang w:val="en-CA"/>
        </w:rPr>
      </w:pPr>
      <w:bookmarkStart w:id="56" w:name="_Toc115182692"/>
      <w:bookmarkStart w:id="57" w:name="_Toc115182867"/>
      <w:bookmarkStart w:id="58" w:name="_Toc115182974"/>
      <w:bookmarkStart w:id="59" w:name="_Toc115183131"/>
      <w:bookmarkStart w:id="60" w:name="_Toc115183402"/>
      <w:r w:rsidRPr="009F02FA">
        <w:rPr>
          <w:b/>
          <w:i w:val="0"/>
          <w:color w:val="auto"/>
          <w:sz w:val="21"/>
          <w:szCs w:val="21"/>
          <w:lang w:val="en-CA"/>
        </w:rPr>
        <w:t xml:space="preserve">Figure </w:t>
      </w:r>
      <w:r w:rsidRPr="009F02FA">
        <w:rPr>
          <w:b/>
          <w:i w:val="0"/>
          <w:color w:val="auto"/>
          <w:sz w:val="21"/>
          <w:szCs w:val="21"/>
        </w:rPr>
        <w:fldChar w:fldCharType="begin"/>
      </w:r>
      <w:r w:rsidRPr="009F02FA">
        <w:rPr>
          <w:b/>
          <w:i w:val="0"/>
          <w:color w:val="auto"/>
          <w:sz w:val="21"/>
          <w:szCs w:val="21"/>
          <w:lang w:val="en-CA"/>
        </w:rPr>
        <w:instrText xml:space="preserve"> SEQ Figure \* ARABIC </w:instrText>
      </w:r>
      <w:r w:rsidRPr="009F02FA">
        <w:rPr>
          <w:b/>
          <w:i w:val="0"/>
          <w:color w:val="auto"/>
          <w:sz w:val="21"/>
          <w:szCs w:val="21"/>
        </w:rPr>
        <w:fldChar w:fldCharType="separate"/>
      </w:r>
      <w:r w:rsidR="003C0899">
        <w:rPr>
          <w:b/>
          <w:i w:val="0"/>
          <w:noProof/>
          <w:color w:val="auto"/>
          <w:sz w:val="21"/>
          <w:szCs w:val="21"/>
          <w:lang w:val="en-CA"/>
        </w:rPr>
        <w:t>2</w:t>
      </w:r>
      <w:r w:rsidRPr="009F02FA">
        <w:rPr>
          <w:b/>
          <w:i w:val="0"/>
          <w:color w:val="auto"/>
          <w:sz w:val="21"/>
          <w:szCs w:val="21"/>
        </w:rPr>
        <w:fldChar w:fldCharType="end"/>
      </w:r>
      <w:r w:rsidRPr="009F02FA">
        <w:rPr>
          <w:b/>
          <w:i w:val="0"/>
          <w:color w:val="auto"/>
          <w:sz w:val="21"/>
          <w:szCs w:val="21"/>
          <w:lang w:val="en-CA"/>
        </w:rPr>
        <w:t xml:space="preserve"> </w:t>
      </w:r>
      <w:r w:rsidR="00410EBE" w:rsidRPr="009F02FA">
        <w:rPr>
          <w:b/>
          <w:i w:val="0"/>
          <w:color w:val="auto"/>
          <w:sz w:val="21"/>
          <w:szCs w:val="21"/>
          <w:lang w:val="en-CA"/>
        </w:rPr>
        <w:t>High</w:t>
      </w:r>
      <w:r w:rsidR="00A6463F">
        <w:rPr>
          <w:b/>
          <w:i w:val="0"/>
          <w:color w:val="auto"/>
          <w:sz w:val="21"/>
          <w:szCs w:val="21"/>
          <w:lang w:val="en-CA"/>
        </w:rPr>
        <w:t>-</w:t>
      </w:r>
      <w:r w:rsidR="00410EBE" w:rsidRPr="009F02FA">
        <w:rPr>
          <w:b/>
          <w:i w:val="0"/>
          <w:color w:val="auto"/>
          <w:sz w:val="21"/>
          <w:szCs w:val="21"/>
          <w:lang w:val="en-CA"/>
        </w:rPr>
        <w:t xml:space="preserve">Level </w:t>
      </w:r>
      <w:r w:rsidRPr="009F02FA">
        <w:rPr>
          <w:b/>
          <w:i w:val="0"/>
          <w:color w:val="auto"/>
          <w:sz w:val="21"/>
          <w:szCs w:val="21"/>
          <w:lang w:val="en-CA"/>
        </w:rPr>
        <w:t xml:space="preserve">Structure </w:t>
      </w:r>
      <w:r w:rsidR="0068389D">
        <w:rPr>
          <w:b/>
          <w:i w:val="0"/>
          <w:color w:val="auto"/>
          <w:sz w:val="21"/>
          <w:szCs w:val="21"/>
          <w:lang w:val="en-CA"/>
        </w:rPr>
        <w:t>shown in XML Code</w:t>
      </w:r>
      <w:bookmarkEnd w:id="56"/>
      <w:bookmarkEnd w:id="57"/>
      <w:bookmarkEnd w:id="58"/>
      <w:bookmarkEnd w:id="59"/>
      <w:bookmarkEnd w:id="60"/>
    </w:p>
    <w:p w14:paraId="17B7CD1E" w14:textId="515DE29B" w:rsidR="007329D2" w:rsidRDefault="00CC28EC" w:rsidP="007329D2">
      <w:pPr>
        <w:rPr>
          <w:rStyle w:val="CommentReference"/>
        </w:rPr>
      </w:pPr>
      <w:r>
        <w:rPr>
          <w:noProof/>
          <w:lang w:val="en-CA" w:eastAsia="en-CA"/>
        </w:rPr>
        <w:drawing>
          <wp:inline distT="0" distB="0" distL="0" distR="0" wp14:anchorId="5AA9A115" wp14:editId="021ACDF5">
            <wp:extent cx="5943600" cy="2179320"/>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9320"/>
                    </a:xfrm>
                    <a:prstGeom prst="rect">
                      <a:avLst/>
                    </a:prstGeom>
                    <a:ln>
                      <a:solidFill>
                        <a:schemeClr val="tx1"/>
                      </a:solidFill>
                    </a:ln>
                  </pic:spPr>
                </pic:pic>
              </a:graphicData>
            </a:graphic>
          </wp:inline>
        </w:drawing>
      </w:r>
      <w:r w:rsidR="009F02FA" w:rsidDel="009F02FA">
        <w:rPr>
          <w:rStyle w:val="CommentReference"/>
        </w:rPr>
        <w:t xml:space="preserve"> </w:t>
      </w:r>
    </w:p>
    <w:p w14:paraId="7CC467A8" w14:textId="7FA913EC" w:rsidR="00B3433B" w:rsidRPr="005D0A03" w:rsidRDefault="00B3433B" w:rsidP="005D0A03">
      <w:r w:rsidRPr="00B3433B">
        <w:t xml:space="preserve">The </w:t>
      </w:r>
      <w:r w:rsidR="00B133A2">
        <w:t>first four lines in the image a</w:t>
      </w:r>
      <w:r w:rsidR="00C33317">
        <w:t>bove</w:t>
      </w:r>
      <w:r w:rsidR="009B31F0">
        <w:t xml:space="preserve"> </w:t>
      </w:r>
      <w:r w:rsidRPr="00B3433B">
        <w:t>identifies the XML version, character encoding, and the reference to the locations of the schema and style</w:t>
      </w:r>
      <w:r w:rsidR="008D138F">
        <w:t xml:space="preserve"> </w:t>
      </w:r>
      <w:r w:rsidRPr="00B3433B">
        <w:t>sheet.</w:t>
      </w:r>
      <w:r w:rsidR="00900FB2">
        <w:t xml:space="preserve"> </w:t>
      </w:r>
      <w:r w:rsidR="00031B6E" w:rsidRPr="00645322">
        <w:t>The stylesheet</w:t>
      </w:r>
      <w:r w:rsidR="00103B8D" w:rsidRPr="00645322">
        <w:t xml:space="preserve"> </w:t>
      </w:r>
      <w:r w:rsidR="00B608FA" w:rsidRPr="00645322">
        <w:t>URL includes a version number</w:t>
      </w:r>
      <w:r w:rsidR="00FE36C0" w:rsidRPr="00645322">
        <w:t xml:space="preserve"> (e.g.,</w:t>
      </w:r>
      <w:r w:rsidR="00B608FA" w:rsidRPr="00645322">
        <w:t xml:space="preserve"> </w:t>
      </w:r>
      <w:r w:rsidR="00645322">
        <w:t>v</w:t>
      </w:r>
      <w:r w:rsidR="00C423BD" w:rsidRPr="00645322">
        <w:t>_1_0)</w:t>
      </w:r>
      <w:r w:rsidR="00B608FA" w:rsidRPr="00645322">
        <w:t xml:space="preserve">. </w:t>
      </w:r>
      <w:r w:rsidR="00452CE3" w:rsidRPr="00645322">
        <w:t>This version number is selected from the CV (OID 6.</w:t>
      </w:r>
      <w:r w:rsidR="00476941" w:rsidRPr="00645322">
        <w:t>65</w:t>
      </w:r>
      <w:r w:rsidR="00452CE3" w:rsidRPr="00645322">
        <w:t>).</w:t>
      </w:r>
    </w:p>
    <w:p w14:paraId="15C99072" w14:textId="77777777" w:rsidR="00B3433B" w:rsidRPr="00B3433B" w:rsidRDefault="00B3433B" w:rsidP="00DA3FC0">
      <w:pPr>
        <w:rPr>
          <w:b/>
        </w:rPr>
      </w:pPr>
      <w:r w:rsidRPr="00B3433B">
        <w:rPr>
          <w:b/>
        </w:rPr>
        <w:t>Document ID (&lt;id&gt;)</w:t>
      </w:r>
    </w:p>
    <w:p w14:paraId="70B714FE" w14:textId="3FC37792" w:rsidR="00B3433B" w:rsidRDefault="00B3433B" w:rsidP="00DA3FC0">
      <w:r>
        <w:t xml:space="preserve">The document ID is the unique identifier for this instance of the XML PM. The .xml file name needs to match the document ID, which is a </w:t>
      </w:r>
      <w:r w:rsidR="00574EFF" w:rsidRPr="00785ACD">
        <w:t>Globally Unique Identifier</w:t>
      </w:r>
      <w:r w:rsidRPr="00785ACD">
        <w:t xml:space="preserve"> </w:t>
      </w:r>
      <w:r w:rsidR="00574EFF" w:rsidRPr="00785ACD">
        <w:t>(</w:t>
      </w:r>
      <w:r w:rsidRPr="00785ACD">
        <w:t>GUID</w:t>
      </w:r>
      <w:r w:rsidR="00574EFF" w:rsidRPr="00785ACD">
        <w:t>)</w:t>
      </w:r>
      <w:r w:rsidRPr="00785ACD">
        <w:t>.</w:t>
      </w:r>
      <w:r w:rsidR="00AE4650" w:rsidRPr="00785ACD">
        <w:t xml:space="preserve"> The</w:t>
      </w:r>
      <w:r w:rsidR="00AE4650">
        <w:t xml:space="preserve"> expectation is that this will change </w:t>
      </w:r>
      <w:r w:rsidR="00385FDC">
        <w:t xml:space="preserve">every </w:t>
      </w:r>
      <w:r w:rsidR="00AE4650">
        <w:t xml:space="preserve">time the XML PM is </w:t>
      </w:r>
      <w:r w:rsidR="00385FDC">
        <w:t>provided in a regulatory transaction</w:t>
      </w:r>
      <w:r w:rsidR="00AE4650">
        <w:t>.</w:t>
      </w:r>
    </w:p>
    <w:p w14:paraId="3AAD3B3A" w14:textId="77777777" w:rsidR="00B3433B" w:rsidRPr="00B3433B" w:rsidRDefault="00B3433B" w:rsidP="00634AA0">
      <w:pPr>
        <w:rPr>
          <w:b/>
        </w:rPr>
      </w:pPr>
      <w:r w:rsidRPr="00B3433B">
        <w:rPr>
          <w:b/>
        </w:rPr>
        <w:t>Document type (&lt;code&gt;)</w:t>
      </w:r>
    </w:p>
    <w:p w14:paraId="22C5E9BA" w14:textId="444565A6" w:rsidR="00B3433B" w:rsidRDefault="00B3433B" w:rsidP="00634AA0">
      <w:r>
        <w:t>The code and display name for the PM template are selected from the CV (</w:t>
      </w:r>
      <w:r w:rsidR="00CE1DFE">
        <w:t>OID</w:t>
      </w:r>
      <w:r>
        <w:t xml:space="preserve"> 6.10).</w:t>
      </w:r>
    </w:p>
    <w:p w14:paraId="1DA44D41" w14:textId="77777777" w:rsidR="00B3433B" w:rsidRPr="00B3433B" w:rsidRDefault="00B3433B" w:rsidP="00634AA0">
      <w:pPr>
        <w:rPr>
          <w:b/>
        </w:rPr>
      </w:pPr>
      <w:r w:rsidRPr="00B3433B">
        <w:rPr>
          <w:b/>
        </w:rPr>
        <w:t>Document title (&lt;title&gt;)</w:t>
      </w:r>
    </w:p>
    <w:p w14:paraId="4334716F" w14:textId="5276E33D" w:rsidR="00B3433B" w:rsidRDefault="00B3433B" w:rsidP="00634AA0">
      <w:r>
        <w:t xml:space="preserve">The document title should be reflective of all products captured by the XML PM. The </w:t>
      </w:r>
      <w:r w:rsidR="00F06661">
        <w:t xml:space="preserve">format of the </w:t>
      </w:r>
      <w:r>
        <w:t xml:space="preserve">title should </w:t>
      </w:r>
      <w:r w:rsidR="00F06661">
        <w:t xml:space="preserve">be </w:t>
      </w:r>
      <w:r>
        <w:t>BRAND NAME (common proper name), DOSAGE FORM, as outlined in the PM Guidance.</w:t>
      </w:r>
      <w:r w:rsidR="00F06661">
        <w:t xml:space="preserve"> The title should only be 1 line and images are not to be included.</w:t>
      </w:r>
      <w:r w:rsidR="00F06661" w:rsidDel="00F06661">
        <w:t xml:space="preserve"> </w:t>
      </w:r>
    </w:p>
    <w:p w14:paraId="4DF0795A" w14:textId="77777777" w:rsidR="00B3433B" w:rsidRPr="00B3433B" w:rsidRDefault="00B3433B" w:rsidP="00634AA0">
      <w:pPr>
        <w:rPr>
          <w:b/>
        </w:rPr>
      </w:pPr>
      <w:r w:rsidRPr="00B3433B">
        <w:rPr>
          <w:b/>
        </w:rPr>
        <w:t>Document Date (&lt;effectiveTime&gt;)</w:t>
      </w:r>
    </w:p>
    <w:p w14:paraId="1D6C5D38" w14:textId="64DBB04F" w:rsidR="00B3433B" w:rsidRDefault="00B3433B" w:rsidP="00634AA0">
      <w:r>
        <w:t>This is a sponsor</w:t>
      </w:r>
      <w:r w:rsidR="000562C2">
        <w:t>-</w:t>
      </w:r>
      <w:r>
        <w:t xml:space="preserve">defined </w:t>
      </w:r>
      <w:r w:rsidR="000562C2">
        <w:t>value</w:t>
      </w:r>
      <w:r>
        <w:t>. The date format is YYYYMMDD.</w:t>
      </w:r>
    </w:p>
    <w:p w14:paraId="6140F9EB" w14:textId="77777777" w:rsidR="00B3433B" w:rsidRPr="00B3433B" w:rsidRDefault="00B3433B" w:rsidP="00634AA0">
      <w:pPr>
        <w:rPr>
          <w:b/>
        </w:rPr>
      </w:pPr>
      <w:r w:rsidRPr="00B3433B">
        <w:rPr>
          <w:b/>
        </w:rPr>
        <w:t>Document Language (&lt;languageCode&gt;)</w:t>
      </w:r>
    </w:p>
    <w:p w14:paraId="14C09EA4" w14:textId="478C6C33" w:rsidR="00B3433B" w:rsidRDefault="00B3433B" w:rsidP="00634AA0">
      <w:r>
        <w:t>The code and display name for the language of the document are selected from the CV (</w:t>
      </w:r>
      <w:r w:rsidR="00CE1DFE">
        <w:t>OID</w:t>
      </w:r>
      <w:r>
        <w:t xml:space="preserve"> 6.29).</w:t>
      </w:r>
    </w:p>
    <w:p w14:paraId="3C92AD21" w14:textId="77777777" w:rsidR="00B3433B" w:rsidRPr="00B3433B" w:rsidRDefault="00B3433B" w:rsidP="00634AA0">
      <w:pPr>
        <w:rPr>
          <w:b/>
        </w:rPr>
      </w:pPr>
      <w:r w:rsidRPr="00B3433B">
        <w:rPr>
          <w:b/>
        </w:rPr>
        <w:t>Document File Name (&lt;setID&gt;)</w:t>
      </w:r>
    </w:p>
    <w:p w14:paraId="007A2CC3" w14:textId="7B0927FA" w:rsidR="00B3433B" w:rsidRDefault="00B3433B" w:rsidP="00634AA0">
      <w:r>
        <w:lastRenderedPageBreak/>
        <w:t>The Set ID is the unique identifier that remains the same for all instances for a single language of the XML PM. The set id is a GUID.</w:t>
      </w:r>
    </w:p>
    <w:p w14:paraId="6A13DD13" w14:textId="77777777" w:rsidR="00B3433B" w:rsidRPr="00B3433B" w:rsidRDefault="00B3433B" w:rsidP="002240DB">
      <w:pPr>
        <w:rPr>
          <w:b/>
        </w:rPr>
      </w:pPr>
      <w:r w:rsidRPr="00B3433B">
        <w:rPr>
          <w:b/>
        </w:rPr>
        <w:t>Document Version (&lt;versionNumber&gt;)</w:t>
      </w:r>
    </w:p>
    <w:p w14:paraId="15669EC4" w14:textId="43259BA5" w:rsidR="007765D7" w:rsidRPr="007765D7" w:rsidRDefault="00B3433B" w:rsidP="007765D7">
      <w:r>
        <w:t>This is a sponsor</w:t>
      </w:r>
      <w:r w:rsidR="000562C2">
        <w:t>-</w:t>
      </w:r>
      <w:r>
        <w:t xml:space="preserve">defined </w:t>
      </w:r>
      <w:r w:rsidR="0036317B">
        <w:t>value;</w:t>
      </w:r>
      <w:r w:rsidR="00093592">
        <w:t xml:space="preserve"> </w:t>
      </w:r>
      <w:r w:rsidR="008E5C77">
        <w:t>however,</w:t>
      </w:r>
      <w:r w:rsidR="00093592">
        <w:t xml:space="preserve"> it must be a whole number that does not contain letters, symbols or decimals</w:t>
      </w:r>
      <w:r>
        <w:t>.</w:t>
      </w:r>
    </w:p>
    <w:p w14:paraId="51291DB6" w14:textId="1A9C60C3" w:rsidR="004858CB" w:rsidRDefault="004858CB" w:rsidP="00205E12">
      <w:pPr>
        <w:pStyle w:val="Heading2"/>
        <w:keepNext w:val="0"/>
        <w:keepLines w:val="0"/>
        <w:numPr>
          <w:ilvl w:val="1"/>
          <w:numId w:val="1"/>
        </w:numPr>
        <w:ind w:left="1134" w:hanging="1134"/>
      </w:pPr>
      <w:bookmarkStart w:id="61" w:name="_Toc116462880"/>
      <w:bookmarkStart w:id="62" w:name="_Toc118451579"/>
      <w:r>
        <w:t xml:space="preserve">Organization </w:t>
      </w:r>
      <w:r w:rsidR="00475955" w:rsidRPr="00C423BD">
        <w:t>D</w:t>
      </w:r>
      <w:r w:rsidRPr="00C423BD">
        <w:t>eta</w:t>
      </w:r>
      <w:r w:rsidR="00475955" w:rsidRPr="00C423BD">
        <w:t>ils</w:t>
      </w:r>
      <w:bookmarkEnd w:id="61"/>
      <w:bookmarkEnd w:id="62"/>
    </w:p>
    <w:p w14:paraId="564EB08C" w14:textId="32AD7420" w:rsidR="00B3433B" w:rsidRDefault="00B3433B" w:rsidP="001D7B3F">
      <w:r w:rsidRPr="00B3433B">
        <w:t xml:space="preserve">The organization </w:t>
      </w:r>
      <w:r w:rsidR="00475955" w:rsidRPr="00A74F87">
        <w:t>details</w:t>
      </w:r>
      <w:r w:rsidRPr="00B3433B">
        <w:t xml:space="preserve"> </w:t>
      </w:r>
      <w:r w:rsidR="0036317B" w:rsidRPr="00B3433B">
        <w:t>identify</w:t>
      </w:r>
      <w:r w:rsidRPr="00B3433B">
        <w:t xml:space="preserve"> the Market Authorization Holder and Importer / Distributor of the product.</w:t>
      </w:r>
    </w:p>
    <w:p w14:paraId="04E0506A" w14:textId="2332CC2F" w:rsidR="00B3433B" w:rsidRDefault="00410EBE" w:rsidP="0068389D">
      <w:pPr>
        <w:pStyle w:val="Caption"/>
      </w:pPr>
      <w:bookmarkStart w:id="63" w:name="_Toc115182695"/>
      <w:bookmarkStart w:id="64" w:name="_Toc115182870"/>
      <w:bookmarkStart w:id="65" w:name="_Toc115182977"/>
      <w:bookmarkStart w:id="66" w:name="_Toc115183134"/>
      <w:bookmarkStart w:id="67" w:name="_Toc115183405"/>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3</w:t>
      </w:r>
      <w:r w:rsidRPr="000C6B61">
        <w:rPr>
          <w:b/>
          <w:i w:val="0"/>
          <w:color w:val="auto"/>
          <w:sz w:val="21"/>
          <w:szCs w:val="21"/>
          <w:lang w:val="en-CA"/>
        </w:rPr>
        <w:fldChar w:fldCharType="end"/>
      </w:r>
      <w:r w:rsidR="00A76787">
        <w:rPr>
          <w:b/>
          <w:i w:val="0"/>
          <w:color w:val="auto"/>
          <w:sz w:val="21"/>
          <w:szCs w:val="21"/>
          <w:lang w:val="en-CA"/>
        </w:rPr>
        <w:t xml:space="preserve"> Company Details </w:t>
      </w:r>
      <w:r w:rsidR="00BD1412">
        <w:rPr>
          <w:b/>
          <w:i w:val="0"/>
          <w:color w:val="auto"/>
          <w:sz w:val="21"/>
          <w:szCs w:val="21"/>
          <w:lang w:val="en-CA"/>
        </w:rPr>
        <w:t xml:space="preserve">Section </w:t>
      </w:r>
      <w:r w:rsidR="00A76787">
        <w:rPr>
          <w:b/>
          <w:i w:val="0"/>
          <w:color w:val="auto"/>
          <w:sz w:val="21"/>
          <w:szCs w:val="21"/>
          <w:lang w:val="en-CA"/>
        </w:rPr>
        <w:t>Shown in the Rendered HTML and the Supporting XML Code</w:t>
      </w:r>
      <w:bookmarkEnd w:id="63"/>
      <w:bookmarkEnd w:id="64"/>
      <w:bookmarkEnd w:id="65"/>
      <w:bookmarkEnd w:id="66"/>
      <w:bookmarkEnd w:id="67"/>
    </w:p>
    <w:p w14:paraId="0A4FFFB1" w14:textId="19119E12" w:rsidR="00A1534F" w:rsidRDefault="00936298" w:rsidP="001D7B3F">
      <w:r>
        <w:rPr>
          <w:noProof/>
          <w:lang w:val="en-CA" w:eastAsia="en-CA"/>
        </w:rPr>
        <w:drawing>
          <wp:inline distT="0" distB="0" distL="0" distR="0" wp14:anchorId="53E9CC77" wp14:editId="5573F20A">
            <wp:extent cx="5943600" cy="3430270"/>
            <wp:effectExtent l="19050" t="19050" r="19050" b="177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
                    <a:stretch>
                      <a:fillRect/>
                    </a:stretch>
                  </pic:blipFill>
                  <pic:spPr>
                    <a:xfrm>
                      <a:off x="0" y="0"/>
                      <a:ext cx="5943600" cy="3430270"/>
                    </a:xfrm>
                    <a:prstGeom prst="rect">
                      <a:avLst/>
                    </a:prstGeom>
                    <a:ln>
                      <a:solidFill>
                        <a:sysClr val="windowText" lastClr="000000"/>
                      </a:solidFill>
                    </a:ln>
                  </pic:spPr>
                </pic:pic>
              </a:graphicData>
            </a:graphic>
          </wp:inline>
        </w:drawing>
      </w:r>
    </w:p>
    <w:p w14:paraId="46874441" w14:textId="77777777" w:rsidR="00B3433B" w:rsidRPr="00225CF1" w:rsidRDefault="00B3433B" w:rsidP="00F0137D">
      <w:pPr>
        <w:rPr>
          <w:b/>
        </w:rPr>
      </w:pPr>
      <w:r w:rsidRPr="00225CF1">
        <w:rPr>
          <w:b/>
        </w:rPr>
        <w:t>Time (&lt;time&gt;)</w:t>
      </w:r>
    </w:p>
    <w:p w14:paraId="4E5240D0" w14:textId="77777777" w:rsidR="00B3433B" w:rsidRDefault="00B3433B" w:rsidP="00F0137D">
      <w:r>
        <w:t>No information is required and is an empty element.</w:t>
      </w:r>
    </w:p>
    <w:p w14:paraId="448D452D" w14:textId="77777777" w:rsidR="00B3433B" w:rsidRPr="00225CF1" w:rsidRDefault="00B3433B" w:rsidP="00F0137D">
      <w:pPr>
        <w:rPr>
          <w:b/>
        </w:rPr>
      </w:pPr>
      <w:r w:rsidRPr="00225CF1">
        <w:rPr>
          <w:b/>
        </w:rPr>
        <w:t>Market Authorization Holder (&lt;representedOrganization&gt;)</w:t>
      </w:r>
    </w:p>
    <w:p w14:paraId="7AA3B279" w14:textId="77777777" w:rsidR="00B3433B" w:rsidRDefault="00B3433B" w:rsidP="00F0137D">
      <w:r>
        <w:t>The Market Authorization Holder (MAH) is the legal entity that holds the Notice of Compliance and the Drug Identification Number (DIN).</w:t>
      </w:r>
    </w:p>
    <w:p w14:paraId="7502D812" w14:textId="77777777" w:rsidR="00B3433B" w:rsidRPr="00225CF1" w:rsidRDefault="00B3433B" w:rsidP="00F0137D">
      <w:pPr>
        <w:rPr>
          <w:b/>
        </w:rPr>
      </w:pPr>
      <w:r w:rsidRPr="00225CF1">
        <w:rPr>
          <w:b/>
        </w:rPr>
        <w:t>Importer / Distributor (&lt;assignedOrganization&gt;)</w:t>
      </w:r>
    </w:p>
    <w:p w14:paraId="09281E28" w14:textId="77777777" w:rsidR="00B3433B" w:rsidRDefault="00B3433B" w:rsidP="00F0137D">
      <w:r>
        <w:t>When the Market Authorization Holder is not located in Canada, the importer and/or distributor is required. Multiple &lt;assignedOrganization&gt; are permitted.</w:t>
      </w:r>
    </w:p>
    <w:p w14:paraId="6319A27F" w14:textId="77777777" w:rsidR="00B3433B" w:rsidRPr="00225CF1" w:rsidRDefault="00B3433B" w:rsidP="00F0137D">
      <w:pPr>
        <w:rPr>
          <w:b/>
        </w:rPr>
      </w:pPr>
      <w:r w:rsidRPr="00225CF1">
        <w:rPr>
          <w:b/>
        </w:rPr>
        <w:t>Company Identifier and Name (&lt;id&gt;)</w:t>
      </w:r>
    </w:p>
    <w:p w14:paraId="697BC44A" w14:textId="3E53129B" w:rsidR="00B3433B" w:rsidRDefault="00B3433B" w:rsidP="00F0137D">
      <w:r>
        <w:t>The code and display name for the company identifier are selected from the CV (</w:t>
      </w:r>
      <w:r w:rsidR="00CE1DFE">
        <w:t>OID</w:t>
      </w:r>
      <w:r>
        <w:t xml:space="preserve"> 6.31).</w:t>
      </w:r>
    </w:p>
    <w:p w14:paraId="4C264923" w14:textId="77777777" w:rsidR="00B3433B" w:rsidRPr="00225CF1" w:rsidRDefault="00B3433B" w:rsidP="00F0137D">
      <w:pPr>
        <w:rPr>
          <w:b/>
        </w:rPr>
      </w:pPr>
      <w:r w:rsidRPr="00225CF1">
        <w:rPr>
          <w:b/>
        </w:rPr>
        <w:t>Contact Information (&lt;contactParty&gt;)</w:t>
      </w:r>
    </w:p>
    <w:p w14:paraId="1731C683" w14:textId="73D0A006" w:rsidR="00B3433B" w:rsidRDefault="00B3433B" w:rsidP="00F0137D">
      <w:r>
        <w:t>Contact information is required for both the MAH and importer/distributor. Multiple &lt;contactParty&gt; are only permitted for importer/distributors.</w:t>
      </w:r>
    </w:p>
    <w:p w14:paraId="12DFE056" w14:textId="25960F95" w:rsidR="00BD1412" w:rsidRPr="008F41B4" w:rsidRDefault="00410EBE" w:rsidP="00774ABB">
      <w:pPr>
        <w:rPr>
          <w:b/>
          <w:iCs/>
          <w:szCs w:val="21"/>
          <w:lang w:val="en-CA"/>
        </w:rPr>
      </w:pPr>
      <w:bookmarkStart w:id="68" w:name="_Toc115182696"/>
      <w:bookmarkStart w:id="69" w:name="_Toc115182871"/>
      <w:bookmarkStart w:id="70" w:name="_Toc115182978"/>
      <w:bookmarkStart w:id="71" w:name="_Toc115183135"/>
      <w:bookmarkStart w:id="72" w:name="_Toc115183406"/>
      <w:r w:rsidRPr="008F41B4">
        <w:rPr>
          <w:b/>
          <w:iCs/>
          <w:szCs w:val="21"/>
          <w:lang w:val="en-CA"/>
        </w:rPr>
        <w:t xml:space="preserve">Figure </w:t>
      </w:r>
      <w:r w:rsidRPr="008F41B4">
        <w:rPr>
          <w:b/>
          <w:iCs/>
          <w:szCs w:val="21"/>
          <w:lang w:val="en-CA"/>
        </w:rPr>
        <w:fldChar w:fldCharType="begin"/>
      </w:r>
      <w:r w:rsidRPr="008F41B4">
        <w:rPr>
          <w:b/>
          <w:iCs/>
          <w:szCs w:val="21"/>
          <w:lang w:val="en-CA"/>
        </w:rPr>
        <w:instrText xml:space="preserve"> SEQ Figure \* ARABIC </w:instrText>
      </w:r>
      <w:r w:rsidRPr="008F41B4">
        <w:rPr>
          <w:b/>
          <w:iCs/>
          <w:szCs w:val="21"/>
          <w:lang w:val="en-CA"/>
        </w:rPr>
        <w:fldChar w:fldCharType="separate"/>
      </w:r>
      <w:r w:rsidR="003C0899">
        <w:rPr>
          <w:b/>
          <w:iCs/>
          <w:noProof/>
          <w:szCs w:val="21"/>
          <w:lang w:val="en-CA"/>
        </w:rPr>
        <w:t>4</w:t>
      </w:r>
      <w:r w:rsidRPr="008F41B4">
        <w:rPr>
          <w:b/>
          <w:iCs/>
          <w:szCs w:val="21"/>
          <w:lang w:val="en-CA"/>
        </w:rPr>
        <w:fldChar w:fldCharType="end"/>
      </w:r>
      <w:r w:rsidRPr="008F41B4">
        <w:rPr>
          <w:b/>
          <w:iCs/>
          <w:szCs w:val="21"/>
          <w:lang w:val="en-CA"/>
        </w:rPr>
        <w:t xml:space="preserve"> Contact Information S</w:t>
      </w:r>
      <w:r w:rsidR="00BD1412" w:rsidRPr="008F41B4">
        <w:rPr>
          <w:b/>
          <w:iCs/>
          <w:szCs w:val="21"/>
          <w:lang w:val="en-CA"/>
        </w:rPr>
        <w:t>ection</w:t>
      </w:r>
      <w:r w:rsidR="00A76787" w:rsidRPr="008F41B4">
        <w:rPr>
          <w:b/>
          <w:iCs/>
          <w:szCs w:val="21"/>
          <w:lang w:val="en-CA"/>
        </w:rPr>
        <w:t xml:space="preserve"> </w:t>
      </w:r>
      <w:r w:rsidR="00BD1412" w:rsidRPr="008F41B4">
        <w:rPr>
          <w:b/>
          <w:iCs/>
          <w:szCs w:val="21"/>
          <w:lang w:val="en-CA"/>
        </w:rPr>
        <w:t>S</w:t>
      </w:r>
      <w:r w:rsidR="00A76787" w:rsidRPr="008F41B4">
        <w:rPr>
          <w:b/>
          <w:iCs/>
          <w:szCs w:val="21"/>
          <w:lang w:val="en-CA"/>
        </w:rPr>
        <w:t xml:space="preserve">hown in the Rendered HTML </w:t>
      </w:r>
      <w:r w:rsidR="00BD1412" w:rsidRPr="008F41B4">
        <w:rPr>
          <w:b/>
          <w:iCs/>
          <w:szCs w:val="21"/>
          <w:lang w:val="en-CA"/>
        </w:rPr>
        <w:t>and</w:t>
      </w:r>
      <w:r w:rsidR="00A76787" w:rsidRPr="008F41B4">
        <w:rPr>
          <w:b/>
          <w:iCs/>
          <w:szCs w:val="21"/>
          <w:lang w:val="en-CA"/>
        </w:rPr>
        <w:t xml:space="preserve"> the Supporting XML Code</w:t>
      </w:r>
      <w:bookmarkEnd w:id="68"/>
      <w:bookmarkEnd w:id="69"/>
      <w:bookmarkEnd w:id="70"/>
      <w:bookmarkEnd w:id="71"/>
      <w:bookmarkEnd w:id="72"/>
    </w:p>
    <w:p w14:paraId="642ED71F" w14:textId="7AEE6DE9" w:rsidR="00674D51" w:rsidRPr="00AE2E63" w:rsidRDefault="003866F9" w:rsidP="00774ABB">
      <w:pPr>
        <w:pStyle w:val="Caption"/>
        <w:rPr>
          <w:i w:val="0"/>
          <w:iCs w:val="0"/>
        </w:rPr>
      </w:pPr>
      <w:r>
        <w:rPr>
          <w:noProof/>
          <w:lang w:val="en-CA" w:eastAsia="en-CA"/>
        </w:rPr>
        <w:lastRenderedPageBreak/>
        <w:drawing>
          <wp:inline distT="0" distB="0" distL="0" distR="0" wp14:anchorId="27FB7B75" wp14:editId="461288DB">
            <wp:extent cx="5943600" cy="1994535"/>
            <wp:effectExtent l="19050" t="19050" r="19050" b="2476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0"/>
                    <a:stretch>
                      <a:fillRect/>
                    </a:stretch>
                  </pic:blipFill>
                  <pic:spPr>
                    <a:xfrm>
                      <a:off x="0" y="0"/>
                      <a:ext cx="5943600" cy="1994535"/>
                    </a:xfrm>
                    <a:prstGeom prst="rect">
                      <a:avLst/>
                    </a:prstGeom>
                    <a:ln>
                      <a:solidFill>
                        <a:sysClr val="windowText" lastClr="000000"/>
                      </a:solidFill>
                    </a:ln>
                  </pic:spPr>
                </pic:pic>
              </a:graphicData>
            </a:graphic>
          </wp:inline>
        </w:drawing>
      </w:r>
    </w:p>
    <w:p w14:paraId="0E25A2CB" w14:textId="77777777" w:rsidR="00B3433B" w:rsidRPr="00225CF1" w:rsidRDefault="00B3433B" w:rsidP="00AE2E63">
      <w:pPr>
        <w:rPr>
          <w:b/>
        </w:rPr>
      </w:pPr>
      <w:r w:rsidRPr="00225CF1">
        <w:rPr>
          <w:b/>
        </w:rPr>
        <w:t>Address (addr&gt;)</w:t>
      </w:r>
    </w:p>
    <w:p w14:paraId="54E2F4CD" w14:textId="77777777" w:rsidR="00B3433B" w:rsidRDefault="00B3433B" w:rsidP="00AE2E63">
      <w:r>
        <w:t>The address fields (&lt;streetAddressLine&gt;, &lt;city&gt;, &lt;state&gt; and &lt;postalCode&gt;) are free text. The &lt;state&gt; should be used for the provinces and territories when the address is in Canada.</w:t>
      </w:r>
    </w:p>
    <w:p w14:paraId="21D63903" w14:textId="77777777" w:rsidR="00B3433B" w:rsidRPr="00225CF1" w:rsidRDefault="00B3433B" w:rsidP="00AE2E63">
      <w:pPr>
        <w:rPr>
          <w:b/>
        </w:rPr>
      </w:pPr>
      <w:r w:rsidRPr="00225CF1">
        <w:rPr>
          <w:b/>
        </w:rPr>
        <w:t>Country (&lt;country&gt;)</w:t>
      </w:r>
    </w:p>
    <w:p w14:paraId="3255E814" w14:textId="4A2C23C3" w:rsidR="00B3433B" w:rsidRDefault="00B3433B" w:rsidP="00AE2E63">
      <w:r>
        <w:t>The code and display name for the country are selected from the CV (</w:t>
      </w:r>
      <w:r w:rsidR="00C0765E">
        <w:t>OID</w:t>
      </w:r>
      <w:r>
        <w:t xml:space="preserve"> 6.17).</w:t>
      </w:r>
    </w:p>
    <w:p w14:paraId="24B525C1" w14:textId="77777777" w:rsidR="00B3433B" w:rsidRPr="00225CF1" w:rsidRDefault="00B3433B" w:rsidP="00AE2E63">
      <w:pPr>
        <w:rPr>
          <w:b/>
        </w:rPr>
      </w:pPr>
      <w:r w:rsidRPr="00225CF1">
        <w:rPr>
          <w:b/>
        </w:rPr>
        <w:t>Telecommunications (&lt;telecom&gt;)</w:t>
      </w:r>
    </w:p>
    <w:p w14:paraId="2FDB4B57" w14:textId="77777777" w:rsidR="00750B65" w:rsidRDefault="00B3433B" w:rsidP="00750B65">
      <w:pPr>
        <w:spacing w:after="0"/>
      </w:pPr>
      <w:r>
        <w:t>Phone numbers must be written with the prefix ‘tel:’ and followed by the plus (+) sign</w:t>
      </w:r>
      <w:r w:rsidR="00754084">
        <w:t>.</w:t>
      </w:r>
      <w:r>
        <w:t xml:space="preserve"> </w:t>
      </w:r>
      <w:r w:rsidR="00754084">
        <w:t>T</w:t>
      </w:r>
      <w:r>
        <w:t>he country code, area code and phone number</w:t>
      </w:r>
      <w:r w:rsidR="00754084">
        <w:t xml:space="preserve"> should be separated by a </w:t>
      </w:r>
      <w:r w:rsidR="00512B78">
        <w:t>hyphen (no spaces)</w:t>
      </w:r>
      <w:r>
        <w:t>.</w:t>
      </w:r>
    </w:p>
    <w:p w14:paraId="69D89D2A" w14:textId="77777777" w:rsidR="00244E63" w:rsidRDefault="00244E63" w:rsidP="00750B65">
      <w:pPr>
        <w:spacing w:after="0"/>
      </w:pPr>
    </w:p>
    <w:p w14:paraId="7403C70D" w14:textId="2565B7EA" w:rsidR="00244E63" w:rsidRDefault="00B3433B" w:rsidP="00EA47F5">
      <w:pPr>
        <w:spacing w:after="0"/>
      </w:pPr>
      <w:r>
        <w:t>Email addresses are written with the prefix ‘mailto:’ followed by the email address</w:t>
      </w:r>
      <w:r w:rsidR="002C5ECC">
        <w:t xml:space="preserve"> in </w:t>
      </w:r>
      <w:r w:rsidR="002C5ECC" w:rsidRPr="002C5ECC">
        <w:t>local-part@domain format</w:t>
      </w:r>
      <w:r w:rsidR="002C5ECC">
        <w:t>.</w:t>
      </w:r>
    </w:p>
    <w:p w14:paraId="4A4D507E" w14:textId="77777777" w:rsidR="00C0499F" w:rsidRDefault="00C0499F" w:rsidP="00EA47F5">
      <w:pPr>
        <w:spacing w:after="0"/>
      </w:pPr>
    </w:p>
    <w:p w14:paraId="695065B2" w14:textId="3EE861FC" w:rsidR="00B3433B" w:rsidRDefault="00B3433B" w:rsidP="00AE2E63">
      <w:r>
        <w:t>Web site addresses are written with the prefix ’http://' or 'https://' followed by the website.</w:t>
      </w:r>
    </w:p>
    <w:p w14:paraId="4C5A5B9E" w14:textId="77777777" w:rsidR="00B3433B" w:rsidRPr="00225CF1" w:rsidRDefault="00B3433B" w:rsidP="00AE2E63">
      <w:pPr>
        <w:rPr>
          <w:b/>
        </w:rPr>
      </w:pPr>
      <w:r w:rsidRPr="00225CF1">
        <w:rPr>
          <w:b/>
        </w:rPr>
        <w:t>Contact Person (&lt;contactPerson&gt;)</w:t>
      </w:r>
    </w:p>
    <w:p w14:paraId="2819F123" w14:textId="5555DF9A" w:rsidR="00674D51" w:rsidRDefault="00B3433B" w:rsidP="00A77493">
      <w:r>
        <w:t>No information is required and is an empty element.</w:t>
      </w:r>
    </w:p>
    <w:p w14:paraId="557D6D77" w14:textId="3C836B32" w:rsidR="00225CF1" w:rsidRPr="00225CF1" w:rsidRDefault="00445E70" w:rsidP="00A77493">
      <w:pPr>
        <w:pStyle w:val="Heading3"/>
        <w:keepNext w:val="0"/>
        <w:keepLines w:val="0"/>
        <w:numPr>
          <w:ilvl w:val="2"/>
          <w:numId w:val="1"/>
        </w:numPr>
        <w:ind w:left="1134" w:hanging="1134"/>
      </w:pPr>
      <w:bookmarkStart w:id="73" w:name="_Toc116462882"/>
      <w:bookmarkStart w:id="74" w:name="_Toc118451580"/>
      <w:r>
        <w:t>Product Details</w:t>
      </w:r>
      <w:bookmarkEnd w:id="73"/>
      <w:bookmarkEnd w:id="74"/>
    </w:p>
    <w:p w14:paraId="4A37A72F" w14:textId="1E6CF925" w:rsidR="00225CF1" w:rsidRDefault="00225CF1" w:rsidP="0071228D">
      <w:r>
        <w:t>The product metadata captures details about the drug product(s)</w:t>
      </w:r>
      <w:r w:rsidR="00347C72">
        <w:t xml:space="preserve"> at the composition level</w:t>
      </w:r>
      <w:r>
        <w:t xml:space="preserve">. The product metadata provides product information on composition, characteristics, packaging and regulatory status as discrete data elements. The </w:t>
      </w:r>
      <w:r w:rsidR="001F102A">
        <w:t>vocabulary used</w:t>
      </w:r>
      <w:r>
        <w:t xml:space="preserve"> in the </w:t>
      </w:r>
      <w:r w:rsidR="001F102A">
        <w:t xml:space="preserve">narrative text </w:t>
      </w:r>
      <w:r>
        <w:t xml:space="preserve">must match with </w:t>
      </w:r>
      <w:r w:rsidR="001F102A">
        <w:t>the controlled vocabulary that is used</w:t>
      </w:r>
      <w:r>
        <w:t xml:space="preserve"> in the</w:t>
      </w:r>
      <w:r w:rsidR="001F102A">
        <w:t xml:space="preserve"> product metadata</w:t>
      </w:r>
      <w:r>
        <w:t>.</w:t>
      </w:r>
    </w:p>
    <w:p w14:paraId="1D85F0B2" w14:textId="450C48E3" w:rsidR="00410EBE" w:rsidRDefault="00410EBE" w:rsidP="000C6B61">
      <w:pPr>
        <w:pStyle w:val="Caption"/>
      </w:pPr>
      <w:bookmarkStart w:id="75" w:name="_Toc115182698"/>
      <w:bookmarkStart w:id="76" w:name="_Toc115182873"/>
      <w:bookmarkStart w:id="77" w:name="_Toc115182980"/>
      <w:bookmarkStart w:id="78" w:name="_Toc115183137"/>
      <w:bookmarkStart w:id="79" w:name="_Toc115183408"/>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5</w:t>
      </w:r>
      <w:r w:rsidRPr="000C6B61">
        <w:rPr>
          <w:b/>
          <w:i w:val="0"/>
          <w:color w:val="auto"/>
          <w:sz w:val="21"/>
          <w:szCs w:val="21"/>
          <w:lang w:val="en-CA"/>
        </w:rPr>
        <w:fldChar w:fldCharType="end"/>
      </w:r>
      <w:r w:rsidR="00BD1412">
        <w:rPr>
          <w:b/>
          <w:i w:val="0"/>
          <w:color w:val="auto"/>
          <w:sz w:val="21"/>
          <w:szCs w:val="21"/>
          <w:lang w:val="en-CA"/>
        </w:rPr>
        <w:t xml:space="preserve"> </w:t>
      </w:r>
      <w:r w:rsidRPr="000C6B61">
        <w:rPr>
          <w:b/>
          <w:i w:val="0"/>
          <w:color w:val="auto"/>
          <w:sz w:val="21"/>
          <w:szCs w:val="21"/>
          <w:lang w:val="en-CA"/>
        </w:rPr>
        <w:t xml:space="preserve">Product Metadata </w:t>
      </w:r>
      <w:r>
        <w:rPr>
          <w:b/>
          <w:i w:val="0"/>
          <w:color w:val="auto"/>
          <w:sz w:val="21"/>
          <w:szCs w:val="21"/>
          <w:lang w:val="en-CA"/>
        </w:rPr>
        <w:t xml:space="preserve">Second Level Structure </w:t>
      </w:r>
      <w:r w:rsidR="00701660" w:rsidRPr="00B97910">
        <w:rPr>
          <w:b/>
          <w:i w:val="0"/>
          <w:color w:val="auto"/>
          <w:sz w:val="21"/>
          <w:szCs w:val="21"/>
          <w:lang w:val="en-CA"/>
        </w:rPr>
        <w:t>S</w:t>
      </w:r>
      <w:r w:rsidR="00701660">
        <w:rPr>
          <w:b/>
          <w:i w:val="0"/>
          <w:color w:val="auto"/>
          <w:sz w:val="21"/>
          <w:szCs w:val="21"/>
          <w:lang w:val="en-CA"/>
        </w:rPr>
        <w:t xml:space="preserve">hown </w:t>
      </w:r>
      <w:r w:rsidR="00BD1412">
        <w:rPr>
          <w:b/>
          <w:i w:val="0"/>
          <w:color w:val="auto"/>
          <w:sz w:val="21"/>
          <w:szCs w:val="21"/>
          <w:lang w:val="en-CA"/>
        </w:rPr>
        <w:t>in XML code</w:t>
      </w:r>
      <w:bookmarkEnd w:id="75"/>
      <w:bookmarkEnd w:id="76"/>
      <w:bookmarkEnd w:id="77"/>
      <w:bookmarkEnd w:id="78"/>
      <w:bookmarkEnd w:id="79"/>
    </w:p>
    <w:p w14:paraId="2AA218E0" w14:textId="702A2E7B" w:rsidR="00202088" w:rsidRDefault="00872E18" w:rsidP="0071228D">
      <w:r>
        <w:rPr>
          <w:noProof/>
          <w:lang w:val="en-CA" w:eastAsia="en-CA"/>
        </w:rPr>
        <w:drawing>
          <wp:inline distT="0" distB="0" distL="0" distR="0" wp14:anchorId="7F2BE0C2" wp14:editId="048EB961">
            <wp:extent cx="5943600" cy="1602105"/>
            <wp:effectExtent l="19050" t="19050" r="19050" b="171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943600" cy="1602105"/>
                    </a:xfrm>
                    <a:prstGeom prst="rect">
                      <a:avLst/>
                    </a:prstGeom>
                    <a:ln>
                      <a:solidFill>
                        <a:sysClr val="windowText" lastClr="000000"/>
                      </a:solidFill>
                    </a:ln>
                  </pic:spPr>
                </pic:pic>
              </a:graphicData>
            </a:graphic>
          </wp:inline>
        </w:drawing>
      </w:r>
    </w:p>
    <w:p w14:paraId="6EF3D318" w14:textId="77777777" w:rsidR="00202088" w:rsidRPr="00202088" w:rsidRDefault="00202088" w:rsidP="0071228D">
      <w:pPr>
        <w:rPr>
          <w:b/>
        </w:rPr>
      </w:pPr>
      <w:r w:rsidRPr="00202088">
        <w:rPr>
          <w:b/>
        </w:rPr>
        <w:t xml:space="preserve">Section identifiers (&lt;section&gt; ID attribute and &lt;id&gt; root attribute) </w:t>
      </w:r>
    </w:p>
    <w:p w14:paraId="1AF637D5" w14:textId="77777777" w:rsidR="00202088" w:rsidRDefault="00202088" w:rsidP="0071228D">
      <w:r>
        <w:lastRenderedPageBreak/>
        <w:t>The section identifiers must be GUIDs and unique within this instance of the XML PM.</w:t>
      </w:r>
    </w:p>
    <w:p w14:paraId="72C8A072" w14:textId="77777777" w:rsidR="00202088" w:rsidRPr="00202088" w:rsidRDefault="00202088" w:rsidP="0071228D">
      <w:pPr>
        <w:rPr>
          <w:b/>
        </w:rPr>
      </w:pPr>
      <w:r w:rsidRPr="00202088">
        <w:rPr>
          <w:b/>
        </w:rPr>
        <w:t>Product Metadata Code and Name (&lt;code&gt;)</w:t>
      </w:r>
    </w:p>
    <w:p w14:paraId="15C02CDA" w14:textId="475288A7" w:rsidR="00202088" w:rsidRDefault="00202088" w:rsidP="0071228D">
      <w:r>
        <w:t>The code and display name for the product metadata section are selected from the CV (</w:t>
      </w:r>
      <w:r w:rsidR="00C0765E">
        <w:t>OID</w:t>
      </w:r>
      <w:r>
        <w:t xml:space="preserve"> 6.63). </w:t>
      </w:r>
    </w:p>
    <w:p w14:paraId="08856F5B" w14:textId="77777777" w:rsidR="00202088" w:rsidRPr="00202088" w:rsidRDefault="00202088" w:rsidP="0071228D">
      <w:pPr>
        <w:rPr>
          <w:b/>
        </w:rPr>
      </w:pPr>
      <w:r w:rsidRPr="00202088">
        <w:rPr>
          <w:b/>
        </w:rPr>
        <w:t>Title (&lt;title&gt;)</w:t>
      </w:r>
    </w:p>
    <w:p w14:paraId="020DA677" w14:textId="77777777" w:rsidR="00202088" w:rsidRDefault="00202088" w:rsidP="0071228D">
      <w:r>
        <w:t>The title must match the display name.</w:t>
      </w:r>
    </w:p>
    <w:p w14:paraId="60B7E3BE" w14:textId="77777777" w:rsidR="00202088" w:rsidRPr="00202088" w:rsidRDefault="00202088" w:rsidP="0071228D">
      <w:pPr>
        <w:rPr>
          <w:b/>
        </w:rPr>
      </w:pPr>
      <w:r w:rsidRPr="00202088">
        <w:rPr>
          <w:b/>
        </w:rPr>
        <w:t>Section Date (&lt;effectiveTime&gt;)</w:t>
      </w:r>
    </w:p>
    <w:p w14:paraId="5B7C901D" w14:textId="6198496B" w:rsidR="00202088" w:rsidRDefault="00202088" w:rsidP="0071228D">
      <w:r>
        <w:t>This is a sponsor</w:t>
      </w:r>
      <w:r w:rsidR="000562C2">
        <w:t>-</w:t>
      </w:r>
      <w:r>
        <w:t xml:space="preserve">defined </w:t>
      </w:r>
      <w:r w:rsidR="000562C2">
        <w:t>value</w:t>
      </w:r>
      <w:r>
        <w:t>. The date format is YYYYMMDD</w:t>
      </w:r>
    </w:p>
    <w:p w14:paraId="0C6371C8" w14:textId="77777777" w:rsidR="00202088" w:rsidRDefault="00202088" w:rsidP="00A77493">
      <w:pPr>
        <w:pStyle w:val="Heading3"/>
        <w:keepNext w:val="0"/>
        <w:keepLines w:val="0"/>
        <w:numPr>
          <w:ilvl w:val="2"/>
          <w:numId w:val="1"/>
        </w:numPr>
        <w:ind w:left="1134" w:hanging="1134"/>
      </w:pPr>
      <w:bookmarkStart w:id="80" w:name="_Toc116462883"/>
      <w:bookmarkStart w:id="81" w:name="_Toc118451581"/>
      <w:r>
        <w:t>Manufactured Product</w:t>
      </w:r>
      <w:bookmarkEnd w:id="80"/>
      <w:bookmarkEnd w:id="81"/>
    </w:p>
    <w:p w14:paraId="76AD26A7" w14:textId="618B4A10" w:rsidR="003D1F6D" w:rsidRDefault="00202088" w:rsidP="0071228D">
      <w:r>
        <w:t>One manufactured product section (&lt;manufacture</w:t>
      </w:r>
      <w:r w:rsidR="00763C87">
        <w:t>d</w:t>
      </w:r>
      <w:r>
        <w:t>Product&gt;) is required for each product</w:t>
      </w:r>
      <w:r w:rsidR="00472313">
        <w:t xml:space="preserve"> composition</w:t>
      </w:r>
      <w:r>
        <w:t xml:space="preserve">. A separate </w:t>
      </w:r>
      <w:r w:rsidR="000410C1">
        <w:t xml:space="preserve">manufactured </w:t>
      </w:r>
      <w:r>
        <w:t xml:space="preserve">product </w:t>
      </w:r>
      <w:r w:rsidR="00571F0C">
        <w:t xml:space="preserve">section </w:t>
      </w:r>
      <w:r>
        <w:t>must be added if any of the following parameters are different: brand name, proper name/ common name, ingredients, strength, dosage form.</w:t>
      </w:r>
    </w:p>
    <w:p w14:paraId="7D154E86" w14:textId="77777777" w:rsidR="00B6579D" w:rsidRDefault="003D1F6D" w:rsidP="00C7123E">
      <w:pPr>
        <w:pStyle w:val="Caption"/>
        <w:rPr>
          <w:b/>
          <w:i w:val="0"/>
          <w:color w:val="auto"/>
          <w:sz w:val="21"/>
          <w:szCs w:val="21"/>
          <w:lang w:val="en-CA"/>
        </w:rPr>
      </w:pPr>
      <w:bookmarkStart w:id="82" w:name="_Toc115182699"/>
      <w:bookmarkStart w:id="83" w:name="_Toc115182874"/>
      <w:bookmarkStart w:id="84" w:name="_Toc115182981"/>
      <w:bookmarkStart w:id="85" w:name="_Toc115183138"/>
      <w:bookmarkStart w:id="86" w:name="_Toc115183409"/>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3C0899">
        <w:rPr>
          <w:b/>
          <w:i w:val="0"/>
          <w:noProof/>
          <w:color w:val="auto"/>
          <w:sz w:val="21"/>
          <w:szCs w:val="21"/>
          <w:lang w:val="en-CA"/>
        </w:rPr>
        <w:t>6</w:t>
      </w:r>
      <w:r w:rsidRPr="000C6B61">
        <w:rPr>
          <w:b/>
          <w:szCs w:val="21"/>
          <w:lang w:val="en-CA"/>
        </w:rPr>
        <w:fldChar w:fldCharType="end"/>
      </w:r>
      <w:r w:rsidRPr="000C6B61">
        <w:rPr>
          <w:b/>
          <w:i w:val="0"/>
          <w:color w:val="auto"/>
          <w:sz w:val="21"/>
          <w:szCs w:val="21"/>
          <w:lang w:val="en-CA"/>
        </w:rPr>
        <w:t xml:space="preserve"> Product </w:t>
      </w:r>
      <w:r w:rsidR="00ED0F57">
        <w:rPr>
          <w:b/>
          <w:i w:val="0"/>
          <w:color w:val="auto"/>
          <w:sz w:val="21"/>
          <w:szCs w:val="21"/>
          <w:lang w:val="en-CA"/>
        </w:rPr>
        <w:t>Information</w:t>
      </w:r>
      <w:r w:rsidRPr="000C6B61">
        <w:rPr>
          <w:b/>
          <w:i w:val="0"/>
          <w:color w:val="auto"/>
          <w:sz w:val="21"/>
          <w:szCs w:val="21"/>
          <w:lang w:val="en-CA"/>
        </w:rPr>
        <w:t xml:space="preserve"> </w:t>
      </w:r>
      <w:r w:rsidR="00BD1412">
        <w:rPr>
          <w:b/>
          <w:i w:val="0"/>
          <w:color w:val="auto"/>
          <w:sz w:val="21"/>
          <w:szCs w:val="21"/>
          <w:lang w:val="en-CA"/>
        </w:rPr>
        <w:t>Shown in the Rendered HTML and the Supporting XML Code</w:t>
      </w:r>
      <w:bookmarkEnd w:id="82"/>
      <w:bookmarkEnd w:id="83"/>
      <w:bookmarkEnd w:id="84"/>
      <w:bookmarkEnd w:id="85"/>
      <w:bookmarkEnd w:id="86"/>
    </w:p>
    <w:p w14:paraId="60F76F0C" w14:textId="5560C93F" w:rsidR="00E6504A" w:rsidRDefault="00215FD2" w:rsidP="00B6579D">
      <w:r>
        <w:rPr>
          <w:noProof/>
          <w:lang w:val="en-CA" w:eastAsia="en-CA"/>
        </w:rPr>
        <w:drawing>
          <wp:inline distT="0" distB="0" distL="0" distR="0" wp14:anchorId="410DB6DB" wp14:editId="23F8E71E">
            <wp:extent cx="5943600" cy="2435860"/>
            <wp:effectExtent l="19050" t="19050" r="19050" b="2159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2"/>
                    <a:stretch>
                      <a:fillRect/>
                    </a:stretch>
                  </pic:blipFill>
                  <pic:spPr>
                    <a:xfrm>
                      <a:off x="0" y="0"/>
                      <a:ext cx="5943600" cy="2435860"/>
                    </a:xfrm>
                    <a:prstGeom prst="rect">
                      <a:avLst/>
                    </a:prstGeom>
                    <a:ln>
                      <a:solidFill>
                        <a:sysClr val="windowText" lastClr="000000"/>
                      </a:solidFill>
                    </a:ln>
                  </pic:spPr>
                </pic:pic>
              </a:graphicData>
            </a:graphic>
          </wp:inline>
        </w:drawing>
      </w:r>
    </w:p>
    <w:p w14:paraId="798D67F2" w14:textId="77777777" w:rsidR="00202088" w:rsidRPr="00202088" w:rsidRDefault="00202088" w:rsidP="00CF087D">
      <w:pPr>
        <w:rPr>
          <w:b/>
        </w:rPr>
      </w:pPr>
      <w:r w:rsidRPr="00202088">
        <w:rPr>
          <w:b/>
        </w:rPr>
        <w:t xml:space="preserve">Drug Identification Number (DIN) (&lt;code&gt;) </w:t>
      </w:r>
    </w:p>
    <w:p w14:paraId="40D9B94F" w14:textId="7F5BBDD3" w:rsidR="00202088" w:rsidRDefault="00202088" w:rsidP="00CF087D">
      <w:r>
        <w:t xml:space="preserve">When it is known, the DIN is included here. When the DIN is unknown, </w:t>
      </w:r>
      <w:r w:rsidR="00A838C0" w:rsidRPr="00FE7FF0">
        <w:t xml:space="preserve">the </w:t>
      </w:r>
      <w:r w:rsidR="00A838C0" w:rsidRPr="00FE7FF0">
        <w:rPr>
          <w:lang w:val="en-CA"/>
        </w:rPr>
        <w:t>&lt;code&gt; should be omitted.</w:t>
      </w:r>
    </w:p>
    <w:p w14:paraId="7BA6D20E" w14:textId="77777777" w:rsidR="00202088" w:rsidRPr="00202088" w:rsidRDefault="00202088" w:rsidP="00CF087D">
      <w:pPr>
        <w:rPr>
          <w:b/>
        </w:rPr>
      </w:pPr>
      <w:r w:rsidRPr="00202088">
        <w:rPr>
          <w:b/>
        </w:rPr>
        <w:t xml:space="preserve">Brand Name (&lt;name&gt;) </w:t>
      </w:r>
    </w:p>
    <w:p w14:paraId="49D5526E" w14:textId="77777777" w:rsidR="00202088" w:rsidRDefault="00202088" w:rsidP="00CF087D">
      <w:r>
        <w:t>Include the product Brand Name here.</w:t>
      </w:r>
    </w:p>
    <w:p w14:paraId="17C81CCE" w14:textId="77777777" w:rsidR="00202088" w:rsidRPr="00202088" w:rsidRDefault="00202088" w:rsidP="00CF087D">
      <w:pPr>
        <w:rPr>
          <w:b/>
        </w:rPr>
      </w:pPr>
      <w:r w:rsidRPr="00202088">
        <w:rPr>
          <w:b/>
        </w:rPr>
        <w:t>Manufactured Dosage Form and Name (&lt;formCode&gt;)</w:t>
      </w:r>
    </w:p>
    <w:p w14:paraId="7305D251" w14:textId="64BA8014" w:rsidR="00202088" w:rsidRDefault="00202088" w:rsidP="00CF087D">
      <w:r>
        <w:t>The code and display name for the manufactured dosage form are selected from the CV (</w:t>
      </w:r>
      <w:r w:rsidR="00C0765E">
        <w:t>OID</w:t>
      </w:r>
      <w:r>
        <w:t xml:space="preserve"> 6.3). This describes the product dosage form as manufactured, in its primary packaging and before transformation into the administrable dosage form of the product.</w:t>
      </w:r>
    </w:p>
    <w:p w14:paraId="41625234" w14:textId="77777777" w:rsidR="00202088" w:rsidRPr="00202088" w:rsidRDefault="00202088" w:rsidP="00CF087D">
      <w:pPr>
        <w:rPr>
          <w:b/>
        </w:rPr>
      </w:pPr>
      <w:r w:rsidRPr="00202088">
        <w:rPr>
          <w:b/>
        </w:rPr>
        <w:t>Non-Proprietary Name (&lt;genericMedicine&gt; &lt;name&gt;)</w:t>
      </w:r>
    </w:p>
    <w:p w14:paraId="3FDF9EDA" w14:textId="73F87A91" w:rsidR="00202088" w:rsidRDefault="00202088" w:rsidP="00CF087D">
      <w:r>
        <w:t>Include the proper or common name for the product here.</w:t>
      </w:r>
    </w:p>
    <w:p w14:paraId="62151A2B" w14:textId="3ABC8A27" w:rsidR="00202088" w:rsidRDefault="00202088" w:rsidP="00A77493">
      <w:pPr>
        <w:pStyle w:val="Heading3"/>
        <w:keepNext w:val="0"/>
        <w:keepLines w:val="0"/>
        <w:numPr>
          <w:ilvl w:val="2"/>
          <w:numId w:val="1"/>
        </w:numPr>
        <w:ind w:left="1134" w:hanging="1134"/>
      </w:pPr>
      <w:bookmarkStart w:id="87" w:name="_Toc116462884"/>
      <w:bookmarkStart w:id="88" w:name="_Toc118451582"/>
      <w:r>
        <w:t>Ingredients</w:t>
      </w:r>
      <w:bookmarkEnd w:id="87"/>
      <w:bookmarkEnd w:id="88"/>
      <w:r>
        <w:t xml:space="preserve"> </w:t>
      </w:r>
    </w:p>
    <w:p w14:paraId="2A2B64F3" w14:textId="39E0B458" w:rsidR="00E6263C" w:rsidRDefault="00E6263C" w:rsidP="00CF087D">
      <w:r w:rsidRPr="00506829">
        <w:t>Ingredient information includes the class code that specifies the type of ingredient (active, inactive), the code and display name</w:t>
      </w:r>
      <w:r w:rsidRPr="00245801">
        <w:t>,</w:t>
      </w:r>
      <w:r>
        <w:t xml:space="preserve"> </w:t>
      </w:r>
      <w:r w:rsidR="00245801">
        <w:t xml:space="preserve">and </w:t>
      </w:r>
      <w:r>
        <w:t>strength</w:t>
      </w:r>
      <w:r w:rsidR="00947110">
        <w:t xml:space="preserve"> for each ingredient</w:t>
      </w:r>
      <w:r>
        <w:t>.</w:t>
      </w:r>
    </w:p>
    <w:p w14:paraId="6FB41414" w14:textId="34049C6B" w:rsidR="00EB0B8A" w:rsidRPr="00CF087D" w:rsidRDefault="00EB0B8A" w:rsidP="00CF087D">
      <w:pPr>
        <w:pStyle w:val="Caption"/>
        <w:spacing w:after="0"/>
        <w:rPr>
          <w:b/>
          <w:i w:val="0"/>
          <w:color w:val="auto"/>
          <w:sz w:val="21"/>
          <w:szCs w:val="21"/>
          <w:lang w:val="en-CA"/>
        </w:rPr>
      </w:pPr>
      <w:bookmarkStart w:id="89" w:name="_Toc115182700"/>
      <w:bookmarkStart w:id="90" w:name="_Toc115182875"/>
      <w:bookmarkStart w:id="91" w:name="_Toc115182982"/>
      <w:bookmarkStart w:id="92" w:name="_Toc115183139"/>
      <w:bookmarkStart w:id="93" w:name="_Toc115183410"/>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7</w:t>
      </w:r>
      <w:r w:rsidRPr="000C6B61">
        <w:rPr>
          <w:b/>
          <w:i w:val="0"/>
          <w:color w:val="auto"/>
          <w:sz w:val="21"/>
          <w:szCs w:val="21"/>
          <w:lang w:val="en-CA"/>
        </w:rPr>
        <w:fldChar w:fldCharType="end"/>
      </w:r>
      <w:r w:rsidRPr="000C6B61">
        <w:rPr>
          <w:b/>
          <w:i w:val="0"/>
          <w:color w:val="auto"/>
          <w:sz w:val="21"/>
          <w:szCs w:val="21"/>
          <w:lang w:val="en-CA"/>
        </w:rPr>
        <w:t xml:space="preserve"> </w:t>
      </w:r>
      <w:r w:rsidR="00E6263C">
        <w:rPr>
          <w:b/>
          <w:i w:val="0"/>
          <w:color w:val="auto"/>
          <w:sz w:val="21"/>
          <w:szCs w:val="21"/>
          <w:lang w:val="en-CA"/>
        </w:rPr>
        <w:t>Product Composition</w:t>
      </w:r>
      <w:r w:rsidRPr="000C6B61">
        <w:rPr>
          <w:b/>
          <w:i w:val="0"/>
          <w:color w:val="auto"/>
          <w:sz w:val="21"/>
          <w:szCs w:val="21"/>
          <w:lang w:val="en-CA"/>
        </w:rPr>
        <w:t xml:space="preserve"> </w:t>
      </w:r>
      <w:r w:rsidR="00BD1412">
        <w:rPr>
          <w:b/>
          <w:i w:val="0"/>
          <w:color w:val="auto"/>
          <w:sz w:val="21"/>
          <w:szCs w:val="21"/>
          <w:lang w:val="en-CA"/>
        </w:rPr>
        <w:t>Section Shown in the Rendered HTML</w:t>
      </w:r>
      <w:bookmarkEnd w:id="89"/>
      <w:bookmarkEnd w:id="90"/>
      <w:bookmarkEnd w:id="91"/>
      <w:bookmarkEnd w:id="92"/>
      <w:bookmarkEnd w:id="93"/>
      <w:r w:rsidR="00BD1412">
        <w:rPr>
          <w:b/>
          <w:i w:val="0"/>
          <w:color w:val="auto"/>
          <w:sz w:val="21"/>
          <w:szCs w:val="21"/>
          <w:lang w:val="en-CA"/>
        </w:rPr>
        <w:t xml:space="preserve"> </w:t>
      </w:r>
    </w:p>
    <w:p w14:paraId="5BA718D9" w14:textId="66BF4477" w:rsidR="00EB0B8A" w:rsidRDefault="00E6263C" w:rsidP="00CF087D">
      <w:r>
        <w:rPr>
          <w:noProof/>
          <w:lang w:val="en-CA" w:eastAsia="en-CA"/>
        </w:rPr>
        <w:lastRenderedPageBreak/>
        <w:drawing>
          <wp:inline distT="0" distB="0" distL="0" distR="0" wp14:anchorId="52B27906" wp14:editId="1B29ED96">
            <wp:extent cx="5943600" cy="22199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14:paraId="3415B0D4" w14:textId="05A67332" w:rsidR="00E6263C" w:rsidRDefault="00E6263C" w:rsidP="00A77493">
      <w:pPr>
        <w:pStyle w:val="Heading4"/>
        <w:ind w:left="1134" w:hanging="1134"/>
      </w:pPr>
      <w:r>
        <w:t>Active Ingredients</w:t>
      </w:r>
    </w:p>
    <w:p w14:paraId="7447D6EE" w14:textId="12533414" w:rsidR="003D1F6D" w:rsidRDefault="00947110" w:rsidP="00FD6424">
      <w:pPr>
        <w:spacing w:after="0"/>
        <w:rPr>
          <w:szCs w:val="21"/>
          <w:lang w:val="en-CA"/>
        </w:rPr>
      </w:pPr>
      <w:r>
        <w:rPr>
          <w:szCs w:val="21"/>
          <w:lang w:val="en-CA"/>
        </w:rPr>
        <w:t xml:space="preserve">For each drug, all active ingredients, ingredient roles and strength must be provided. </w:t>
      </w:r>
    </w:p>
    <w:p w14:paraId="5A0EE68D" w14:textId="77777777" w:rsidR="00CF087D" w:rsidRPr="00F05098" w:rsidRDefault="00CF087D" w:rsidP="00FD6424">
      <w:pPr>
        <w:spacing w:after="0"/>
        <w:ind w:firstLine="284"/>
        <w:rPr>
          <w:b/>
          <w:szCs w:val="21"/>
          <w:lang w:val="en-CA"/>
        </w:rPr>
      </w:pPr>
    </w:p>
    <w:p w14:paraId="2B1479EF" w14:textId="08AD0C91" w:rsidR="00C21945" w:rsidRPr="00FD6424" w:rsidRDefault="003D1F6D" w:rsidP="00FD6424">
      <w:pPr>
        <w:pStyle w:val="Caption"/>
        <w:spacing w:after="0"/>
        <w:rPr>
          <w:b/>
          <w:i w:val="0"/>
          <w:color w:val="auto"/>
          <w:sz w:val="21"/>
          <w:szCs w:val="21"/>
          <w:lang w:val="en-CA"/>
        </w:rPr>
      </w:pPr>
      <w:bookmarkStart w:id="94" w:name="_Toc115182701"/>
      <w:bookmarkStart w:id="95" w:name="_Toc115182876"/>
      <w:bookmarkStart w:id="96" w:name="_Toc115182983"/>
      <w:bookmarkStart w:id="97" w:name="_Toc115183140"/>
      <w:bookmarkStart w:id="98" w:name="_Toc115183411"/>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8</w:t>
      </w:r>
      <w:r w:rsidRPr="000C6B61">
        <w:rPr>
          <w:b/>
          <w:i w:val="0"/>
          <w:color w:val="auto"/>
          <w:sz w:val="21"/>
          <w:szCs w:val="21"/>
          <w:lang w:val="en-CA"/>
        </w:rPr>
        <w:fldChar w:fldCharType="end"/>
      </w:r>
      <w:r w:rsidRPr="000C6B61">
        <w:rPr>
          <w:b/>
          <w:i w:val="0"/>
          <w:color w:val="auto"/>
          <w:sz w:val="21"/>
          <w:szCs w:val="21"/>
          <w:lang w:val="en-CA"/>
        </w:rPr>
        <w:t xml:space="preserve"> </w:t>
      </w:r>
      <w:r w:rsidRPr="00880965">
        <w:rPr>
          <w:b/>
          <w:i w:val="0"/>
          <w:color w:val="auto"/>
          <w:sz w:val="21"/>
          <w:szCs w:val="21"/>
          <w:lang w:val="en-CA"/>
        </w:rPr>
        <w:t>Structure</w:t>
      </w:r>
      <w:r>
        <w:rPr>
          <w:b/>
          <w:i w:val="0"/>
          <w:color w:val="auto"/>
          <w:sz w:val="21"/>
          <w:szCs w:val="21"/>
          <w:lang w:val="en-CA"/>
        </w:rPr>
        <w:t xml:space="preserve"> for Active Ingredients</w:t>
      </w:r>
      <w:r w:rsidR="00074B48">
        <w:rPr>
          <w:b/>
          <w:i w:val="0"/>
          <w:color w:val="auto"/>
          <w:sz w:val="21"/>
          <w:szCs w:val="21"/>
          <w:lang w:val="en-CA"/>
        </w:rPr>
        <w:t xml:space="preserve"> Shown in the XML Code</w:t>
      </w:r>
      <w:bookmarkEnd w:id="94"/>
      <w:bookmarkEnd w:id="95"/>
      <w:bookmarkEnd w:id="96"/>
      <w:bookmarkEnd w:id="97"/>
      <w:bookmarkEnd w:id="98"/>
    </w:p>
    <w:p w14:paraId="3622A763" w14:textId="48532782" w:rsidR="00202088" w:rsidRDefault="00A81C5B" w:rsidP="00FD6424">
      <w:r>
        <w:rPr>
          <w:noProof/>
          <w:lang w:val="en-CA" w:eastAsia="en-CA"/>
        </w:rPr>
        <w:drawing>
          <wp:inline distT="0" distB="0" distL="0" distR="0" wp14:anchorId="2969F80E" wp14:editId="21A3AE5A">
            <wp:extent cx="5943600" cy="1423670"/>
            <wp:effectExtent l="19050" t="19050" r="19050" b="2413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5943600" cy="1423670"/>
                    </a:xfrm>
                    <a:prstGeom prst="rect">
                      <a:avLst/>
                    </a:prstGeom>
                    <a:ln>
                      <a:solidFill>
                        <a:sysClr val="windowText" lastClr="000000"/>
                      </a:solidFill>
                    </a:ln>
                  </pic:spPr>
                </pic:pic>
              </a:graphicData>
            </a:graphic>
          </wp:inline>
        </w:drawing>
      </w:r>
    </w:p>
    <w:p w14:paraId="4F985D85" w14:textId="77777777" w:rsidR="00202088" w:rsidRPr="00202088" w:rsidRDefault="00202088" w:rsidP="00915021">
      <w:pPr>
        <w:rPr>
          <w:b/>
        </w:rPr>
      </w:pPr>
      <w:r w:rsidRPr="00202088">
        <w:rPr>
          <w:b/>
        </w:rPr>
        <w:t>Active Ingredient Role (&lt;ingredient&gt;)</w:t>
      </w:r>
    </w:p>
    <w:p w14:paraId="0D831ECB" w14:textId="209E42A4" w:rsidR="00F04E19" w:rsidRPr="00915021" w:rsidRDefault="00202088" w:rsidP="00915021">
      <w:r>
        <w:t>The code for the</w:t>
      </w:r>
      <w:r w:rsidR="00F87152">
        <w:t xml:space="preserve"> active</w:t>
      </w:r>
      <w:r>
        <w:t xml:space="preserve"> ingredient role </w:t>
      </w:r>
      <w:r w:rsidR="00571F0C">
        <w:t>is</w:t>
      </w:r>
      <w:r>
        <w:t xml:space="preserve"> selected from the CV (</w:t>
      </w:r>
      <w:r w:rsidR="00C0765E">
        <w:t>OID</w:t>
      </w:r>
      <w:r>
        <w:t xml:space="preserve"> 6.39).</w:t>
      </w:r>
    </w:p>
    <w:p w14:paraId="4B19F901" w14:textId="77777777" w:rsidR="00202088" w:rsidRPr="00202088" w:rsidRDefault="00202088" w:rsidP="00FD6424">
      <w:pPr>
        <w:rPr>
          <w:b/>
          <w:lang w:val="en-CA"/>
        </w:rPr>
      </w:pPr>
      <w:r w:rsidRPr="00202088">
        <w:rPr>
          <w:b/>
          <w:lang w:val="en-CA"/>
        </w:rPr>
        <w:t>Active Ingredient Strength (&lt;quantity&gt;)</w:t>
      </w:r>
    </w:p>
    <w:p w14:paraId="3E7275CD" w14:textId="77777777" w:rsidR="00202088" w:rsidRPr="00202088" w:rsidRDefault="00202088" w:rsidP="00FD6424">
      <w:pPr>
        <w:rPr>
          <w:lang w:val="en-CA"/>
        </w:rPr>
      </w:pPr>
      <w:r w:rsidRPr="00202088">
        <w:rPr>
          <w:lang w:val="en-CA"/>
        </w:rPr>
        <w:t xml:space="preserve">Strength information is required for all active ingredients. The ingredient strength is specified as a physical quantity using a numerator and a denominator. </w:t>
      </w:r>
    </w:p>
    <w:p w14:paraId="481E1C87" w14:textId="77777777" w:rsidR="00202088" w:rsidRPr="00202088" w:rsidRDefault="00202088" w:rsidP="00FD6424">
      <w:pPr>
        <w:rPr>
          <w:b/>
          <w:lang w:val="en-CA"/>
        </w:rPr>
      </w:pPr>
      <w:r w:rsidRPr="00202088">
        <w:rPr>
          <w:b/>
          <w:lang w:val="en-CA"/>
        </w:rPr>
        <w:t>Numerator and Denominator (&lt;numerator&gt; and &lt;denominator&gt;)</w:t>
      </w:r>
    </w:p>
    <w:p w14:paraId="463945D4" w14:textId="77777777" w:rsidR="00202088" w:rsidRDefault="00202088" w:rsidP="00FD6424">
      <w:pPr>
        <w:rPr>
          <w:lang w:val="en-CA"/>
        </w:rPr>
      </w:pPr>
      <w:r w:rsidRPr="00202088">
        <w:rPr>
          <w:lang w:val="en-CA"/>
        </w:rPr>
        <w:t>The numerator and denominator are composed of a value attribute and a unit attribute. The unit is selected from the CV (OID 6.15).</w:t>
      </w:r>
    </w:p>
    <w:p w14:paraId="5C02271F" w14:textId="03E36521" w:rsidR="00AF789C" w:rsidRPr="00AF789C" w:rsidRDefault="00AF789C" w:rsidP="00FD6424">
      <w:pPr>
        <w:rPr>
          <w:b/>
          <w:lang w:val="en-CA"/>
        </w:rPr>
      </w:pPr>
      <w:r w:rsidRPr="00AF789C">
        <w:rPr>
          <w:b/>
          <w:lang w:val="en-CA"/>
        </w:rPr>
        <w:t>Numeric value of strength (value attribute)</w:t>
      </w:r>
    </w:p>
    <w:p w14:paraId="5D1E4E07" w14:textId="77777777" w:rsidR="00D60234" w:rsidRDefault="00AF789C" w:rsidP="00FD6424">
      <w:pPr>
        <w:rPr>
          <w:lang w:val="en-CA"/>
        </w:rPr>
      </w:pPr>
      <w:r>
        <w:rPr>
          <w:lang w:val="en-CA"/>
        </w:rPr>
        <w:t>Whole numbers must always be provided without spaces or commas in both English and French. Numbers containing decimals must always use a period in both English and French. The style</w:t>
      </w:r>
      <w:r w:rsidR="008D138F">
        <w:rPr>
          <w:lang w:val="en-CA"/>
        </w:rPr>
        <w:t xml:space="preserve"> </w:t>
      </w:r>
      <w:r>
        <w:rPr>
          <w:lang w:val="en-CA"/>
        </w:rPr>
        <w:t>sheet will render the numbers appropriately in each language.</w:t>
      </w:r>
      <w:r w:rsidR="008366D2">
        <w:rPr>
          <w:lang w:val="en-CA"/>
        </w:rPr>
        <w:t xml:space="preserve"> </w:t>
      </w:r>
    </w:p>
    <w:p w14:paraId="68442175" w14:textId="6EA44D2A" w:rsidR="00AF789C" w:rsidRDefault="008366D2" w:rsidP="00FD6424">
      <w:pPr>
        <w:rPr>
          <w:lang w:val="en-CA"/>
        </w:rPr>
      </w:pPr>
      <w:r w:rsidRPr="00EE2028">
        <w:rPr>
          <w:lang w:val="en-CA"/>
        </w:rPr>
        <w:t>When a range</w:t>
      </w:r>
      <w:r w:rsidR="00515B74" w:rsidRPr="00EE2028">
        <w:rPr>
          <w:lang w:val="en-CA"/>
        </w:rPr>
        <w:t xml:space="preserve"> is required</w:t>
      </w:r>
      <w:r w:rsidRPr="00EE2028">
        <w:rPr>
          <w:lang w:val="en-CA"/>
        </w:rPr>
        <w:t>, there are two value attributes represented by a</w:t>
      </w:r>
      <w:r w:rsidR="009B4EBF" w:rsidRPr="00EE2028">
        <w:rPr>
          <w:lang w:val="en-CA"/>
        </w:rPr>
        <w:t xml:space="preserve"> </w:t>
      </w:r>
      <w:r w:rsidR="009F1D51" w:rsidRPr="00EE2028">
        <w:rPr>
          <w:lang w:val="en-CA"/>
        </w:rPr>
        <w:t xml:space="preserve">&lt;low&gt; </w:t>
      </w:r>
      <w:r w:rsidR="00A95847" w:rsidRPr="00EE2028">
        <w:rPr>
          <w:lang w:val="en-CA"/>
        </w:rPr>
        <w:t>element and a &lt;high&gt; element.</w:t>
      </w:r>
      <w:r w:rsidR="00BD00D5" w:rsidRPr="00EE2028">
        <w:rPr>
          <w:lang w:val="en-CA"/>
        </w:rPr>
        <w:t xml:space="preserve"> See </w:t>
      </w:r>
      <w:r w:rsidR="00D00381" w:rsidRPr="00EE2028">
        <w:rPr>
          <w:lang w:val="en-CA"/>
        </w:rPr>
        <w:fldChar w:fldCharType="begin"/>
      </w:r>
      <w:r w:rsidR="00D00381" w:rsidRPr="00EE2028">
        <w:rPr>
          <w:lang w:val="en-CA"/>
        </w:rPr>
        <w:instrText xml:space="preserve"> REF _Ref116460856 \r \h </w:instrText>
      </w:r>
      <w:r w:rsidR="007F5877" w:rsidRPr="00EE2028">
        <w:rPr>
          <w:lang w:val="en-CA"/>
        </w:rPr>
        <w:instrText xml:space="preserve"> \* MERGEFORMAT </w:instrText>
      </w:r>
      <w:r w:rsidR="00D00381" w:rsidRPr="00EE2028">
        <w:rPr>
          <w:lang w:val="en-CA"/>
        </w:rPr>
      </w:r>
      <w:r w:rsidR="00D00381" w:rsidRPr="00EE2028">
        <w:rPr>
          <w:lang w:val="en-CA"/>
        </w:rPr>
        <w:fldChar w:fldCharType="separate"/>
      </w:r>
      <w:r w:rsidR="00D00381" w:rsidRPr="00EE2028">
        <w:rPr>
          <w:lang w:val="en-CA"/>
        </w:rPr>
        <w:t>2.5.3.1.2</w:t>
      </w:r>
      <w:r w:rsidR="00D00381" w:rsidRPr="00EE2028">
        <w:rPr>
          <w:lang w:val="en-CA"/>
        </w:rPr>
        <w:fldChar w:fldCharType="end"/>
      </w:r>
      <w:r w:rsidR="00E42C00" w:rsidRPr="00EE2028">
        <w:rPr>
          <w:lang w:val="en-CA"/>
        </w:rPr>
        <w:t xml:space="preserve"> for different </w:t>
      </w:r>
      <w:r w:rsidR="007F5877" w:rsidRPr="00EE2028">
        <w:rPr>
          <w:lang w:val="en-CA"/>
        </w:rPr>
        <w:t>representations of strength.</w:t>
      </w:r>
    </w:p>
    <w:p w14:paraId="084D8BD7" w14:textId="3868E8E5" w:rsidR="00947110" w:rsidRDefault="004150E7" w:rsidP="00A77493">
      <w:pPr>
        <w:pStyle w:val="Heading5"/>
        <w:keepNext w:val="0"/>
        <w:keepLines w:val="0"/>
        <w:ind w:left="1134" w:hanging="1134"/>
      </w:pPr>
      <w:r>
        <w:t>Active I</w:t>
      </w:r>
      <w:r w:rsidR="00947110" w:rsidRPr="0046723D">
        <w:t xml:space="preserve">ngredient Roles </w:t>
      </w:r>
    </w:p>
    <w:p w14:paraId="3BE84E77" w14:textId="00275802" w:rsidR="00F04E19" w:rsidRDefault="00947110" w:rsidP="00506829">
      <w:r>
        <w:t>All active ingredients in a manufactured product must be assigned a role, which is defined by how the basis of strength is calculated.</w:t>
      </w:r>
    </w:p>
    <w:p w14:paraId="13847C42" w14:textId="2C2645AC" w:rsidR="00947110" w:rsidRPr="00506829" w:rsidRDefault="00947110" w:rsidP="002269B6">
      <w:pPr>
        <w:spacing w:after="0"/>
        <w:rPr>
          <w:b/>
          <w:szCs w:val="21"/>
        </w:rPr>
      </w:pPr>
      <w:r w:rsidRPr="00506829">
        <w:rPr>
          <w:b/>
          <w:szCs w:val="21"/>
        </w:rPr>
        <w:t xml:space="preserve">Table </w:t>
      </w:r>
      <w:r w:rsidRPr="00506829">
        <w:rPr>
          <w:b/>
          <w:szCs w:val="21"/>
        </w:rPr>
        <w:fldChar w:fldCharType="begin"/>
      </w:r>
      <w:r w:rsidRPr="00506829">
        <w:rPr>
          <w:b/>
          <w:szCs w:val="21"/>
        </w:rPr>
        <w:instrText xml:space="preserve"> SEQ Table \* ARABIC </w:instrText>
      </w:r>
      <w:r w:rsidRPr="00506829">
        <w:rPr>
          <w:b/>
          <w:szCs w:val="21"/>
        </w:rPr>
        <w:fldChar w:fldCharType="separate"/>
      </w:r>
      <w:r w:rsidR="00DC6A16">
        <w:rPr>
          <w:b/>
          <w:noProof/>
          <w:szCs w:val="21"/>
        </w:rPr>
        <w:t>3</w:t>
      </w:r>
      <w:r w:rsidRPr="00506829">
        <w:rPr>
          <w:b/>
          <w:szCs w:val="21"/>
        </w:rPr>
        <w:fldChar w:fldCharType="end"/>
      </w:r>
      <w:r w:rsidRPr="00506829">
        <w:rPr>
          <w:b/>
          <w:szCs w:val="21"/>
        </w:rPr>
        <w:t xml:space="preserve"> Active Ingredient Roles</w:t>
      </w:r>
    </w:p>
    <w:tbl>
      <w:tblPr>
        <w:tblStyle w:val="TableGrid"/>
        <w:tblW w:w="935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38"/>
        <w:gridCol w:w="7512"/>
      </w:tblGrid>
      <w:tr w:rsidR="00C7123E" w14:paraId="416E5982" w14:textId="77777777" w:rsidTr="00FD6424">
        <w:trPr>
          <w:tblHeader/>
        </w:trPr>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5C9FB642" w14:textId="77777777" w:rsidR="00947110" w:rsidRDefault="00947110" w:rsidP="002269B6">
            <w:pPr>
              <w:spacing w:after="0" w:line="254" w:lineRule="auto"/>
              <w:rPr>
                <w:rFonts w:cstheme="minorBidi"/>
                <w:b/>
                <w:sz w:val="22"/>
                <w:lang w:val="en-CA"/>
              </w:rPr>
            </w:pPr>
            <w:r>
              <w:rPr>
                <w:rFonts w:cstheme="minorBidi"/>
                <w:b/>
                <w:sz w:val="22"/>
                <w:lang w:val="en-CA"/>
              </w:rPr>
              <w:lastRenderedPageBreak/>
              <w:t>Code</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761FEA59" w14:textId="77777777" w:rsidR="00947110" w:rsidRDefault="00947110" w:rsidP="002269B6">
            <w:pPr>
              <w:spacing w:after="0"/>
              <w:rPr>
                <w:rFonts w:cstheme="minorBidi"/>
                <w:b/>
                <w:sz w:val="22"/>
                <w:lang w:val="en-CA"/>
              </w:rPr>
            </w:pPr>
            <w:r>
              <w:rPr>
                <w:rFonts w:cstheme="minorBidi"/>
                <w:b/>
                <w:sz w:val="22"/>
                <w:lang w:val="en-CA"/>
              </w:rPr>
              <w:t>Description</w:t>
            </w:r>
          </w:p>
        </w:tc>
      </w:tr>
      <w:tr w:rsidR="00486F19" w14:paraId="624B10E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16CAFC3" w14:textId="77777777" w:rsidR="00947110" w:rsidRDefault="00947110" w:rsidP="002269B6">
            <w:pPr>
              <w:spacing w:after="0"/>
              <w:rPr>
                <w:rFonts w:cstheme="minorBidi"/>
                <w:sz w:val="22"/>
                <w:lang w:val="en-CA"/>
              </w:rPr>
            </w:pPr>
            <w:r>
              <w:rPr>
                <w:rFonts w:cstheme="minorBidi"/>
                <w:sz w:val="22"/>
                <w:lang w:val="en-CA"/>
              </w:rPr>
              <w:t xml:space="preserve"> ACTIB</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019F9606" w14:textId="77777777" w:rsidR="00947110" w:rsidRDefault="00947110" w:rsidP="002269B6">
            <w:pPr>
              <w:spacing w:after="0"/>
              <w:rPr>
                <w:rFonts w:cstheme="minorBidi"/>
                <w:sz w:val="22"/>
                <w:lang w:val="en-CA"/>
              </w:rPr>
            </w:pPr>
            <w:r>
              <w:rPr>
                <w:rFonts w:cstheme="minorBidi"/>
                <w:sz w:val="22"/>
                <w:lang w:val="en-CA"/>
              </w:rPr>
              <w:t>The basis of strength is the active ingredient</w:t>
            </w:r>
          </w:p>
        </w:tc>
      </w:tr>
      <w:tr w:rsidR="00486F19" w14:paraId="247B8BD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74D4A557" w14:textId="77777777" w:rsidR="00947110" w:rsidRDefault="00947110" w:rsidP="002269B6">
            <w:pPr>
              <w:spacing w:after="0"/>
              <w:rPr>
                <w:rFonts w:cstheme="minorBidi"/>
                <w:sz w:val="22"/>
                <w:lang w:val="en-CA"/>
              </w:rPr>
            </w:pPr>
            <w:r>
              <w:rPr>
                <w:rFonts w:cstheme="minorBidi"/>
                <w:sz w:val="22"/>
                <w:lang w:val="en-CA"/>
              </w:rPr>
              <w:t xml:space="preserve"> ACTIM</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1CD7F916" w14:textId="77777777" w:rsidR="00947110" w:rsidRDefault="00947110" w:rsidP="002269B6">
            <w:pPr>
              <w:rPr>
                <w:rFonts w:cstheme="minorBidi"/>
                <w:sz w:val="22"/>
                <w:lang w:val="en-CA"/>
              </w:rPr>
            </w:pPr>
            <w:r>
              <w:rPr>
                <w:rFonts w:cstheme="minorBidi"/>
                <w:sz w:val="22"/>
                <w:lang w:val="en-CA"/>
              </w:rPr>
              <w:t>The basis of strength is the active ingredient’s therapeutic moiety</w:t>
            </w:r>
          </w:p>
        </w:tc>
      </w:tr>
      <w:tr w:rsidR="00486F19" w14:paraId="237E0136"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2B0C8EB" w14:textId="77777777" w:rsidR="00947110" w:rsidRDefault="00947110" w:rsidP="00714035">
            <w:pPr>
              <w:spacing w:after="0"/>
              <w:rPr>
                <w:rFonts w:cstheme="minorBidi"/>
                <w:sz w:val="22"/>
                <w:lang w:val="en-CA"/>
              </w:rPr>
            </w:pPr>
            <w:r>
              <w:rPr>
                <w:rFonts w:cstheme="minorBidi"/>
                <w:sz w:val="22"/>
                <w:lang w:val="en-CA"/>
              </w:rPr>
              <w:t xml:space="preserve"> ACTIR</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318A4FB" w14:textId="77777777" w:rsidR="00947110" w:rsidRDefault="00947110" w:rsidP="00714035">
            <w:pPr>
              <w:rPr>
                <w:rFonts w:cstheme="minorBidi"/>
                <w:sz w:val="22"/>
                <w:lang w:val="en-CA"/>
              </w:rPr>
            </w:pPr>
            <w:r>
              <w:rPr>
                <w:rFonts w:cstheme="minorBidi"/>
                <w:sz w:val="22"/>
                <w:lang w:val="en-CA"/>
              </w:rPr>
              <w:t>The basis of strength is another reference substance</w:t>
            </w:r>
            <w:r>
              <w:rPr>
                <w:rStyle w:val="FootnoteReference"/>
                <w:rFonts w:cstheme="minorBidi"/>
                <w:sz w:val="22"/>
                <w:lang w:val="en-CA"/>
              </w:rPr>
              <w:footnoteReference w:id="3"/>
            </w:r>
            <w:r>
              <w:rPr>
                <w:rFonts w:cstheme="minorBidi"/>
                <w:sz w:val="22"/>
                <w:lang w:val="en-CA"/>
              </w:rPr>
              <w:t xml:space="preserve"> with the same active moiety</w:t>
            </w:r>
          </w:p>
        </w:tc>
      </w:tr>
    </w:tbl>
    <w:p w14:paraId="76EEAEAB" w14:textId="77777777" w:rsidR="00947110" w:rsidRPr="00506829" w:rsidRDefault="00947110" w:rsidP="002269B6">
      <w:pPr>
        <w:rPr>
          <w:lang w:val="en-CA"/>
        </w:rPr>
      </w:pPr>
    </w:p>
    <w:p w14:paraId="37BB3424" w14:textId="77777777" w:rsidR="003A1B30" w:rsidRDefault="00947110" w:rsidP="00117640">
      <w:pPr>
        <w:pStyle w:val="Caption"/>
        <w:rPr>
          <w:b/>
          <w:i w:val="0"/>
          <w:color w:val="auto"/>
          <w:sz w:val="21"/>
          <w:szCs w:val="21"/>
          <w:lang w:val="en-CA"/>
        </w:rPr>
      </w:pPr>
      <w:bookmarkStart w:id="99" w:name="_Toc115182702"/>
      <w:bookmarkStart w:id="100" w:name="_Toc115182877"/>
      <w:bookmarkStart w:id="101" w:name="_Toc115182984"/>
      <w:bookmarkStart w:id="102" w:name="_Toc115183141"/>
      <w:bookmarkStart w:id="103" w:name="_Toc115183412"/>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3C0899">
        <w:rPr>
          <w:b/>
          <w:i w:val="0"/>
          <w:noProof/>
          <w:color w:val="auto"/>
          <w:sz w:val="21"/>
          <w:szCs w:val="21"/>
          <w:lang w:val="en-CA"/>
        </w:rPr>
        <w:t>9</w:t>
      </w:r>
      <w:r w:rsidRPr="000C6B61">
        <w:rPr>
          <w:b/>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Active Ingredient with Ingredient Role</w:t>
      </w:r>
      <w:r>
        <w:rPr>
          <w:b/>
          <w:i w:val="0"/>
          <w:color w:val="auto"/>
          <w:sz w:val="21"/>
          <w:szCs w:val="21"/>
          <w:lang w:val="en-CA"/>
        </w:rPr>
        <w:t xml:space="preserve"> </w:t>
      </w:r>
      <w:r w:rsidRPr="000C6B61">
        <w:rPr>
          <w:b/>
          <w:i w:val="0"/>
          <w:color w:val="auto"/>
          <w:sz w:val="21"/>
          <w:szCs w:val="21"/>
          <w:lang w:val="en-CA"/>
        </w:rPr>
        <w:t>ACT</w:t>
      </w:r>
      <w:r w:rsidR="00325905">
        <w:rPr>
          <w:b/>
          <w:i w:val="0"/>
          <w:color w:val="auto"/>
          <w:sz w:val="21"/>
          <w:szCs w:val="21"/>
          <w:lang w:val="en-CA"/>
        </w:rPr>
        <w:t>I</w:t>
      </w:r>
      <w:r w:rsidRPr="000C6B61">
        <w:rPr>
          <w:b/>
          <w:i w:val="0"/>
          <w:color w:val="auto"/>
          <w:sz w:val="21"/>
          <w:szCs w:val="21"/>
          <w:lang w:val="en-CA"/>
        </w:rPr>
        <w:t>B</w:t>
      </w:r>
      <w:r w:rsidR="00074B48">
        <w:rPr>
          <w:b/>
          <w:i w:val="0"/>
          <w:color w:val="auto"/>
          <w:sz w:val="21"/>
          <w:szCs w:val="21"/>
          <w:lang w:val="en-CA"/>
        </w:rPr>
        <w:t xml:space="preserve"> </w:t>
      </w:r>
      <w:r w:rsidR="00701660" w:rsidRPr="00F04E19">
        <w:rPr>
          <w:b/>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99"/>
      <w:bookmarkEnd w:id="100"/>
      <w:bookmarkEnd w:id="101"/>
      <w:bookmarkEnd w:id="102"/>
      <w:bookmarkEnd w:id="103"/>
    </w:p>
    <w:p w14:paraId="1E6A6356" w14:textId="69BB49ED" w:rsidR="003578E6" w:rsidRPr="003A1B30" w:rsidRDefault="00252F0B" w:rsidP="003A1B30">
      <w:pPr>
        <w:rPr>
          <w:b/>
          <w:szCs w:val="21"/>
          <w:lang w:val="en-CA"/>
        </w:rPr>
      </w:pPr>
      <w:r>
        <w:rPr>
          <w:noProof/>
          <w:lang w:val="en-CA" w:eastAsia="en-CA"/>
        </w:rPr>
        <w:drawing>
          <wp:inline distT="0" distB="0" distL="0" distR="0" wp14:anchorId="59B52ED1" wp14:editId="46B02330">
            <wp:extent cx="5943600" cy="1951355"/>
            <wp:effectExtent l="19050" t="19050" r="19050" b="1079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5"/>
                    <a:stretch>
                      <a:fillRect/>
                    </a:stretch>
                  </pic:blipFill>
                  <pic:spPr>
                    <a:xfrm>
                      <a:off x="0" y="0"/>
                      <a:ext cx="5943600" cy="1951355"/>
                    </a:xfrm>
                    <a:prstGeom prst="rect">
                      <a:avLst/>
                    </a:prstGeom>
                    <a:ln>
                      <a:solidFill>
                        <a:sysClr val="windowText" lastClr="000000"/>
                      </a:solidFill>
                    </a:ln>
                  </pic:spPr>
                </pic:pic>
              </a:graphicData>
            </a:graphic>
          </wp:inline>
        </w:drawing>
      </w:r>
    </w:p>
    <w:p w14:paraId="0E85DDCB" w14:textId="77777777" w:rsidR="001F4A7D" w:rsidRPr="00202088" w:rsidRDefault="001F4A7D" w:rsidP="00714035">
      <w:pPr>
        <w:rPr>
          <w:b/>
          <w:lang w:val="en-CA"/>
        </w:rPr>
      </w:pPr>
      <w:r w:rsidRPr="00202088">
        <w:rPr>
          <w:b/>
          <w:lang w:val="en-CA"/>
        </w:rPr>
        <w:t>Ingredient (&lt;ingredientSubstance&gt;) and active moiety (&lt;activeMoi</w:t>
      </w:r>
      <w:r>
        <w:rPr>
          <w:b/>
          <w:lang w:val="en-CA"/>
        </w:rPr>
        <w:t>e</w:t>
      </w:r>
      <w:r w:rsidRPr="00202088">
        <w:rPr>
          <w:b/>
          <w:lang w:val="en-CA"/>
        </w:rPr>
        <w:t xml:space="preserve">ty&gt;) </w:t>
      </w:r>
    </w:p>
    <w:p w14:paraId="409A7E67" w14:textId="5E5EF062" w:rsidR="001F4A7D" w:rsidRPr="00202088" w:rsidRDefault="001F4A7D" w:rsidP="00714035">
      <w:pPr>
        <w:rPr>
          <w:lang w:val="en-CA"/>
        </w:rPr>
      </w:pPr>
      <w:r w:rsidRPr="00202088">
        <w:rPr>
          <w:lang w:val="en-CA"/>
        </w:rPr>
        <w:t>The code and display name for the active ingredient are selected from the CV (</w:t>
      </w:r>
      <w:r w:rsidR="00C0765E">
        <w:rPr>
          <w:lang w:val="en-CA"/>
        </w:rPr>
        <w:t>OID</w:t>
      </w:r>
      <w:r w:rsidRPr="00202088">
        <w:rPr>
          <w:lang w:val="en-CA"/>
        </w:rPr>
        <w:t xml:space="preserve"> 6.14). </w:t>
      </w:r>
    </w:p>
    <w:p w14:paraId="01EFFE1A" w14:textId="77777777" w:rsidR="001F4A7D" w:rsidRPr="00202088" w:rsidRDefault="001F4A7D" w:rsidP="00714035">
      <w:pPr>
        <w:rPr>
          <w:b/>
          <w:lang w:val="en-CA"/>
        </w:rPr>
      </w:pPr>
      <w:r w:rsidRPr="00202088">
        <w:rPr>
          <w:b/>
          <w:lang w:val="en-CA"/>
        </w:rPr>
        <w:t>Ingredient Name (&lt;ingredientSubstance&gt; &lt;name&gt;) and (&lt;activeMoi</w:t>
      </w:r>
      <w:r>
        <w:rPr>
          <w:b/>
          <w:lang w:val="en-CA"/>
        </w:rPr>
        <w:t>e</w:t>
      </w:r>
      <w:r w:rsidRPr="00202088">
        <w:rPr>
          <w:b/>
          <w:lang w:val="en-CA"/>
        </w:rPr>
        <w:t>ty&gt; &lt;name&gt;)</w:t>
      </w:r>
    </w:p>
    <w:p w14:paraId="6EF3E643" w14:textId="77777777" w:rsidR="001F4A7D" w:rsidRPr="00202088" w:rsidRDefault="001F4A7D" w:rsidP="00714035">
      <w:pPr>
        <w:rPr>
          <w:lang w:val="en-CA"/>
        </w:rPr>
      </w:pPr>
      <w:r w:rsidRPr="00202088">
        <w:rPr>
          <w:lang w:val="en-CA"/>
        </w:rPr>
        <w:t>The name must match the display name.</w:t>
      </w:r>
    </w:p>
    <w:p w14:paraId="228B6965" w14:textId="22C35E13" w:rsidR="00697786" w:rsidRDefault="00947110" w:rsidP="00506829">
      <w:pPr>
        <w:pStyle w:val="Caption"/>
        <w:rPr>
          <w:b/>
          <w:i w:val="0"/>
          <w:color w:val="auto"/>
          <w:sz w:val="21"/>
          <w:szCs w:val="21"/>
          <w:lang w:val="en-CA"/>
        </w:rPr>
      </w:pPr>
      <w:bookmarkStart w:id="104" w:name="_Toc115182703"/>
      <w:bookmarkStart w:id="105" w:name="_Toc115182878"/>
      <w:bookmarkStart w:id="106" w:name="_Toc115182985"/>
      <w:bookmarkStart w:id="107" w:name="_Toc115183142"/>
      <w:bookmarkStart w:id="108" w:name="_Toc115183413"/>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10</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ACTIM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4"/>
      <w:bookmarkEnd w:id="105"/>
      <w:bookmarkEnd w:id="106"/>
      <w:bookmarkEnd w:id="107"/>
      <w:bookmarkEnd w:id="108"/>
      <w:r w:rsidR="00074B48">
        <w:rPr>
          <w:b/>
          <w:i w:val="0"/>
          <w:color w:val="auto"/>
          <w:sz w:val="21"/>
          <w:szCs w:val="21"/>
          <w:lang w:val="en-CA"/>
        </w:rPr>
        <w:t xml:space="preserve"> </w:t>
      </w:r>
    </w:p>
    <w:p w14:paraId="032AE196" w14:textId="09C5CF46" w:rsidR="00FC76F0" w:rsidRDefault="00697786" w:rsidP="00714035">
      <w:pPr>
        <w:rPr>
          <w:b/>
          <w:lang w:val="en-CA"/>
        </w:rPr>
      </w:pPr>
      <w:r>
        <w:rPr>
          <w:noProof/>
          <w:lang w:val="en-CA" w:eastAsia="en-CA"/>
        </w:rPr>
        <w:drawing>
          <wp:inline distT="0" distB="0" distL="0" distR="0" wp14:anchorId="46E7A022" wp14:editId="7076E1E2">
            <wp:extent cx="5943600" cy="1878965"/>
            <wp:effectExtent l="19050" t="19050" r="19050" b="260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6"/>
                    <a:stretch>
                      <a:fillRect/>
                    </a:stretch>
                  </pic:blipFill>
                  <pic:spPr>
                    <a:xfrm>
                      <a:off x="0" y="0"/>
                      <a:ext cx="5943600" cy="1878965"/>
                    </a:xfrm>
                    <a:prstGeom prst="rect">
                      <a:avLst/>
                    </a:prstGeom>
                    <a:ln>
                      <a:solidFill>
                        <a:sysClr val="windowText" lastClr="000000"/>
                      </a:solidFill>
                    </a:ln>
                  </pic:spPr>
                </pic:pic>
              </a:graphicData>
            </a:graphic>
          </wp:inline>
        </w:drawing>
      </w:r>
    </w:p>
    <w:p w14:paraId="00BEC94C" w14:textId="05ADAEA7" w:rsidR="00947110" w:rsidRPr="00714035" w:rsidRDefault="00947110" w:rsidP="00947110">
      <w:pPr>
        <w:pStyle w:val="Caption"/>
        <w:rPr>
          <w:b/>
          <w:i w:val="0"/>
          <w:color w:val="auto"/>
          <w:sz w:val="21"/>
          <w:szCs w:val="21"/>
          <w:lang w:val="en-CA"/>
        </w:rPr>
      </w:pPr>
      <w:bookmarkStart w:id="109" w:name="_Toc115182704"/>
      <w:bookmarkStart w:id="110" w:name="_Toc115182879"/>
      <w:bookmarkStart w:id="111" w:name="_Toc115182986"/>
      <w:bookmarkStart w:id="112" w:name="_Toc115183143"/>
      <w:bookmarkStart w:id="113" w:name="_Toc115183414"/>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11</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ACTIR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9"/>
      <w:bookmarkEnd w:id="110"/>
      <w:bookmarkEnd w:id="111"/>
      <w:bookmarkEnd w:id="112"/>
      <w:bookmarkEnd w:id="113"/>
    </w:p>
    <w:p w14:paraId="5FDC508E" w14:textId="1C1978C1" w:rsidR="00947110" w:rsidRDefault="007C3F7A" w:rsidP="009B4EBF">
      <w:pPr>
        <w:rPr>
          <w:b/>
          <w:lang w:val="en-CA"/>
        </w:rPr>
      </w:pPr>
      <w:r>
        <w:rPr>
          <w:noProof/>
          <w:lang w:val="en-CA" w:eastAsia="en-CA"/>
        </w:rPr>
        <w:lastRenderedPageBreak/>
        <w:drawing>
          <wp:inline distT="0" distB="0" distL="0" distR="0" wp14:anchorId="1DBDED5A" wp14:editId="5F1A2251">
            <wp:extent cx="5943600" cy="2468880"/>
            <wp:effectExtent l="19050" t="19050" r="19050" b="2667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7"/>
                    <a:stretch>
                      <a:fillRect/>
                    </a:stretch>
                  </pic:blipFill>
                  <pic:spPr>
                    <a:xfrm>
                      <a:off x="0" y="0"/>
                      <a:ext cx="5943600" cy="2468880"/>
                    </a:xfrm>
                    <a:prstGeom prst="rect">
                      <a:avLst/>
                    </a:prstGeom>
                    <a:ln>
                      <a:solidFill>
                        <a:sysClr val="windowText" lastClr="000000"/>
                      </a:solidFill>
                    </a:ln>
                  </pic:spPr>
                </pic:pic>
              </a:graphicData>
            </a:graphic>
          </wp:inline>
        </w:drawing>
      </w:r>
    </w:p>
    <w:p w14:paraId="3FE49CA8" w14:textId="77777777" w:rsidR="00E322BA" w:rsidRPr="00202088" w:rsidRDefault="00E322BA" w:rsidP="00E322BA">
      <w:pPr>
        <w:rPr>
          <w:b/>
          <w:lang w:val="en-CA"/>
        </w:rPr>
      </w:pPr>
      <w:r w:rsidRPr="00202088">
        <w:rPr>
          <w:b/>
          <w:lang w:val="en-CA"/>
        </w:rPr>
        <w:t>Reference substance (&lt;asEquivalentSubstance&gt; &lt;definingSubstance&gt;)</w:t>
      </w:r>
      <w:r w:rsidRPr="00AF6B3A">
        <w:rPr>
          <w:b/>
          <w:vertAlign w:val="superscript"/>
          <w:lang w:val="en-CA"/>
        </w:rPr>
        <w:fldChar w:fldCharType="begin"/>
      </w:r>
      <w:r w:rsidRPr="00737127">
        <w:rPr>
          <w:b/>
          <w:vertAlign w:val="superscript"/>
          <w:lang w:val="en-CA"/>
        </w:rPr>
        <w:instrText xml:space="preserve"> NOTEREF _Ref100580447 \h </w:instrText>
      </w:r>
      <w:r>
        <w:rPr>
          <w:b/>
          <w:vertAlign w:val="superscript"/>
          <w:lang w:val="en-CA"/>
        </w:rPr>
        <w:instrText xml:space="preserve"> \* MERGEFORMAT </w:instrText>
      </w:r>
      <w:r w:rsidRPr="00AF6B3A">
        <w:rPr>
          <w:b/>
          <w:vertAlign w:val="superscript"/>
          <w:lang w:val="en-CA"/>
        </w:rPr>
      </w:r>
      <w:r w:rsidRPr="00AF6B3A">
        <w:rPr>
          <w:b/>
          <w:vertAlign w:val="superscript"/>
          <w:lang w:val="en-CA"/>
        </w:rPr>
        <w:fldChar w:fldCharType="separate"/>
      </w:r>
      <w:r w:rsidRPr="00737127">
        <w:rPr>
          <w:b/>
          <w:vertAlign w:val="superscript"/>
          <w:lang w:val="en-CA"/>
        </w:rPr>
        <w:t>1</w:t>
      </w:r>
      <w:r w:rsidRPr="00AF6B3A">
        <w:rPr>
          <w:b/>
          <w:vertAlign w:val="superscript"/>
          <w:lang w:val="en-CA"/>
        </w:rPr>
        <w:fldChar w:fldCharType="end"/>
      </w:r>
    </w:p>
    <w:p w14:paraId="405AB006" w14:textId="77777777" w:rsidR="00E322BA" w:rsidRPr="00202088" w:rsidRDefault="00E322BA" w:rsidP="00E322BA">
      <w:pPr>
        <w:rPr>
          <w:lang w:val="en-CA"/>
        </w:rPr>
      </w:pPr>
      <w:r w:rsidRPr="00202088">
        <w:rPr>
          <w:lang w:val="en-CA"/>
        </w:rPr>
        <w:t>The code and display name for the active ingredient are selected from the CV (</w:t>
      </w:r>
      <w:r>
        <w:rPr>
          <w:lang w:val="en-CA"/>
        </w:rPr>
        <w:t>OID</w:t>
      </w:r>
      <w:r w:rsidRPr="00202088">
        <w:rPr>
          <w:lang w:val="en-CA"/>
        </w:rPr>
        <w:t xml:space="preserve"> 6.14). For use with ACTIR only.</w:t>
      </w:r>
    </w:p>
    <w:p w14:paraId="721FAB98" w14:textId="77777777" w:rsidR="00E322BA" w:rsidRPr="00202088" w:rsidRDefault="00E322BA" w:rsidP="00E322BA">
      <w:pPr>
        <w:rPr>
          <w:b/>
          <w:lang w:val="en-CA"/>
        </w:rPr>
      </w:pPr>
      <w:r w:rsidRPr="00202088">
        <w:rPr>
          <w:b/>
          <w:lang w:val="en-CA"/>
        </w:rPr>
        <w:t>Reference substance Name (&lt;asEquivalentSubstance&gt; &lt;definingSubstance&gt; &lt;name&gt;)</w:t>
      </w:r>
    </w:p>
    <w:p w14:paraId="4ADAFDC8" w14:textId="167A7773" w:rsidR="00E322BA" w:rsidRPr="00A77493" w:rsidRDefault="00E322BA" w:rsidP="00E322BA">
      <w:pPr>
        <w:rPr>
          <w:b/>
          <w:lang w:val="en-CA"/>
        </w:rPr>
      </w:pPr>
      <w:r w:rsidRPr="00202088">
        <w:rPr>
          <w:lang w:val="en-CA"/>
        </w:rPr>
        <w:t>The name must match the display name. For use with ACTIR only.</w:t>
      </w:r>
    </w:p>
    <w:p w14:paraId="1E38A73E" w14:textId="2D51E591" w:rsidR="00202088" w:rsidRPr="00F136F6" w:rsidRDefault="004150E7" w:rsidP="00A77493">
      <w:pPr>
        <w:pStyle w:val="Heading5"/>
        <w:keepNext w:val="0"/>
        <w:keepLines w:val="0"/>
        <w:ind w:left="1134" w:hanging="1134"/>
      </w:pPr>
      <w:bookmarkStart w:id="114" w:name="_Ref116460856"/>
      <w:r w:rsidRPr="00F136F6">
        <w:t>Active Ingredient S</w:t>
      </w:r>
      <w:r w:rsidR="00E6263C" w:rsidRPr="00F136F6">
        <w:t>trength</w:t>
      </w:r>
      <w:bookmarkEnd w:id="114"/>
      <w:r w:rsidR="00E6263C" w:rsidRPr="00F136F6">
        <w:t xml:space="preserve"> </w:t>
      </w:r>
    </w:p>
    <w:p w14:paraId="6FABC575" w14:textId="1FD55765" w:rsidR="003D1F6D" w:rsidRDefault="00C422A0" w:rsidP="00714035">
      <w:pPr>
        <w:spacing w:after="0"/>
        <w:rPr>
          <w:lang w:val="en-CA"/>
        </w:rPr>
      </w:pPr>
      <w:r>
        <w:rPr>
          <w:lang w:val="en-CA"/>
        </w:rPr>
        <w:t>The strength of an active ingredient is represented differently depending on the type of product.  The following three examples show a solid, liquid and a range.</w:t>
      </w:r>
    </w:p>
    <w:p w14:paraId="44155CAE" w14:textId="77777777" w:rsidR="00C422A0" w:rsidRDefault="00C422A0" w:rsidP="00714035">
      <w:pPr>
        <w:spacing w:after="0"/>
        <w:rPr>
          <w:lang w:val="en-CA"/>
        </w:rPr>
      </w:pPr>
    </w:p>
    <w:p w14:paraId="6AE1EC71" w14:textId="5E0B15AF" w:rsidR="00EB0B8A" w:rsidRDefault="003D1F6D" w:rsidP="00714035">
      <w:pPr>
        <w:pStyle w:val="Caption"/>
        <w:rPr>
          <w:noProof/>
          <w:lang w:val="en-CA" w:eastAsia="en-CA"/>
        </w:rPr>
      </w:pPr>
      <w:bookmarkStart w:id="115" w:name="_Toc115182705"/>
      <w:bookmarkStart w:id="116" w:name="_Toc115182880"/>
      <w:bookmarkStart w:id="117" w:name="_Toc115182987"/>
      <w:bookmarkStart w:id="118" w:name="_Toc115183144"/>
      <w:bookmarkStart w:id="119" w:name="_Toc115183415"/>
      <w:r w:rsidRPr="00C422A0">
        <w:rPr>
          <w:b/>
          <w:i w:val="0"/>
          <w:color w:val="auto"/>
          <w:sz w:val="21"/>
          <w:szCs w:val="21"/>
          <w:lang w:val="en-CA"/>
        </w:rPr>
        <w:t xml:space="preserve">Figure </w:t>
      </w:r>
      <w:r w:rsidRPr="00774ABB">
        <w:rPr>
          <w:b/>
          <w:i w:val="0"/>
          <w:color w:val="auto"/>
          <w:sz w:val="21"/>
          <w:szCs w:val="21"/>
          <w:lang w:val="en-CA"/>
        </w:rPr>
        <w:fldChar w:fldCharType="begin"/>
      </w:r>
      <w:r w:rsidRPr="00C422A0">
        <w:rPr>
          <w:b/>
          <w:i w:val="0"/>
          <w:color w:val="auto"/>
          <w:sz w:val="21"/>
          <w:szCs w:val="21"/>
          <w:lang w:val="en-CA"/>
        </w:rPr>
        <w:instrText xml:space="preserve"> SEQ Figure \* ARABIC </w:instrText>
      </w:r>
      <w:r w:rsidRPr="00774ABB">
        <w:rPr>
          <w:b/>
          <w:i w:val="0"/>
          <w:color w:val="auto"/>
          <w:sz w:val="21"/>
          <w:szCs w:val="21"/>
          <w:lang w:val="en-CA"/>
        </w:rPr>
        <w:fldChar w:fldCharType="separate"/>
      </w:r>
      <w:r w:rsidR="003C0899">
        <w:rPr>
          <w:b/>
          <w:i w:val="0"/>
          <w:noProof/>
          <w:color w:val="auto"/>
          <w:sz w:val="21"/>
          <w:szCs w:val="21"/>
          <w:lang w:val="en-CA"/>
        </w:rPr>
        <w:t>12</w:t>
      </w:r>
      <w:r w:rsidRPr="00774ABB">
        <w:rPr>
          <w:b/>
          <w:i w:val="0"/>
          <w:color w:val="auto"/>
          <w:sz w:val="21"/>
          <w:szCs w:val="21"/>
          <w:lang w:val="en-CA"/>
        </w:rPr>
        <w:fldChar w:fldCharType="end"/>
      </w:r>
      <w:r w:rsidRPr="00774ABB">
        <w:rPr>
          <w:b/>
          <w:i w:val="0"/>
          <w:color w:val="auto"/>
          <w:sz w:val="21"/>
          <w:szCs w:val="21"/>
          <w:lang w:val="en-CA"/>
        </w:rPr>
        <w:t xml:space="preserve"> </w:t>
      </w:r>
      <w:r w:rsidR="00961676">
        <w:rPr>
          <w:b/>
          <w:i w:val="0"/>
          <w:color w:val="auto"/>
          <w:sz w:val="21"/>
          <w:szCs w:val="21"/>
          <w:lang w:val="en-CA"/>
        </w:rPr>
        <w:t>S</w:t>
      </w:r>
      <w:r>
        <w:rPr>
          <w:b/>
          <w:i w:val="0"/>
          <w:color w:val="auto"/>
          <w:sz w:val="21"/>
          <w:szCs w:val="21"/>
          <w:lang w:val="en-CA"/>
        </w:rPr>
        <w:t xml:space="preserve">trength for a </w:t>
      </w:r>
      <w:r w:rsidR="00EA697F">
        <w:rPr>
          <w:b/>
          <w:i w:val="0"/>
          <w:color w:val="auto"/>
          <w:sz w:val="21"/>
          <w:szCs w:val="21"/>
          <w:lang w:val="en-CA"/>
        </w:rPr>
        <w:t>S</w:t>
      </w:r>
      <w:r w:rsidRPr="00C422A0">
        <w:rPr>
          <w:b/>
          <w:i w:val="0"/>
          <w:color w:val="auto"/>
          <w:sz w:val="21"/>
          <w:szCs w:val="21"/>
          <w:lang w:val="en-CA"/>
        </w:rPr>
        <w:t>olid</w:t>
      </w:r>
      <w:r w:rsidR="00EA697F">
        <w:rPr>
          <w:b/>
          <w:i w:val="0"/>
          <w:color w:val="auto"/>
          <w:sz w:val="21"/>
          <w:szCs w:val="21"/>
          <w:lang w:val="en-CA"/>
        </w:rPr>
        <w:t xml:space="preserve"> </w:t>
      </w:r>
      <w:r w:rsidR="00EA697F" w:rsidRPr="00C95706">
        <w:rPr>
          <w:b/>
          <w:i w:val="0"/>
          <w:color w:val="auto"/>
          <w:sz w:val="21"/>
          <w:szCs w:val="21"/>
          <w:lang w:val="en-CA"/>
        </w:rPr>
        <w:t>Shown</w:t>
      </w:r>
      <w:r w:rsidR="00074B48">
        <w:rPr>
          <w:b/>
          <w:i w:val="0"/>
          <w:color w:val="auto"/>
          <w:sz w:val="21"/>
          <w:szCs w:val="21"/>
          <w:lang w:val="en-CA"/>
        </w:rPr>
        <w:t xml:space="preserve"> in Rendered HTML and Supporting XML Code</w:t>
      </w:r>
      <w:bookmarkEnd w:id="115"/>
      <w:bookmarkEnd w:id="116"/>
      <w:bookmarkEnd w:id="117"/>
      <w:bookmarkEnd w:id="118"/>
      <w:bookmarkEnd w:id="119"/>
    </w:p>
    <w:p w14:paraId="7F6E32D2" w14:textId="77777777" w:rsidR="00961676" w:rsidRDefault="00EB0B8A" w:rsidP="00714035">
      <w:pPr>
        <w:rPr>
          <w:noProof/>
          <w:lang w:val="en-CA" w:eastAsia="en-CA"/>
        </w:rPr>
      </w:pPr>
      <w:r>
        <w:rPr>
          <w:noProof/>
          <w:lang w:val="en-CA" w:eastAsia="en-CA"/>
        </w:rPr>
        <w:drawing>
          <wp:inline distT="0" distB="0" distL="0" distR="0" wp14:anchorId="02EF1B7C" wp14:editId="757B1C7D">
            <wp:extent cx="3832889" cy="740780"/>
            <wp:effectExtent l="19050" t="19050" r="1524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8912" cy="767069"/>
                    </a:xfrm>
                    <a:prstGeom prst="rect">
                      <a:avLst/>
                    </a:prstGeom>
                    <a:ln>
                      <a:solidFill>
                        <a:sysClr val="windowText" lastClr="000000"/>
                      </a:solidFill>
                    </a:ln>
                  </pic:spPr>
                </pic:pic>
              </a:graphicData>
            </a:graphic>
          </wp:inline>
        </w:drawing>
      </w:r>
      <w:r w:rsidDel="00DC51F5">
        <w:rPr>
          <w:noProof/>
          <w:lang w:val="en-CA" w:eastAsia="en-CA"/>
        </w:rPr>
        <w:t xml:space="preserve"> </w:t>
      </w:r>
    </w:p>
    <w:p w14:paraId="5B2930CE" w14:textId="3C4E38B7" w:rsidR="00202088" w:rsidRDefault="003D1F6D" w:rsidP="00714035">
      <w:pPr>
        <w:pStyle w:val="Caption"/>
        <w:rPr>
          <w:noProof/>
          <w:lang w:val="en-CA" w:eastAsia="en-CA"/>
        </w:rPr>
      </w:pPr>
      <w:bookmarkStart w:id="120" w:name="_Toc115182706"/>
      <w:bookmarkStart w:id="121" w:name="_Toc115182881"/>
      <w:bookmarkStart w:id="122" w:name="_Toc115182988"/>
      <w:bookmarkStart w:id="123" w:name="_Toc115183145"/>
      <w:bookmarkStart w:id="124" w:name="_Toc115183416"/>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13</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Solution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0"/>
      <w:bookmarkEnd w:id="121"/>
      <w:bookmarkEnd w:id="122"/>
      <w:bookmarkEnd w:id="123"/>
      <w:bookmarkEnd w:id="124"/>
    </w:p>
    <w:p w14:paraId="34358EFE" w14:textId="0FFDEF9A" w:rsidR="00202088" w:rsidRDefault="00001C28" w:rsidP="00714035">
      <w:pPr>
        <w:rPr>
          <w:lang w:val="en-CA"/>
        </w:rPr>
      </w:pPr>
      <w:r>
        <w:rPr>
          <w:noProof/>
          <w:lang w:val="en-CA" w:eastAsia="en-CA"/>
        </w:rPr>
        <w:drawing>
          <wp:inline distT="0" distB="0" distL="0" distR="0" wp14:anchorId="53615223" wp14:editId="532B51D0">
            <wp:extent cx="3840292" cy="567160"/>
            <wp:effectExtent l="19050" t="19050" r="27305" b="234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122" cy="586630"/>
                    </a:xfrm>
                    <a:prstGeom prst="rect">
                      <a:avLst/>
                    </a:prstGeom>
                    <a:ln>
                      <a:solidFill>
                        <a:schemeClr val="tx1"/>
                      </a:solidFill>
                    </a:ln>
                  </pic:spPr>
                </pic:pic>
              </a:graphicData>
            </a:graphic>
          </wp:inline>
        </w:drawing>
      </w:r>
      <w:r w:rsidR="00202088">
        <w:rPr>
          <w:lang w:val="en-CA"/>
        </w:rPr>
        <w:tab/>
      </w:r>
    </w:p>
    <w:p w14:paraId="7005C2DE" w14:textId="43E1F28E" w:rsidR="00EA697F" w:rsidRPr="00D1031B" w:rsidRDefault="003D1F6D" w:rsidP="00714035">
      <w:pPr>
        <w:pStyle w:val="Caption"/>
        <w:rPr>
          <w:b/>
          <w:i w:val="0"/>
          <w:color w:val="auto"/>
          <w:sz w:val="21"/>
          <w:szCs w:val="21"/>
          <w:lang w:val="en-CA"/>
        </w:rPr>
      </w:pPr>
      <w:bookmarkStart w:id="125" w:name="_Toc115182707"/>
      <w:bookmarkStart w:id="126" w:name="_Toc115182882"/>
      <w:bookmarkStart w:id="127" w:name="_Toc115182989"/>
      <w:bookmarkStart w:id="128" w:name="_Toc115183146"/>
      <w:bookmarkStart w:id="129" w:name="_Toc115183417"/>
      <w:r w:rsidRPr="000C6B61">
        <w:rPr>
          <w:b/>
          <w:i w:val="0"/>
          <w:color w:val="auto"/>
          <w:sz w:val="21"/>
          <w:szCs w:val="21"/>
          <w:lang w:val="en-CA"/>
        </w:rPr>
        <w:t xml:space="preserve">Figure </w:t>
      </w:r>
      <w:r w:rsidRPr="000C6B61">
        <w:rPr>
          <w:b/>
          <w:i w:val="0"/>
          <w:szCs w:val="21"/>
          <w:lang w:val="en-CA"/>
        </w:rPr>
        <w:fldChar w:fldCharType="begin"/>
      </w:r>
      <w:r w:rsidRPr="000C6B61">
        <w:rPr>
          <w:b/>
          <w:i w:val="0"/>
          <w:color w:val="auto"/>
          <w:sz w:val="21"/>
          <w:szCs w:val="21"/>
          <w:lang w:val="en-CA"/>
        </w:rPr>
        <w:instrText xml:space="preserve"> SEQ Figure \* ARABIC </w:instrText>
      </w:r>
      <w:r w:rsidRPr="000C6B61">
        <w:rPr>
          <w:b/>
          <w:i w:val="0"/>
          <w:szCs w:val="21"/>
          <w:lang w:val="en-CA"/>
        </w:rPr>
        <w:fldChar w:fldCharType="separate"/>
      </w:r>
      <w:r w:rsidR="003C0899">
        <w:rPr>
          <w:b/>
          <w:i w:val="0"/>
          <w:noProof/>
          <w:color w:val="auto"/>
          <w:sz w:val="21"/>
          <w:szCs w:val="21"/>
          <w:lang w:val="en-CA"/>
        </w:rPr>
        <w:t>14</w:t>
      </w:r>
      <w:r w:rsidRPr="000C6B61">
        <w:rPr>
          <w:b/>
          <w:i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Range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5"/>
      <w:bookmarkEnd w:id="126"/>
      <w:bookmarkEnd w:id="127"/>
      <w:bookmarkEnd w:id="128"/>
      <w:bookmarkEnd w:id="129"/>
    </w:p>
    <w:p w14:paraId="1A291457" w14:textId="40B0977A" w:rsidR="00202088" w:rsidRPr="00D1031B" w:rsidRDefault="001F4A7D" w:rsidP="00AB6508">
      <w:pPr>
        <w:pStyle w:val="Caption"/>
        <w:rPr>
          <w:b/>
          <w:i w:val="0"/>
          <w:color w:val="auto"/>
          <w:sz w:val="21"/>
          <w:szCs w:val="21"/>
          <w:lang w:val="en-CA"/>
        </w:rPr>
      </w:pPr>
      <w:r w:rsidRPr="00D1031B">
        <w:rPr>
          <w:b/>
          <w:i w:val="0"/>
          <w:noProof/>
          <w:color w:val="auto"/>
          <w:sz w:val="21"/>
          <w:szCs w:val="21"/>
          <w:lang w:val="en-CA" w:eastAsia="en-CA"/>
        </w:rPr>
        <w:drawing>
          <wp:inline distT="0" distB="0" distL="0" distR="0" wp14:anchorId="70D54F25" wp14:editId="34365664">
            <wp:extent cx="3828197" cy="1023820"/>
            <wp:effectExtent l="19050" t="19050" r="20320" b="241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0367" cy="1032424"/>
                    </a:xfrm>
                    <a:prstGeom prst="rect">
                      <a:avLst/>
                    </a:prstGeom>
                    <a:ln>
                      <a:solidFill>
                        <a:schemeClr val="tx1"/>
                      </a:solidFill>
                    </a:ln>
                  </pic:spPr>
                </pic:pic>
              </a:graphicData>
            </a:graphic>
          </wp:inline>
        </w:drawing>
      </w:r>
    </w:p>
    <w:p w14:paraId="0FA7658D" w14:textId="77777777" w:rsidR="00202088" w:rsidRPr="0046723D" w:rsidRDefault="00202088" w:rsidP="00ED77E3">
      <w:pPr>
        <w:pStyle w:val="Heading4"/>
        <w:ind w:left="1134" w:hanging="1134"/>
      </w:pPr>
      <w:r w:rsidRPr="0046723D">
        <w:t>Inactive Ingredient</w:t>
      </w:r>
    </w:p>
    <w:p w14:paraId="23EF89F9" w14:textId="77777777" w:rsidR="00202088" w:rsidRPr="00202088" w:rsidRDefault="00202088" w:rsidP="00714035">
      <w:pPr>
        <w:rPr>
          <w:lang w:val="en-CA"/>
        </w:rPr>
      </w:pPr>
      <w:r w:rsidRPr="00202088">
        <w:rPr>
          <w:lang w:val="en-CA"/>
        </w:rPr>
        <w:lastRenderedPageBreak/>
        <w:t>All inactive ingredients in a manufactured product should be listed in this section and have the assigned role of IACT. The inactive ingredients are built the same way as the active ingredients. The active moiety (&lt;activeMoiety&gt;) and reference substance (&lt;asEquivalentSubstance&gt;) do not apply for inactive ingredients.</w:t>
      </w:r>
    </w:p>
    <w:p w14:paraId="378CCE54" w14:textId="77777777" w:rsidR="00202088" w:rsidRPr="00202088" w:rsidRDefault="00202088" w:rsidP="00714035">
      <w:pPr>
        <w:rPr>
          <w:b/>
          <w:lang w:val="en-CA"/>
        </w:rPr>
      </w:pPr>
      <w:r w:rsidRPr="00202088">
        <w:rPr>
          <w:b/>
          <w:lang w:val="en-CA"/>
        </w:rPr>
        <w:t>Amount (&lt;quantity&gt;)</w:t>
      </w:r>
    </w:p>
    <w:p w14:paraId="5115E6DF" w14:textId="2FD44130" w:rsidR="00202088" w:rsidRDefault="00202088" w:rsidP="00714035">
      <w:pPr>
        <w:rPr>
          <w:lang w:val="en-CA"/>
        </w:rPr>
      </w:pPr>
      <w:r w:rsidRPr="00202088">
        <w:rPr>
          <w:lang w:val="en-CA"/>
        </w:rPr>
        <w:t>Strength is not required for inactive ingredients, however, if it is provided it will be published. The ingredient strength is specified as a physical quantity using a numerator and a denominator.</w:t>
      </w:r>
    </w:p>
    <w:p w14:paraId="3631F812" w14:textId="7C86B782" w:rsidR="003D1F6D" w:rsidRDefault="003D1F6D" w:rsidP="00714035">
      <w:pPr>
        <w:pStyle w:val="Caption"/>
        <w:rPr>
          <w:noProof/>
          <w:lang w:val="en-CA" w:eastAsia="en-CA"/>
        </w:rPr>
      </w:pPr>
      <w:bookmarkStart w:id="130" w:name="_Toc115182708"/>
      <w:bookmarkStart w:id="131" w:name="_Toc115182883"/>
      <w:bookmarkStart w:id="132" w:name="_Toc115182990"/>
      <w:bookmarkStart w:id="133" w:name="_Toc115183147"/>
      <w:bookmarkStart w:id="134" w:name="_Toc115183418"/>
      <w:r w:rsidRPr="00506829">
        <w:rPr>
          <w:b/>
          <w:i w:val="0"/>
          <w:color w:val="auto"/>
          <w:sz w:val="21"/>
          <w:szCs w:val="21"/>
          <w:lang w:val="en-CA"/>
        </w:rPr>
        <w:t xml:space="preserve">Figure </w:t>
      </w:r>
      <w:r w:rsidRPr="00506829">
        <w:rPr>
          <w:b/>
          <w:i w:val="0"/>
          <w:color w:val="auto"/>
          <w:sz w:val="21"/>
          <w:szCs w:val="21"/>
          <w:lang w:val="en-CA"/>
        </w:rPr>
        <w:fldChar w:fldCharType="begin"/>
      </w:r>
      <w:r w:rsidRPr="00506829">
        <w:rPr>
          <w:b/>
          <w:i w:val="0"/>
          <w:color w:val="auto"/>
          <w:sz w:val="21"/>
          <w:szCs w:val="21"/>
          <w:lang w:val="en-CA"/>
        </w:rPr>
        <w:instrText xml:space="preserve"> SEQ Figure \* ARABIC </w:instrText>
      </w:r>
      <w:r w:rsidRPr="00506829">
        <w:rPr>
          <w:b/>
          <w:i w:val="0"/>
          <w:color w:val="auto"/>
          <w:sz w:val="21"/>
          <w:szCs w:val="21"/>
          <w:lang w:val="en-CA"/>
        </w:rPr>
        <w:fldChar w:fldCharType="separate"/>
      </w:r>
      <w:r w:rsidR="003C0899">
        <w:rPr>
          <w:b/>
          <w:i w:val="0"/>
          <w:noProof/>
          <w:color w:val="auto"/>
          <w:sz w:val="21"/>
          <w:szCs w:val="21"/>
          <w:lang w:val="en-CA"/>
        </w:rPr>
        <w:t>15</w:t>
      </w:r>
      <w:r w:rsidRPr="00506829">
        <w:rPr>
          <w:b/>
          <w:i w:val="0"/>
          <w:color w:val="auto"/>
          <w:sz w:val="21"/>
          <w:szCs w:val="21"/>
          <w:lang w:val="en-CA"/>
        </w:rPr>
        <w:fldChar w:fldCharType="end"/>
      </w:r>
      <w:r w:rsidRPr="00506829">
        <w:rPr>
          <w:b/>
          <w:i w:val="0"/>
          <w:color w:val="auto"/>
          <w:sz w:val="21"/>
          <w:szCs w:val="21"/>
          <w:lang w:val="en-CA"/>
        </w:rPr>
        <w:t xml:space="preserve"> </w:t>
      </w:r>
      <w:r w:rsidR="00EA697F">
        <w:rPr>
          <w:b/>
          <w:i w:val="0"/>
          <w:color w:val="auto"/>
          <w:sz w:val="21"/>
          <w:szCs w:val="21"/>
          <w:lang w:val="en-CA"/>
        </w:rPr>
        <w:t>Inactive Ingredients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30"/>
      <w:bookmarkEnd w:id="131"/>
      <w:bookmarkEnd w:id="132"/>
      <w:bookmarkEnd w:id="133"/>
      <w:bookmarkEnd w:id="134"/>
    </w:p>
    <w:p w14:paraId="33131961" w14:textId="6522D8F2" w:rsidR="00133370" w:rsidRDefault="00A077E0" w:rsidP="00714035">
      <w:pPr>
        <w:rPr>
          <w:lang w:val="en-CA"/>
        </w:rPr>
      </w:pPr>
      <w:r>
        <w:rPr>
          <w:noProof/>
          <w:lang w:val="en-CA" w:eastAsia="en-CA"/>
        </w:rPr>
        <w:drawing>
          <wp:inline distT="0" distB="0" distL="0" distR="0" wp14:anchorId="04E99801" wp14:editId="607CC959">
            <wp:extent cx="5943600" cy="1967230"/>
            <wp:effectExtent l="19050" t="19050" r="19050" b="1397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1"/>
                    <a:stretch>
                      <a:fillRect/>
                    </a:stretch>
                  </pic:blipFill>
                  <pic:spPr>
                    <a:xfrm>
                      <a:off x="0" y="0"/>
                      <a:ext cx="5943600" cy="1967230"/>
                    </a:xfrm>
                    <a:prstGeom prst="rect">
                      <a:avLst/>
                    </a:prstGeom>
                    <a:ln>
                      <a:solidFill>
                        <a:schemeClr val="tx1"/>
                      </a:solidFill>
                    </a:ln>
                  </pic:spPr>
                </pic:pic>
              </a:graphicData>
            </a:graphic>
          </wp:inline>
        </w:drawing>
      </w:r>
    </w:p>
    <w:p w14:paraId="53FA6CA6" w14:textId="77777777" w:rsidR="00133370" w:rsidRDefault="00133370" w:rsidP="00D1031B">
      <w:pPr>
        <w:pStyle w:val="Heading3"/>
        <w:keepNext w:val="0"/>
        <w:keepLines w:val="0"/>
        <w:numPr>
          <w:ilvl w:val="2"/>
          <w:numId w:val="1"/>
        </w:numPr>
        <w:ind w:left="1134" w:hanging="1134"/>
      </w:pPr>
      <w:bookmarkStart w:id="135" w:name="_Toc116462885"/>
      <w:bookmarkStart w:id="136" w:name="_Ref116631317"/>
      <w:bookmarkStart w:id="137" w:name="_Toc118451583"/>
      <w:r w:rsidRPr="0046723D">
        <w:t>Packaging Status</w:t>
      </w:r>
      <w:bookmarkEnd w:id="135"/>
      <w:bookmarkEnd w:id="136"/>
      <w:bookmarkEnd w:id="137"/>
    </w:p>
    <w:p w14:paraId="22AD4AB1" w14:textId="6660FE56" w:rsidR="0070318A" w:rsidRDefault="0070318A" w:rsidP="00A077E0">
      <w:pPr>
        <w:rPr>
          <w:color w:val="000000"/>
        </w:rPr>
      </w:pPr>
      <w:r>
        <w:rPr>
          <w:color w:val="000000"/>
        </w:rPr>
        <w:t xml:space="preserve">Information </w:t>
      </w:r>
      <w:r w:rsidRPr="00807787">
        <w:rPr>
          <w:color w:val="000000"/>
        </w:rPr>
        <w:t>on a</w:t>
      </w:r>
      <w:r w:rsidR="00A76989" w:rsidRPr="00807787">
        <w:rPr>
          <w:color w:val="000000"/>
        </w:rPr>
        <w:t>ll pack</w:t>
      </w:r>
      <w:r w:rsidR="00CA4757" w:rsidRPr="00807787">
        <w:rPr>
          <w:color w:val="000000"/>
        </w:rPr>
        <w:t xml:space="preserve">aging </w:t>
      </w:r>
      <w:r w:rsidRPr="00807787">
        <w:rPr>
          <w:color w:val="000000"/>
        </w:rPr>
        <w:t>configurations should be provided in this section</w:t>
      </w:r>
      <w:r w:rsidR="00971D61" w:rsidRPr="00807787">
        <w:rPr>
          <w:color w:val="000000"/>
        </w:rPr>
        <w:t>, including those that are no longer available</w:t>
      </w:r>
      <w:r w:rsidRPr="00807787">
        <w:rPr>
          <w:color w:val="000000"/>
        </w:rPr>
        <w:t>. The information in this section does not reflect availability on the Canadian market.</w:t>
      </w:r>
      <w:r w:rsidR="00A04B6F" w:rsidRPr="00807787">
        <w:rPr>
          <w:color w:val="000000"/>
        </w:rPr>
        <w:t xml:space="preserve"> Configurations should be listed in the order that they were introduced.</w:t>
      </w:r>
    </w:p>
    <w:p w14:paraId="78B1E49B" w14:textId="622D877F" w:rsidR="00133370" w:rsidRPr="00133370" w:rsidRDefault="00133370" w:rsidP="00714035">
      <w:pPr>
        <w:rPr>
          <w:lang w:val="en-CA"/>
        </w:rPr>
      </w:pPr>
      <w:bookmarkStart w:id="138" w:name="_Toc113960181"/>
      <w:bookmarkStart w:id="139" w:name="_Toc115168777"/>
      <w:bookmarkEnd w:id="138"/>
      <w:bookmarkEnd w:id="139"/>
      <w:r w:rsidRPr="00133370">
        <w:rPr>
          <w:lang w:val="en-CA"/>
        </w:rPr>
        <w:t xml:space="preserve">A package configuration </w:t>
      </w:r>
      <w:r w:rsidR="00242E5E">
        <w:rPr>
          <w:lang w:val="en-CA"/>
        </w:rPr>
        <w:t>is required for each manufactured product</w:t>
      </w:r>
      <w:r w:rsidR="005128B7">
        <w:rPr>
          <w:lang w:val="en-CA"/>
        </w:rPr>
        <w:t xml:space="preserve"> and </w:t>
      </w:r>
      <w:r w:rsidRPr="00133370">
        <w:rPr>
          <w:lang w:val="en-CA"/>
        </w:rPr>
        <w:t>may consist of a single package type (</w:t>
      </w:r>
      <w:r w:rsidR="000A2A66">
        <w:rPr>
          <w:lang w:val="en-CA"/>
        </w:rPr>
        <w:t>e.g.,</w:t>
      </w:r>
      <w:r w:rsidR="008F5D58">
        <w:rPr>
          <w:lang w:val="en-CA"/>
        </w:rPr>
        <w:t xml:space="preserve"> </w:t>
      </w:r>
      <w:r w:rsidRPr="00133370">
        <w:rPr>
          <w:lang w:val="en-CA"/>
        </w:rPr>
        <w:t>tablet in a bottle) or multiple package types (</w:t>
      </w:r>
      <w:r w:rsidR="000A2A66">
        <w:rPr>
          <w:lang w:val="en-CA"/>
        </w:rPr>
        <w:t>e.g.,</w:t>
      </w:r>
      <w:r w:rsidR="008F5D58">
        <w:rPr>
          <w:lang w:val="en-CA"/>
        </w:rPr>
        <w:t xml:space="preserve"> </w:t>
      </w:r>
      <w:r w:rsidRPr="00133370">
        <w:rPr>
          <w:lang w:val="en-CA"/>
        </w:rPr>
        <w:t xml:space="preserve">tablet in a blister in a box). Each packaging configuration exists within its own </w:t>
      </w:r>
      <w:r w:rsidR="00B81FA2">
        <w:rPr>
          <w:lang w:val="en-CA"/>
        </w:rPr>
        <w:t>&lt;</w:t>
      </w:r>
      <w:r w:rsidRPr="00133370">
        <w:rPr>
          <w:lang w:val="en-CA"/>
        </w:rPr>
        <w:t>asContent</w:t>
      </w:r>
      <w:r w:rsidR="00B81FA2">
        <w:rPr>
          <w:lang w:val="en-CA"/>
        </w:rPr>
        <w:t>&gt;</w:t>
      </w:r>
      <w:r w:rsidRPr="00133370">
        <w:rPr>
          <w:lang w:val="en-CA"/>
        </w:rPr>
        <w:t xml:space="preserve">. </w:t>
      </w:r>
    </w:p>
    <w:p w14:paraId="0DA2F425" w14:textId="5B9C19E6" w:rsidR="00133370" w:rsidRPr="0046723D" w:rsidRDefault="00133370" w:rsidP="00D1031B">
      <w:pPr>
        <w:pStyle w:val="Heading4"/>
        <w:ind w:left="1134" w:hanging="1134"/>
      </w:pPr>
      <w:r w:rsidRPr="0046723D">
        <w:t>Single Package Type</w:t>
      </w:r>
    </w:p>
    <w:p w14:paraId="5EDA8B8F" w14:textId="794F1AE6" w:rsidR="00133370" w:rsidRDefault="00EA00B6" w:rsidP="00714035">
      <w:pPr>
        <w:pStyle w:val="Caption"/>
        <w:rPr>
          <w:b/>
          <w:i w:val="0"/>
          <w:color w:val="auto"/>
          <w:sz w:val="21"/>
          <w:szCs w:val="21"/>
          <w:lang w:val="en-CA"/>
        </w:rPr>
      </w:pPr>
      <w:bookmarkStart w:id="140" w:name="_Toc115182709"/>
      <w:bookmarkStart w:id="141" w:name="_Toc115182884"/>
      <w:bookmarkStart w:id="142" w:name="_Toc115182991"/>
      <w:bookmarkStart w:id="143" w:name="_Toc115183148"/>
      <w:bookmarkStart w:id="144" w:name="_Toc115183419"/>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16</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Single 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0"/>
      <w:bookmarkEnd w:id="141"/>
      <w:bookmarkEnd w:id="142"/>
      <w:bookmarkEnd w:id="143"/>
      <w:bookmarkEnd w:id="144"/>
    </w:p>
    <w:p w14:paraId="3361AF01" w14:textId="0952D87C" w:rsidR="00670B3D" w:rsidRPr="000B1CA3" w:rsidRDefault="00382939" w:rsidP="000B1CA3">
      <w:pPr>
        <w:rPr>
          <w:lang w:val="en-CA"/>
        </w:rPr>
      </w:pPr>
      <w:r>
        <w:rPr>
          <w:noProof/>
          <w:lang w:val="en-CA" w:eastAsia="en-CA"/>
        </w:rPr>
        <w:drawing>
          <wp:inline distT="0" distB="0" distL="0" distR="0" wp14:anchorId="47925DEB" wp14:editId="18224A10">
            <wp:extent cx="5943600" cy="2729865"/>
            <wp:effectExtent l="19050" t="19050" r="19050" b="133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2"/>
                    <a:stretch>
                      <a:fillRect/>
                    </a:stretch>
                  </pic:blipFill>
                  <pic:spPr>
                    <a:xfrm>
                      <a:off x="0" y="0"/>
                      <a:ext cx="5943600" cy="2729865"/>
                    </a:xfrm>
                    <a:prstGeom prst="rect">
                      <a:avLst/>
                    </a:prstGeom>
                    <a:ln>
                      <a:solidFill>
                        <a:schemeClr val="tx1"/>
                      </a:solidFill>
                    </a:ln>
                  </pic:spPr>
                </pic:pic>
              </a:graphicData>
            </a:graphic>
          </wp:inline>
        </w:drawing>
      </w:r>
    </w:p>
    <w:p w14:paraId="1414953E" w14:textId="77777777" w:rsidR="00133370" w:rsidRPr="00133370" w:rsidRDefault="00133370" w:rsidP="00714035">
      <w:pPr>
        <w:rPr>
          <w:b/>
          <w:lang w:val="en-CA"/>
        </w:rPr>
      </w:pPr>
      <w:r w:rsidRPr="00133370">
        <w:rPr>
          <w:b/>
          <w:lang w:val="en-CA"/>
        </w:rPr>
        <w:t>Quantity within the package type (&lt;quantity&gt;)</w:t>
      </w:r>
    </w:p>
    <w:p w14:paraId="74AE1B53" w14:textId="699FFF2C" w:rsidR="00133370" w:rsidRPr="00133370" w:rsidRDefault="00133370" w:rsidP="00714035">
      <w:pPr>
        <w:rPr>
          <w:lang w:val="en-CA"/>
        </w:rPr>
      </w:pPr>
      <w:r w:rsidRPr="00133370">
        <w:rPr>
          <w:lang w:val="en-CA"/>
        </w:rPr>
        <w:lastRenderedPageBreak/>
        <w:t>The quantity is required for each package type within a packaging configuration. The quantity is specified using a numerator and a denominator.</w:t>
      </w:r>
    </w:p>
    <w:p w14:paraId="565B3B02" w14:textId="77777777" w:rsidR="00133370" w:rsidRPr="00133370" w:rsidRDefault="00133370" w:rsidP="00714035">
      <w:pPr>
        <w:rPr>
          <w:b/>
          <w:lang w:val="en-CA"/>
        </w:rPr>
      </w:pPr>
      <w:r w:rsidRPr="00133370">
        <w:rPr>
          <w:b/>
          <w:lang w:val="en-CA"/>
        </w:rPr>
        <w:t>Numerator and Denominator (&lt;numerator&gt; and &lt;denominator&gt;)</w:t>
      </w:r>
    </w:p>
    <w:p w14:paraId="0A2BDF5B" w14:textId="25666CD8" w:rsidR="00133370" w:rsidRDefault="00133370" w:rsidP="00714035">
      <w:pPr>
        <w:rPr>
          <w:lang w:val="en-CA"/>
        </w:rPr>
      </w:pPr>
      <w:r w:rsidRPr="00133370">
        <w:rPr>
          <w:lang w:val="en-CA"/>
        </w:rPr>
        <w:t>The numerator and denominator are composed of a value attribute and a unit attribute. The unit is selected from the CV (OID 6.15).</w:t>
      </w:r>
      <w:r w:rsidR="00532101">
        <w:rPr>
          <w:lang w:val="en-CA"/>
        </w:rPr>
        <w:t xml:space="preserve"> When there are no units (</w:t>
      </w:r>
      <w:r w:rsidR="000A2A66">
        <w:rPr>
          <w:lang w:val="en-CA"/>
        </w:rPr>
        <w:t>e.g.,</w:t>
      </w:r>
      <w:r w:rsidR="00532101">
        <w:rPr>
          <w:lang w:val="en-CA"/>
        </w:rPr>
        <w:t xml:space="preserve"> for a solid dosage form)</w:t>
      </w:r>
      <w:r w:rsidR="00C94B28">
        <w:rPr>
          <w:lang w:val="en-CA"/>
        </w:rPr>
        <w:t xml:space="preserve"> “1” should be used.</w:t>
      </w:r>
    </w:p>
    <w:p w14:paraId="781FF0C0" w14:textId="58B447FF" w:rsidR="00133370" w:rsidRPr="00133370" w:rsidRDefault="00133370" w:rsidP="00714035">
      <w:pPr>
        <w:rPr>
          <w:b/>
          <w:lang w:val="en-CA"/>
        </w:rPr>
      </w:pPr>
      <w:r w:rsidRPr="00133370">
        <w:rPr>
          <w:b/>
          <w:lang w:val="en-CA"/>
        </w:rPr>
        <w:t>Package Type (&lt;containerPackage</w:t>
      </w:r>
      <w:r w:rsidR="00905EC1">
        <w:rPr>
          <w:b/>
          <w:lang w:val="en-CA"/>
        </w:rPr>
        <w:t>d</w:t>
      </w:r>
      <w:r w:rsidRPr="00133370">
        <w:rPr>
          <w:b/>
          <w:lang w:val="en-CA"/>
        </w:rPr>
        <w:t>Product&gt;)</w:t>
      </w:r>
    </w:p>
    <w:p w14:paraId="7C63EB62" w14:textId="0CFA4351" w:rsidR="00133370" w:rsidRPr="00133370" w:rsidRDefault="00133370" w:rsidP="00714035">
      <w:pPr>
        <w:rPr>
          <w:lang w:val="en-CA"/>
        </w:rPr>
      </w:pPr>
      <w:r w:rsidRPr="00133370">
        <w:rPr>
          <w:lang w:val="en-CA"/>
        </w:rPr>
        <w:t>This represents the</w:t>
      </w:r>
      <w:r w:rsidR="00C94B28">
        <w:rPr>
          <w:lang w:val="en-CA"/>
        </w:rPr>
        <w:t xml:space="preserve"> structure of the</w:t>
      </w:r>
      <w:r w:rsidRPr="00133370">
        <w:rPr>
          <w:lang w:val="en-CA"/>
        </w:rPr>
        <w:t xml:space="preserve"> </w:t>
      </w:r>
      <w:r w:rsidR="00C94B28">
        <w:rPr>
          <w:lang w:val="en-CA"/>
        </w:rPr>
        <w:t xml:space="preserve">packaging configuration that includes </w:t>
      </w:r>
      <w:r w:rsidRPr="00133370">
        <w:rPr>
          <w:lang w:val="en-CA"/>
        </w:rPr>
        <w:t xml:space="preserve">package </w:t>
      </w:r>
      <w:r w:rsidR="00C94B28">
        <w:rPr>
          <w:lang w:val="en-CA"/>
        </w:rPr>
        <w:t xml:space="preserve">identifier and package </w:t>
      </w:r>
      <w:r w:rsidRPr="00133370">
        <w:rPr>
          <w:lang w:val="en-CA"/>
        </w:rPr>
        <w:t>type.</w:t>
      </w:r>
    </w:p>
    <w:p w14:paraId="204A15B3" w14:textId="77777777" w:rsidR="00133370" w:rsidRPr="00133370" w:rsidRDefault="00133370" w:rsidP="00714035">
      <w:pPr>
        <w:rPr>
          <w:b/>
          <w:lang w:val="en-CA"/>
        </w:rPr>
      </w:pPr>
      <w:r w:rsidRPr="00133370">
        <w:rPr>
          <w:b/>
          <w:lang w:val="en-CA"/>
        </w:rPr>
        <w:t>Package Identifier (&lt;code&gt;)</w:t>
      </w:r>
    </w:p>
    <w:p w14:paraId="552F3AAF" w14:textId="77777777" w:rsidR="00133370" w:rsidRPr="00133370" w:rsidRDefault="00133370" w:rsidP="00714035">
      <w:pPr>
        <w:rPr>
          <w:lang w:val="en-CA"/>
        </w:rPr>
      </w:pPr>
      <w:r w:rsidRPr="00133370">
        <w:rPr>
          <w:lang w:val="en-CA"/>
        </w:rPr>
        <w:t>The package identifier is an industry-defined value that is used to identify this package type and distinguishes it from other package types.</w:t>
      </w:r>
    </w:p>
    <w:p w14:paraId="0FEB306E" w14:textId="77777777" w:rsidR="00133370" w:rsidRPr="00133370" w:rsidRDefault="00133370" w:rsidP="00714035">
      <w:pPr>
        <w:rPr>
          <w:b/>
          <w:lang w:val="en-CA"/>
        </w:rPr>
      </w:pPr>
      <w:r w:rsidRPr="00133370">
        <w:rPr>
          <w:b/>
          <w:lang w:val="en-CA"/>
        </w:rPr>
        <w:t>Package Description and Name (&lt;formCode&gt;)</w:t>
      </w:r>
    </w:p>
    <w:p w14:paraId="4E5B90A2" w14:textId="0FF735E6" w:rsidR="00133370" w:rsidRDefault="00133370" w:rsidP="00714035">
      <w:pPr>
        <w:rPr>
          <w:lang w:val="en-CA"/>
        </w:rPr>
      </w:pPr>
      <w:r w:rsidRPr="00133370">
        <w:rPr>
          <w:lang w:val="en-CA"/>
        </w:rPr>
        <w:t>The code and display name for the package type are selected from the CV (</w:t>
      </w:r>
      <w:r w:rsidR="003F306D">
        <w:rPr>
          <w:lang w:val="en-CA"/>
        </w:rPr>
        <w:t>OID</w:t>
      </w:r>
      <w:r w:rsidRPr="00133370">
        <w:rPr>
          <w:lang w:val="en-CA"/>
        </w:rPr>
        <w:t xml:space="preserve"> 6.32).</w:t>
      </w:r>
    </w:p>
    <w:p w14:paraId="26503F4F" w14:textId="6333E491" w:rsidR="00532101" w:rsidRPr="007E0FD0" w:rsidRDefault="00532101" w:rsidP="000A2A66">
      <w:pPr>
        <w:rPr>
          <w:b/>
          <w:lang w:val="en-CA"/>
        </w:rPr>
      </w:pPr>
      <w:r w:rsidRPr="007E0FD0">
        <w:rPr>
          <w:b/>
          <w:lang w:val="en-CA"/>
        </w:rPr>
        <w:t xml:space="preserve">Date </w:t>
      </w:r>
      <w:r>
        <w:rPr>
          <w:b/>
          <w:lang w:val="en-CA"/>
        </w:rPr>
        <w:t>Introduced</w:t>
      </w:r>
      <w:r w:rsidRPr="007E0FD0">
        <w:rPr>
          <w:b/>
          <w:lang w:val="en-CA"/>
        </w:rPr>
        <w:t xml:space="preserve"> (&lt;effectiveTime&gt;&lt;</w:t>
      </w:r>
      <w:r>
        <w:rPr>
          <w:b/>
          <w:lang w:val="en-CA"/>
        </w:rPr>
        <w:t>l</w:t>
      </w:r>
      <w:r w:rsidRPr="007E0FD0">
        <w:rPr>
          <w:b/>
          <w:lang w:val="en-CA"/>
        </w:rPr>
        <w:t>ow&gt;)</w:t>
      </w:r>
    </w:p>
    <w:p w14:paraId="636D5F25" w14:textId="22FD7803" w:rsidR="003D6BA2" w:rsidRDefault="00532101" w:rsidP="000A2A66">
      <w:pPr>
        <w:rPr>
          <w:lang w:val="en-CA"/>
        </w:rPr>
      </w:pPr>
      <w:r w:rsidRPr="007E0FD0">
        <w:rPr>
          <w:lang w:val="en-CA"/>
        </w:rPr>
        <w:t xml:space="preserve">The date </w:t>
      </w:r>
      <w:r w:rsidR="00C94B28">
        <w:rPr>
          <w:lang w:val="en-CA"/>
        </w:rPr>
        <w:t>introduced</w:t>
      </w:r>
      <w:r w:rsidRPr="007E0FD0">
        <w:rPr>
          <w:lang w:val="en-CA"/>
        </w:rPr>
        <w:t xml:space="preserve"> </w:t>
      </w:r>
      <w:r w:rsidR="00C94B28">
        <w:rPr>
          <w:lang w:val="en-CA"/>
        </w:rPr>
        <w:t xml:space="preserve">should reflect the </w:t>
      </w:r>
      <w:r w:rsidRPr="007E0FD0">
        <w:rPr>
          <w:lang w:val="en-CA"/>
        </w:rPr>
        <w:t xml:space="preserve">date upon which the NOC </w:t>
      </w:r>
      <w:r>
        <w:rPr>
          <w:lang w:val="en-CA"/>
        </w:rPr>
        <w:t xml:space="preserve">or Drug Identification Number (DIN) </w:t>
      </w:r>
      <w:r w:rsidRPr="007E0FD0">
        <w:rPr>
          <w:lang w:val="en-CA"/>
        </w:rPr>
        <w:t xml:space="preserve">was issued that provided authorization for this packaging configuration. </w:t>
      </w:r>
      <w:r w:rsidR="003D6BA2">
        <w:rPr>
          <w:lang w:val="en-CA"/>
        </w:rPr>
        <w:t>Where the packaging configuration was introduced via Annual Notification, the date of implementation should be used.</w:t>
      </w:r>
    </w:p>
    <w:p w14:paraId="6F996FCC" w14:textId="0795766B" w:rsidR="00532101" w:rsidRPr="007E0FD0" w:rsidRDefault="00532101" w:rsidP="000A2A66">
      <w:pPr>
        <w:rPr>
          <w:lang w:val="en-CA"/>
        </w:rPr>
      </w:pPr>
      <w:r w:rsidRPr="007E0FD0">
        <w:rPr>
          <w:lang w:val="en-CA"/>
        </w:rPr>
        <w:t xml:space="preserve">The date format is YYYYMMDD. When this date is not known, the </w:t>
      </w:r>
      <w:r>
        <w:rPr>
          <w:lang w:val="en-CA"/>
        </w:rPr>
        <w:t>&lt;</w:t>
      </w:r>
      <w:r w:rsidRPr="007E0FD0">
        <w:rPr>
          <w:lang w:val="en-CA"/>
        </w:rPr>
        <w:t>effectiveTime</w:t>
      </w:r>
      <w:r>
        <w:rPr>
          <w:lang w:val="en-CA"/>
        </w:rPr>
        <w:t>&gt;</w:t>
      </w:r>
      <w:r w:rsidRPr="007E0FD0">
        <w:rPr>
          <w:lang w:val="en-CA"/>
        </w:rPr>
        <w:t xml:space="preserve"> and the low attribute should be omitted. </w:t>
      </w:r>
    </w:p>
    <w:p w14:paraId="6C62D2E0" w14:textId="7D4D15B8" w:rsidR="00532101" w:rsidRPr="007E0FD0" w:rsidRDefault="00532101" w:rsidP="00714035">
      <w:pPr>
        <w:rPr>
          <w:b/>
          <w:lang w:val="en-CA"/>
        </w:rPr>
      </w:pPr>
      <w:r>
        <w:rPr>
          <w:b/>
          <w:lang w:val="en-CA"/>
        </w:rPr>
        <w:t>Date Removed</w:t>
      </w:r>
      <w:r w:rsidRPr="007E0FD0">
        <w:rPr>
          <w:b/>
          <w:lang w:val="en-CA"/>
        </w:rPr>
        <w:t xml:space="preserve"> (&lt;effectiveTime&gt;&lt;</w:t>
      </w:r>
      <w:r>
        <w:rPr>
          <w:b/>
          <w:lang w:val="en-CA"/>
        </w:rPr>
        <w:t>high</w:t>
      </w:r>
      <w:r w:rsidRPr="007E0FD0">
        <w:rPr>
          <w:b/>
          <w:lang w:val="en-CA"/>
        </w:rPr>
        <w:t>&gt;)</w:t>
      </w:r>
    </w:p>
    <w:p w14:paraId="50D87C34" w14:textId="77777777" w:rsidR="00F766A6" w:rsidRDefault="003D6BA2" w:rsidP="00714035">
      <w:pPr>
        <w:rPr>
          <w:lang w:val="en-CA"/>
        </w:rPr>
      </w:pPr>
      <w:r>
        <w:rPr>
          <w:lang w:val="en-CA"/>
        </w:rPr>
        <w:t xml:space="preserve">The </w:t>
      </w:r>
      <w:r w:rsidR="0070318A">
        <w:rPr>
          <w:lang w:val="en-CA"/>
        </w:rPr>
        <w:t>D</w:t>
      </w:r>
      <w:r>
        <w:rPr>
          <w:lang w:val="en-CA"/>
        </w:rPr>
        <w:t xml:space="preserve">ate </w:t>
      </w:r>
      <w:r w:rsidR="0070318A">
        <w:rPr>
          <w:lang w:val="en-CA"/>
        </w:rPr>
        <w:t>R</w:t>
      </w:r>
      <w:r>
        <w:rPr>
          <w:lang w:val="en-CA"/>
        </w:rPr>
        <w:t xml:space="preserve">emoved should reflect </w:t>
      </w:r>
      <w:r w:rsidR="0070318A">
        <w:rPr>
          <w:lang w:val="en-CA"/>
        </w:rPr>
        <w:t xml:space="preserve">the end of a packaging configuration’s lifecycle. </w:t>
      </w:r>
      <w:r w:rsidR="00F766A6">
        <w:rPr>
          <w:lang w:val="en-CA"/>
        </w:rPr>
        <w:t xml:space="preserve">This date is not intended to show a temporary removal from use and should be considered final. </w:t>
      </w:r>
    </w:p>
    <w:p w14:paraId="5C10F00B" w14:textId="5D12E055" w:rsidR="00532101" w:rsidRDefault="00F766A6" w:rsidP="00D1031B">
      <w:pPr>
        <w:rPr>
          <w:lang w:val="en-CA"/>
        </w:rPr>
      </w:pPr>
      <w:r w:rsidRPr="007E0FD0">
        <w:rPr>
          <w:lang w:val="en-CA"/>
        </w:rPr>
        <w:t xml:space="preserve">The date format is YYYYMMDD. </w:t>
      </w:r>
      <w:r w:rsidR="0070318A">
        <w:rPr>
          <w:lang w:val="en-CA"/>
        </w:rPr>
        <w:t>The &lt;</w:t>
      </w:r>
      <w:r w:rsidR="0070318A" w:rsidRPr="007E0FD0">
        <w:rPr>
          <w:lang w:val="en-CA"/>
        </w:rPr>
        <w:t>effectiveTime</w:t>
      </w:r>
      <w:r w:rsidR="0070318A">
        <w:rPr>
          <w:lang w:val="en-CA"/>
        </w:rPr>
        <w:t>&gt;</w:t>
      </w:r>
      <w:r w:rsidR="0070318A" w:rsidRPr="007E0FD0">
        <w:rPr>
          <w:lang w:val="en-CA"/>
        </w:rPr>
        <w:t xml:space="preserve"> and the </w:t>
      </w:r>
      <w:r w:rsidR="00D74B6A">
        <w:rPr>
          <w:lang w:val="en-CA"/>
        </w:rPr>
        <w:t>high</w:t>
      </w:r>
      <w:r w:rsidR="0070318A" w:rsidRPr="007E0FD0">
        <w:rPr>
          <w:lang w:val="en-CA"/>
        </w:rPr>
        <w:t xml:space="preserve"> attribute should be omitted</w:t>
      </w:r>
      <w:r w:rsidR="0070318A" w:rsidRPr="007E0FD0" w:rsidDel="003D6BA2">
        <w:rPr>
          <w:lang w:val="en-CA"/>
        </w:rPr>
        <w:t xml:space="preserve"> </w:t>
      </w:r>
      <w:r w:rsidR="0070318A" w:rsidRPr="00971D61">
        <w:rPr>
          <w:lang w:val="en-CA"/>
        </w:rPr>
        <w:t xml:space="preserve">until </w:t>
      </w:r>
      <w:r w:rsidR="003E7333" w:rsidRPr="00971D61">
        <w:rPr>
          <w:lang w:val="en-CA"/>
        </w:rPr>
        <w:t>required</w:t>
      </w:r>
      <w:r w:rsidR="0070318A" w:rsidRPr="00971D61">
        <w:rPr>
          <w:lang w:val="en-CA"/>
        </w:rPr>
        <w:t>.</w:t>
      </w:r>
    </w:p>
    <w:p w14:paraId="647B131B" w14:textId="60D3FA53" w:rsidR="00133370" w:rsidRPr="0046723D" w:rsidRDefault="00133370" w:rsidP="00D1031B">
      <w:pPr>
        <w:pStyle w:val="Heading4"/>
        <w:ind w:left="1134" w:hanging="1134"/>
      </w:pPr>
      <w:r w:rsidRPr="0046723D">
        <w:t xml:space="preserve">Multiple </w:t>
      </w:r>
      <w:r w:rsidR="00F57A83">
        <w:t>P</w:t>
      </w:r>
      <w:r w:rsidRPr="0046723D">
        <w:t xml:space="preserve">ackage </w:t>
      </w:r>
      <w:r w:rsidR="00F57A83">
        <w:t>T</w:t>
      </w:r>
      <w:r w:rsidRPr="0046723D">
        <w:t xml:space="preserve">ypes </w:t>
      </w:r>
    </w:p>
    <w:p w14:paraId="6098CC6C" w14:textId="458F14CA" w:rsidR="00133370" w:rsidRPr="00133370" w:rsidRDefault="00133370" w:rsidP="006C3CE9">
      <w:pPr>
        <w:rPr>
          <w:lang w:val="en-CA"/>
        </w:rPr>
      </w:pPr>
      <w:r w:rsidRPr="00133370">
        <w:rPr>
          <w:lang w:val="en-CA"/>
        </w:rPr>
        <w:t>For packaging configurations that contain multiple package types (</w:t>
      </w:r>
      <w:r w:rsidR="000A2A66" w:rsidRPr="00133370">
        <w:rPr>
          <w:lang w:val="en-CA"/>
        </w:rPr>
        <w:t>e.g.,</w:t>
      </w:r>
      <w:r w:rsidRPr="00133370">
        <w:rPr>
          <w:lang w:val="en-CA"/>
        </w:rPr>
        <w:t xml:space="preserve"> blisters in a box), multiple </w:t>
      </w:r>
      <w:r w:rsidR="00B81FA2">
        <w:rPr>
          <w:lang w:val="en-CA"/>
        </w:rPr>
        <w:t>&lt;</w:t>
      </w:r>
      <w:r w:rsidRPr="00133370">
        <w:rPr>
          <w:lang w:val="en-CA"/>
        </w:rPr>
        <w:t>asContent</w:t>
      </w:r>
      <w:r w:rsidR="00B81FA2">
        <w:rPr>
          <w:lang w:val="en-CA"/>
        </w:rPr>
        <w:t>&gt;</w:t>
      </w:r>
      <w:r w:rsidRPr="00133370">
        <w:rPr>
          <w:lang w:val="en-CA"/>
        </w:rPr>
        <w:t xml:space="preserve"> are required. </w:t>
      </w:r>
    </w:p>
    <w:p w14:paraId="5C92EF47" w14:textId="6450C33F" w:rsidR="00133370" w:rsidRDefault="00133370" w:rsidP="006C3CE9">
      <w:pPr>
        <w:rPr>
          <w:lang w:val="en-CA"/>
        </w:rPr>
      </w:pPr>
      <w:r w:rsidRPr="00133370">
        <w:rPr>
          <w:lang w:val="en-CA"/>
        </w:rPr>
        <w:t xml:space="preserve">The outermost </w:t>
      </w:r>
      <w:r w:rsidR="00B81FA2">
        <w:rPr>
          <w:lang w:val="en-CA"/>
        </w:rPr>
        <w:t>&lt;</w:t>
      </w:r>
      <w:r w:rsidRPr="00133370">
        <w:rPr>
          <w:lang w:val="en-CA"/>
        </w:rPr>
        <w:t>asContent</w:t>
      </w:r>
      <w:r w:rsidR="00B81FA2">
        <w:rPr>
          <w:lang w:val="en-CA"/>
        </w:rPr>
        <w:t>&gt;</w:t>
      </w:r>
      <w:r w:rsidRPr="00133370">
        <w:rPr>
          <w:lang w:val="en-CA"/>
        </w:rPr>
        <w:t xml:space="preserve"> represents the package type that is in contact with the product (e.g., the blister that contains the tablets). Further package types within the packaging configuration are nested within their own </w:t>
      </w:r>
      <w:r w:rsidR="00B81FA2">
        <w:rPr>
          <w:lang w:val="en-CA"/>
        </w:rPr>
        <w:t>&lt;</w:t>
      </w:r>
      <w:r w:rsidRPr="00133370">
        <w:rPr>
          <w:lang w:val="en-CA"/>
        </w:rPr>
        <w:t>asContent</w:t>
      </w:r>
      <w:r w:rsidR="00B81FA2">
        <w:rPr>
          <w:lang w:val="en-CA"/>
        </w:rPr>
        <w:t>&gt;</w:t>
      </w:r>
      <w:r w:rsidRPr="00133370">
        <w:rPr>
          <w:lang w:val="en-CA"/>
        </w:rPr>
        <w:t xml:space="preserve"> (e.g., the box that contains the blisters).</w:t>
      </w:r>
    </w:p>
    <w:p w14:paraId="1F940889" w14:textId="1442E73B" w:rsidR="00133370" w:rsidRPr="00DD549F" w:rsidRDefault="00EA00B6" w:rsidP="00D1031B">
      <w:pPr>
        <w:pStyle w:val="Caption"/>
        <w:rPr>
          <w:b/>
          <w:i w:val="0"/>
          <w:color w:val="auto"/>
          <w:sz w:val="21"/>
          <w:szCs w:val="21"/>
          <w:lang w:val="en-CA"/>
        </w:rPr>
      </w:pPr>
      <w:bookmarkStart w:id="145" w:name="_Toc115182710"/>
      <w:bookmarkStart w:id="146" w:name="_Toc115182885"/>
      <w:bookmarkStart w:id="147" w:name="_Toc115182992"/>
      <w:bookmarkStart w:id="148" w:name="_Toc115183149"/>
      <w:bookmarkStart w:id="149" w:name="_Toc115183420"/>
      <w:r w:rsidRPr="000C6B61">
        <w:rPr>
          <w:b/>
          <w:i w:val="0"/>
          <w:color w:val="auto"/>
          <w:sz w:val="21"/>
          <w:szCs w:val="21"/>
          <w:lang w:val="en-CA"/>
        </w:rPr>
        <w:t xml:space="preserve">Figure </w:t>
      </w:r>
      <w:r w:rsidRPr="000C6B61">
        <w:rPr>
          <w:b/>
          <w:iCs w:val="0"/>
          <w:szCs w:val="21"/>
          <w:lang w:val="en-CA"/>
        </w:rPr>
        <w:fldChar w:fldCharType="begin"/>
      </w:r>
      <w:r w:rsidRPr="000C6B61">
        <w:rPr>
          <w:b/>
          <w:i w:val="0"/>
          <w:color w:val="auto"/>
          <w:sz w:val="21"/>
          <w:szCs w:val="21"/>
          <w:lang w:val="en-CA"/>
        </w:rPr>
        <w:instrText xml:space="preserve"> SEQ Figure \* ARABIC </w:instrText>
      </w:r>
      <w:r w:rsidRPr="000C6B61">
        <w:rPr>
          <w:b/>
          <w:iCs w:val="0"/>
          <w:szCs w:val="21"/>
          <w:lang w:val="en-CA"/>
        </w:rPr>
        <w:fldChar w:fldCharType="separate"/>
      </w:r>
      <w:r w:rsidR="003C0899">
        <w:rPr>
          <w:b/>
          <w:i w:val="0"/>
          <w:noProof/>
          <w:color w:val="auto"/>
          <w:sz w:val="21"/>
          <w:szCs w:val="21"/>
          <w:lang w:val="en-CA"/>
        </w:rPr>
        <w:t>17</w:t>
      </w:r>
      <w:r w:rsidRPr="000C6B61">
        <w:rPr>
          <w:b/>
          <w:iCs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Multi-layer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5"/>
      <w:bookmarkEnd w:id="146"/>
      <w:bookmarkEnd w:id="147"/>
      <w:bookmarkEnd w:id="148"/>
      <w:bookmarkEnd w:id="149"/>
    </w:p>
    <w:p w14:paraId="5762AB12" w14:textId="582C23D9" w:rsidR="007E0FD0" w:rsidRDefault="006220A1" w:rsidP="00133370">
      <w:pPr>
        <w:ind w:left="284"/>
        <w:rPr>
          <w:lang w:val="en-CA"/>
        </w:rPr>
      </w:pPr>
      <w:r>
        <w:rPr>
          <w:noProof/>
          <w:lang w:val="en-CA" w:eastAsia="en-CA"/>
        </w:rPr>
        <w:lastRenderedPageBreak/>
        <w:drawing>
          <wp:inline distT="0" distB="0" distL="0" distR="0" wp14:anchorId="06449457" wp14:editId="166DD5F3">
            <wp:extent cx="5943600" cy="3893820"/>
            <wp:effectExtent l="19050" t="19050" r="19050" b="1143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33"/>
                    <a:stretch>
                      <a:fillRect/>
                    </a:stretch>
                  </pic:blipFill>
                  <pic:spPr>
                    <a:xfrm>
                      <a:off x="0" y="0"/>
                      <a:ext cx="5943600" cy="3893820"/>
                    </a:xfrm>
                    <a:prstGeom prst="rect">
                      <a:avLst/>
                    </a:prstGeom>
                    <a:ln>
                      <a:solidFill>
                        <a:schemeClr val="tx1"/>
                      </a:solidFill>
                    </a:ln>
                  </pic:spPr>
                </pic:pic>
              </a:graphicData>
            </a:graphic>
          </wp:inline>
        </w:drawing>
      </w:r>
    </w:p>
    <w:p w14:paraId="7125FDC5" w14:textId="23C2663E" w:rsidR="007E0FD0" w:rsidRDefault="007E0FD0" w:rsidP="00DD549F">
      <w:pPr>
        <w:pStyle w:val="Heading3"/>
        <w:keepNext w:val="0"/>
        <w:keepLines w:val="0"/>
        <w:numPr>
          <w:ilvl w:val="2"/>
          <w:numId w:val="1"/>
        </w:numPr>
        <w:ind w:left="1134" w:hanging="1134"/>
      </w:pPr>
      <w:bookmarkStart w:id="150" w:name="_Toc116462886"/>
      <w:bookmarkStart w:id="151" w:name="_Toc118451584"/>
      <w:r w:rsidRPr="0046723D">
        <w:t>Product Status</w:t>
      </w:r>
      <w:bookmarkEnd w:id="150"/>
      <w:bookmarkEnd w:id="151"/>
    </w:p>
    <w:p w14:paraId="2BE5373E" w14:textId="4ADED94D" w:rsidR="00F30F1C" w:rsidRDefault="00F30F1C" w:rsidP="006C3CE9">
      <w:r>
        <w:t xml:space="preserve">The product status is intended to provide a high-level summary of the lifecycle of </w:t>
      </w:r>
      <w:r w:rsidR="00FA2416">
        <w:t>each</w:t>
      </w:r>
      <w:r>
        <w:t xml:space="preserve"> </w:t>
      </w:r>
      <w:r w:rsidR="00AF16C6">
        <w:t>manufactured product</w:t>
      </w:r>
      <w:r>
        <w:t xml:space="preserve">. As such, the RA type, control number and Date </w:t>
      </w:r>
      <w:r w:rsidR="00DE18D3">
        <w:t>of Initial Authorization</w:t>
      </w:r>
      <w:r>
        <w:t xml:space="preserve"> should reflect the very first time this </w:t>
      </w:r>
      <w:r w:rsidR="00136C87">
        <w:t xml:space="preserve">manufactured product </w:t>
      </w:r>
      <w:r>
        <w:t>was authorized in Canada. This information should not change over the lifecycle of the composition, regardless of ownership</w:t>
      </w:r>
      <w:r w:rsidR="00523F4F">
        <w:t xml:space="preserve"> or the </w:t>
      </w:r>
      <w:r w:rsidR="00351585">
        <w:t>assignment</w:t>
      </w:r>
      <w:r w:rsidR="00523F4F">
        <w:t xml:space="preserve"> of</w:t>
      </w:r>
      <w:r w:rsidR="00B1162D">
        <w:t xml:space="preserve"> a new DIN</w:t>
      </w:r>
      <w:r>
        <w:t>.</w:t>
      </w:r>
    </w:p>
    <w:p w14:paraId="6BE947D9" w14:textId="12B493DA" w:rsidR="007E0FD0" w:rsidRDefault="00315EDA" w:rsidP="000040E0">
      <w:pPr>
        <w:pStyle w:val="Caption"/>
        <w:rPr>
          <w:noProof/>
          <w:lang w:val="en-CA" w:eastAsia="en-CA"/>
        </w:rPr>
      </w:pPr>
      <w:bookmarkStart w:id="152" w:name="_Toc115182711"/>
      <w:bookmarkStart w:id="153" w:name="_Toc115182886"/>
      <w:bookmarkStart w:id="154" w:name="_Toc115182993"/>
      <w:bookmarkStart w:id="155" w:name="_Toc115183150"/>
      <w:bookmarkStart w:id="156" w:name="_Toc115183421"/>
      <w:r w:rsidRPr="00506829">
        <w:rPr>
          <w:b/>
          <w:i w:val="0"/>
          <w:iCs w:val="0"/>
          <w:color w:val="auto"/>
          <w:sz w:val="21"/>
          <w:szCs w:val="21"/>
          <w:lang w:val="en-CA"/>
        </w:rPr>
        <w:t xml:space="preserve">Figure </w:t>
      </w:r>
      <w:r w:rsidRPr="00506829">
        <w:rPr>
          <w:b/>
          <w:i w:val="0"/>
          <w:iCs w:val="0"/>
          <w:color w:val="auto"/>
          <w:sz w:val="21"/>
          <w:szCs w:val="21"/>
          <w:lang w:val="en-CA"/>
        </w:rPr>
        <w:fldChar w:fldCharType="begin"/>
      </w:r>
      <w:r w:rsidRPr="00506829">
        <w:rPr>
          <w:b/>
          <w:i w:val="0"/>
          <w:iCs w:val="0"/>
          <w:color w:val="auto"/>
          <w:sz w:val="21"/>
          <w:szCs w:val="21"/>
          <w:lang w:val="en-CA"/>
        </w:rPr>
        <w:instrText xml:space="preserve"> SEQ Figure \* ARABIC </w:instrText>
      </w:r>
      <w:r w:rsidRPr="00506829">
        <w:rPr>
          <w:b/>
          <w:i w:val="0"/>
          <w:iCs w:val="0"/>
          <w:color w:val="auto"/>
          <w:sz w:val="21"/>
          <w:szCs w:val="21"/>
          <w:lang w:val="en-CA"/>
        </w:rPr>
        <w:fldChar w:fldCharType="separate"/>
      </w:r>
      <w:r w:rsidR="003C0899">
        <w:rPr>
          <w:b/>
          <w:i w:val="0"/>
          <w:iCs w:val="0"/>
          <w:noProof/>
          <w:color w:val="auto"/>
          <w:sz w:val="21"/>
          <w:szCs w:val="21"/>
          <w:lang w:val="en-CA"/>
        </w:rPr>
        <w:t>18</w:t>
      </w:r>
      <w:r w:rsidRPr="00506829">
        <w:rPr>
          <w:b/>
          <w:i w:val="0"/>
          <w:iCs w:val="0"/>
          <w:color w:val="auto"/>
          <w:sz w:val="21"/>
          <w:szCs w:val="21"/>
          <w:lang w:val="en-CA"/>
        </w:rPr>
        <w:fldChar w:fldCharType="end"/>
      </w:r>
      <w:r w:rsidRPr="00506829">
        <w:rPr>
          <w:b/>
          <w:i w:val="0"/>
          <w:iCs w:val="0"/>
          <w:color w:val="auto"/>
          <w:sz w:val="21"/>
          <w:szCs w:val="21"/>
          <w:lang w:val="en-CA"/>
        </w:rPr>
        <w:t xml:space="preserve"> </w:t>
      </w:r>
      <w:r w:rsidR="00EA697F">
        <w:rPr>
          <w:b/>
          <w:i w:val="0"/>
          <w:color w:val="auto"/>
          <w:sz w:val="21"/>
          <w:szCs w:val="21"/>
          <w:lang w:val="en-CA"/>
        </w:rPr>
        <w:t>Product Status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52"/>
      <w:bookmarkEnd w:id="153"/>
      <w:bookmarkEnd w:id="154"/>
      <w:bookmarkEnd w:id="155"/>
      <w:bookmarkEnd w:id="156"/>
    </w:p>
    <w:p w14:paraId="6E2DDC98" w14:textId="5337E8F0" w:rsidR="00975841" w:rsidRDefault="000040E0" w:rsidP="006C3CE9">
      <w:pPr>
        <w:rPr>
          <w:b/>
          <w:lang w:val="en-CA"/>
        </w:rPr>
      </w:pPr>
      <w:r>
        <w:rPr>
          <w:noProof/>
        </w:rPr>
        <w:drawing>
          <wp:inline distT="0" distB="0" distL="0" distR="0" wp14:anchorId="2470CF29" wp14:editId="0AD7BF4C">
            <wp:extent cx="5943600" cy="2999105"/>
            <wp:effectExtent l="19050" t="19050" r="19050" b="1079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4"/>
                    <a:stretch>
                      <a:fillRect/>
                    </a:stretch>
                  </pic:blipFill>
                  <pic:spPr>
                    <a:xfrm>
                      <a:off x="0" y="0"/>
                      <a:ext cx="5943600" cy="2999105"/>
                    </a:xfrm>
                    <a:prstGeom prst="rect">
                      <a:avLst/>
                    </a:prstGeom>
                    <a:ln>
                      <a:solidFill>
                        <a:sysClr val="windowText" lastClr="000000"/>
                      </a:solidFill>
                    </a:ln>
                  </pic:spPr>
                </pic:pic>
              </a:graphicData>
            </a:graphic>
          </wp:inline>
        </w:drawing>
      </w:r>
      <w:r w:rsidR="009D675B" w:rsidRPr="009D675B">
        <w:rPr>
          <w:noProof/>
        </w:rPr>
        <w:t xml:space="preserve"> </w:t>
      </w:r>
      <w:r w:rsidR="00F42ECB" w:rsidRPr="00F42ECB">
        <w:rPr>
          <w:noProof/>
        </w:rPr>
        <w:t xml:space="preserve"> </w:t>
      </w:r>
    </w:p>
    <w:p w14:paraId="04063547" w14:textId="69293D9F" w:rsidR="007E0FD0" w:rsidRPr="007E0FD0" w:rsidRDefault="007E0FD0" w:rsidP="006C3CE9">
      <w:pPr>
        <w:rPr>
          <w:b/>
          <w:lang w:val="en-CA"/>
        </w:rPr>
      </w:pPr>
      <w:r w:rsidRPr="007E0FD0">
        <w:rPr>
          <w:b/>
          <w:lang w:val="en-CA"/>
        </w:rPr>
        <w:t>Control Number (&lt;approval&gt; &lt;id&gt;)</w:t>
      </w:r>
    </w:p>
    <w:p w14:paraId="7D369126" w14:textId="18510290" w:rsidR="007E0FD0" w:rsidRPr="007E0FD0" w:rsidRDefault="007E0FD0" w:rsidP="006C3CE9">
      <w:pPr>
        <w:rPr>
          <w:lang w:val="en-CA"/>
        </w:rPr>
      </w:pPr>
      <w:r w:rsidRPr="007E0FD0">
        <w:rPr>
          <w:lang w:val="en-CA"/>
        </w:rPr>
        <w:lastRenderedPageBreak/>
        <w:t>This is the</w:t>
      </w:r>
      <w:r w:rsidR="000410C1">
        <w:rPr>
          <w:lang w:val="en-CA"/>
        </w:rPr>
        <w:t xml:space="preserve"> 6-digit</w:t>
      </w:r>
      <w:r w:rsidRPr="007E0FD0">
        <w:rPr>
          <w:lang w:val="en-CA"/>
        </w:rPr>
        <w:t xml:space="preserve"> control number under which this </w:t>
      </w:r>
      <w:r w:rsidR="002B5755">
        <w:rPr>
          <w:lang w:val="en-CA"/>
        </w:rPr>
        <w:t xml:space="preserve">manufactured </w:t>
      </w:r>
      <w:r w:rsidR="00E421F9">
        <w:rPr>
          <w:lang w:val="en-CA"/>
        </w:rPr>
        <w:t xml:space="preserve">product </w:t>
      </w:r>
      <w:r w:rsidRPr="007E0FD0">
        <w:rPr>
          <w:lang w:val="en-CA"/>
        </w:rPr>
        <w:t xml:space="preserve">was </w:t>
      </w:r>
      <w:r w:rsidR="00937857">
        <w:rPr>
          <w:lang w:val="en-CA"/>
        </w:rPr>
        <w:t>first</w:t>
      </w:r>
      <w:r w:rsidR="00937857" w:rsidRPr="007E0FD0">
        <w:rPr>
          <w:lang w:val="en-CA"/>
        </w:rPr>
        <w:t xml:space="preserve"> </w:t>
      </w:r>
      <w:r w:rsidRPr="007E0FD0">
        <w:rPr>
          <w:lang w:val="en-CA"/>
        </w:rPr>
        <w:t>authorized</w:t>
      </w:r>
      <w:r w:rsidR="00E421F9">
        <w:rPr>
          <w:lang w:val="en-CA"/>
        </w:rPr>
        <w:t xml:space="preserve"> for use in Canada. This control number will remain the same throughout the life cycle of the </w:t>
      </w:r>
      <w:r w:rsidR="00726744">
        <w:rPr>
          <w:lang w:val="en-CA"/>
        </w:rPr>
        <w:t xml:space="preserve">manufactured </w:t>
      </w:r>
      <w:r w:rsidR="00E421F9">
        <w:rPr>
          <w:lang w:val="en-CA"/>
        </w:rPr>
        <w:t>product, even if there is a change of ownership</w:t>
      </w:r>
      <w:r w:rsidRPr="007E0FD0">
        <w:rPr>
          <w:lang w:val="en-CA"/>
        </w:rPr>
        <w:t>.</w:t>
      </w:r>
    </w:p>
    <w:p w14:paraId="316B5886" w14:textId="123DAE76" w:rsidR="007E0FD0" w:rsidRPr="007E0FD0" w:rsidRDefault="007E0FD0" w:rsidP="006C3CE9">
      <w:pPr>
        <w:rPr>
          <w:b/>
          <w:lang w:val="en-CA"/>
        </w:rPr>
      </w:pPr>
      <w:r w:rsidRPr="007E0FD0">
        <w:rPr>
          <w:b/>
          <w:lang w:val="en-CA"/>
        </w:rPr>
        <w:t>Regulatory Activity Type (&lt;approval&gt;&lt;code&gt;)</w:t>
      </w:r>
    </w:p>
    <w:p w14:paraId="7E2FCEB0" w14:textId="2770AC80" w:rsidR="007E0FD0" w:rsidRPr="007E0FD0" w:rsidRDefault="007E0FD0" w:rsidP="006C3CE9">
      <w:pPr>
        <w:rPr>
          <w:lang w:val="en-CA"/>
        </w:rPr>
      </w:pPr>
      <w:r w:rsidRPr="007E0FD0">
        <w:rPr>
          <w:lang w:val="en-CA"/>
        </w:rPr>
        <w:t xml:space="preserve">This is the regulatory activity type under which this product was </w:t>
      </w:r>
      <w:r w:rsidR="008D1832">
        <w:rPr>
          <w:lang w:val="en-CA"/>
        </w:rPr>
        <w:t>first authorized in Canada</w:t>
      </w:r>
      <w:r w:rsidRPr="007E0FD0">
        <w:rPr>
          <w:lang w:val="en-CA"/>
        </w:rPr>
        <w:t>. The code and display name for the regulatory activity type are selected from the CV (OID 6.37).</w:t>
      </w:r>
    </w:p>
    <w:p w14:paraId="0B19371E" w14:textId="77777777" w:rsidR="007E0FD0" w:rsidRPr="007E0FD0" w:rsidRDefault="007E0FD0" w:rsidP="006C3CE9">
      <w:pPr>
        <w:rPr>
          <w:b/>
          <w:lang w:val="en-CA"/>
        </w:rPr>
      </w:pPr>
      <w:r w:rsidRPr="007E0FD0">
        <w:rPr>
          <w:b/>
          <w:lang w:val="en-CA"/>
        </w:rPr>
        <w:t>Approval Authority (&lt;territory&gt;&lt;code&gt;)</w:t>
      </w:r>
    </w:p>
    <w:p w14:paraId="58159F08" w14:textId="61643311" w:rsidR="007E0FD0" w:rsidRDefault="007E0FD0" w:rsidP="006C3CE9">
      <w:pPr>
        <w:rPr>
          <w:lang w:val="en-CA"/>
        </w:rPr>
      </w:pPr>
      <w:r w:rsidRPr="007E0FD0">
        <w:rPr>
          <w:lang w:val="en-CA"/>
        </w:rPr>
        <w:t>This is the approval authority under which the product was initially authorized. The value selected is always “CAN”, however this content is not rendered by the style sheet. The code and display name for the regulatory activity type are selected from the CV (OID 6.17).</w:t>
      </w:r>
    </w:p>
    <w:p w14:paraId="1018F984" w14:textId="7A31A073" w:rsidR="007E0FD0" w:rsidRPr="007E0FD0" w:rsidRDefault="007E0FD0" w:rsidP="006C3CE9">
      <w:pPr>
        <w:rPr>
          <w:b/>
          <w:lang w:val="en-CA"/>
        </w:rPr>
      </w:pPr>
      <w:r w:rsidRPr="007E0FD0">
        <w:rPr>
          <w:b/>
          <w:lang w:val="en-CA"/>
        </w:rPr>
        <w:t xml:space="preserve">Date </w:t>
      </w:r>
      <w:r w:rsidR="00417437">
        <w:rPr>
          <w:b/>
          <w:lang w:val="en-CA"/>
        </w:rPr>
        <w:t>First Authorized in Canada</w:t>
      </w:r>
      <w:r w:rsidRPr="007E0FD0">
        <w:rPr>
          <w:b/>
          <w:lang w:val="en-CA"/>
        </w:rPr>
        <w:t xml:space="preserve"> (&lt;marketingAct&gt;&lt;effectiveTime&gt;&lt;low&gt;)</w:t>
      </w:r>
    </w:p>
    <w:p w14:paraId="2928E6EA" w14:textId="698972F5" w:rsidR="007E0FD0" w:rsidRPr="007E0FD0" w:rsidRDefault="007E0FD0" w:rsidP="006C3CE9">
      <w:pPr>
        <w:rPr>
          <w:lang w:val="en-CA"/>
        </w:rPr>
      </w:pPr>
      <w:r w:rsidRPr="007E0FD0">
        <w:rPr>
          <w:lang w:val="en-CA"/>
        </w:rPr>
        <w:t>Th</w:t>
      </w:r>
      <w:r w:rsidR="00417437">
        <w:rPr>
          <w:lang w:val="en-CA"/>
        </w:rPr>
        <w:t>is</w:t>
      </w:r>
      <w:r w:rsidRPr="007E0FD0">
        <w:rPr>
          <w:lang w:val="en-CA"/>
        </w:rPr>
        <w:t xml:space="preserve"> date </w:t>
      </w:r>
      <w:r w:rsidR="008D1832">
        <w:rPr>
          <w:lang w:val="en-CA"/>
        </w:rPr>
        <w:t xml:space="preserve">is defined in the PM Guidance. Different </w:t>
      </w:r>
      <w:r w:rsidR="00EF15C5">
        <w:rPr>
          <w:lang w:val="en-CA"/>
        </w:rPr>
        <w:t xml:space="preserve">manufactured </w:t>
      </w:r>
      <w:r w:rsidR="008D1832">
        <w:rPr>
          <w:lang w:val="en-CA"/>
        </w:rPr>
        <w:t xml:space="preserve">products </w:t>
      </w:r>
      <w:r w:rsidR="002A00F8">
        <w:rPr>
          <w:lang w:val="en-CA"/>
        </w:rPr>
        <w:t>may be authorized at different times, and therefore may have different dates</w:t>
      </w:r>
      <w:r w:rsidRPr="007E0FD0">
        <w:rPr>
          <w:lang w:val="en-CA"/>
        </w:rPr>
        <w:t xml:space="preserve">. The date format is YYYYMMDD. When this date is not known, the </w:t>
      </w:r>
      <w:r w:rsidR="00B81FA2">
        <w:rPr>
          <w:lang w:val="en-CA"/>
        </w:rPr>
        <w:t>&lt;</w:t>
      </w:r>
      <w:r w:rsidRPr="007E0FD0">
        <w:rPr>
          <w:lang w:val="en-CA"/>
        </w:rPr>
        <w:t>effectiveTime</w:t>
      </w:r>
      <w:r w:rsidR="00B81FA2">
        <w:rPr>
          <w:lang w:val="en-CA"/>
        </w:rPr>
        <w:t>&gt;</w:t>
      </w:r>
      <w:r w:rsidRPr="007E0FD0">
        <w:rPr>
          <w:lang w:val="en-CA"/>
        </w:rPr>
        <w:t xml:space="preserve"> and the low attribute should be omitted. The date should be added </w:t>
      </w:r>
      <w:r w:rsidR="008D1832">
        <w:rPr>
          <w:lang w:val="en-CA"/>
        </w:rPr>
        <w:t>prior to submitting the final XML PM</w:t>
      </w:r>
      <w:r w:rsidRPr="007E0FD0">
        <w:rPr>
          <w:lang w:val="en-CA"/>
        </w:rPr>
        <w:t>.</w:t>
      </w:r>
    </w:p>
    <w:p w14:paraId="212F6E0F" w14:textId="77777777" w:rsidR="007E0FD0" w:rsidRPr="007E0FD0" w:rsidRDefault="007E0FD0" w:rsidP="006C3CE9">
      <w:pPr>
        <w:rPr>
          <w:b/>
          <w:lang w:val="en-CA"/>
        </w:rPr>
      </w:pPr>
      <w:r w:rsidRPr="007E0FD0">
        <w:rPr>
          <w:b/>
          <w:lang w:val="en-CA"/>
        </w:rPr>
        <w:t>Date of Cancellation (&lt;marketingAct&gt;&lt;effectiveTime&gt;&lt;high&gt;)</w:t>
      </w:r>
    </w:p>
    <w:p w14:paraId="5966CE87" w14:textId="4E8412F9" w:rsidR="007E0FD0" w:rsidRDefault="008D1832" w:rsidP="006C3CE9">
      <w:pPr>
        <w:rPr>
          <w:lang w:val="en-CA"/>
        </w:rPr>
      </w:pPr>
      <w:r w:rsidRPr="007E0FD0">
        <w:rPr>
          <w:lang w:val="en-CA"/>
        </w:rPr>
        <w:t>Th</w:t>
      </w:r>
      <w:r>
        <w:rPr>
          <w:lang w:val="en-CA"/>
        </w:rPr>
        <w:t>is</w:t>
      </w:r>
      <w:r w:rsidRPr="007E0FD0">
        <w:rPr>
          <w:lang w:val="en-CA"/>
        </w:rPr>
        <w:t xml:space="preserve"> date </w:t>
      </w:r>
      <w:r>
        <w:rPr>
          <w:lang w:val="en-CA"/>
        </w:rPr>
        <w:t xml:space="preserve">is defined in the PM Guidance. Different product may </w:t>
      </w:r>
      <w:r w:rsidR="002A00F8">
        <w:rPr>
          <w:lang w:val="en-CA"/>
        </w:rPr>
        <w:t xml:space="preserve">be cancelled at different </w:t>
      </w:r>
      <w:r w:rsidR="00EF15C5">
        <w:rPr>
          <w:lang w:val="en-CA"/>
        </w:rPr>
        <w:t>times and</w:t>
      </w:r>
      <w:r w:rsidR="002A00F8">
        <w:rPr>
          <w:lang w:val="en-CA"/>
        </w:rPr>
        <w:t xml:space="preserve"> may therefore </w:t>
      </w:r>
      <w:r>
        <w:rPr>
          <w:lang w:val="en-CA"/>
        </w:rPr>
        <w:t>have different dates</w:t>
      </w:r>
      <w:r w:rsidRPr="007E0FD0">
        <w:rPr>
          <w:lang w:val="en-CA"/>
        </w:rPr>
        <w:t xml:space="preserve">. </w:t>
      </w:r>
      <w:r w:rsidR="007E0FD0" w:rsidRPr="007E0FD0">
        <w:rPr>
          <w:lang w:val="en-CA"/>
        </w:rPr>
        <w:t>The product should remain listed even after cancellation</w:t>
      </w:r>
      <w:r>
        <w:rPr>
          <w:lang w:val="en-CA"/>
        </w:rPr>
        <w:t xml:space="preserve"> </w:t>
      </w:r>
      <w:r w:rsidR="00EF15C5">
        <w:rPr>
          <w:lang w:val="en-CA"/>
        </w:rPr>
        <w:t>if</w:t>
      </w:r>
      <w:r>
        <w:rPr>
          <w:lang w:val="en-CA"/>
        </w:rPr>
        <w:t xml:space="preserve"> any </w:t>
      </w:r>
      <w:r w:rsidR="007A5F0F">
        <w:rPr>
          <w:lang w:val="en-CA"/>
        </w:rPr>
        <w:t xml:space="preserve">other manufactured </w:t>
      </w:r>
      <w:r>
        <w:rPr>
          <w:lang w:val="en-CA"/>
        </w:rPr>
        <w:t>product</w:t>
      </w:r>
      <w:r w:rsidR="007A5F0F">
        <w:rPr>
          <w:lang w:val="en-CA"/>
        </w:rPr>
        <w:t>s</w:t>
      </w:r>
      <w:r>
        <w:rPr>
          <w:lang w:val="en-CA"/>
        </w:rPr>
        <w:t xml:space="preserve"> are still active</w:t>
      </w:r>
      <w:r w:rsidR="007E0FD0" w:rsidRPr="007E0FD0">
        <w:rPr>
          <w:lang w:val="en-CA"/>
        </w:rPr>
        <w:t xml:space="preserve">. The date format is YYYYMMDD. When this date is not known, the </w:t>
      </w:r>
      <w:r w:rsidR="00B81FA2">
        <w:rPr>
          <w:lang w:val="en-CA"/>
        </w:rPr>
        <w:t>&lt;</w:t>
      </w:r>
      <w:r w:rsidR="007E0FD0" w:rsidRPr="007E0FD0">
        <w:rPr>
          <w:lang w:val="en-CA"/>
        </w:rPr>
        <w:t>effectiveTime</w:t>
      </w:r>
      <w:r w:rsidR="00B81FA2">
        <w:rPr>
          <w:lang w:val="en-CA"/>
        </w:rPr>
        <w:t>&gt;</w:t>
      </w:r>
      <w:r w:rsidR="007E0FD0" w:rsidRPr="007E0FD0">
        <w:rPr>
          <w:lang w:val="en-CA"/>
        </w:rPr>
        <w:t xml:space="preserve"> and the high attribute should be omitted. The </w:t>
      </w:r>
      <w:r w:rsidR="007E0FD0" w:rsidRPr="00CE2BAA">
        <w:rPr>
          <w:lang w:val="en-CA"/>
        </w:rPr>
        <w:t>date</w:t>
      </w:r>
      <w:r w:rsidR="007E0FD0" w:rsidRPr="007E0FD0">
        <w:rPr>
          <w:lang w:val="en-CA"/>
        </w:rPr>
        <w:t xml:space="preserve"> should be added to the XML PM </w:t>
      </w:r>
      <w:r w:rsidR="009839C3">
        <w:rPr>
          <w:lang w:val="en-CA"/>
        </w:rPr>
        <w:t>the next time it is submitted</w:t>
      </w:r>
      <w:r w:rsidR="007A5F0F">
        <w:rPr>
          <w:lang w:val="en-CA"/>
        </w:rPr>
        <w:t xml:space="preserve"> after the cancellation</w:t>
      </w:r>
      <w:r w:rsidR="007E0FD0" w:rsidRPr="007E0FD0">
        <w:rPr>
          <w:lang w:val="en-CA"/>
        </w:rPr>
        <w:t>.</w:t>
      </w:r>
    </w:p>
    <w:p w14:paraId="57581449" w14:textId="77777777" w:rsidR="007E0FD0" w:rsidRPr="0046723D" w:rsidRDefault="007E0FD0" w:rsidP="00DD549F">
      <w:pPr>
        <w:pStyle w:val="Heading3"/>
        <w:keepNext w:val="0"/>
        <w:keepLines w:val="0"/>
        <w:numPr>
          <w:ilvl w:val="2"/>
          <w:numId w:val="1"/>
        </w:numPr>
        <w:ind w:left="1134" w:hanging="1134"/>
      </w:pPr>
      <w:bookmarkStart w:id="157" w:name="_Toc118451585"/>
      <w:bookmarkStart w:id="158" w:name="_Toc116462887"/>
      <w:r w:rsidRPr="0046723D">
        <w:t>Product Characteristics</w:t>
      </w:r>
      <w:bookmarkEnd w:id="157"/>
      <w:r w:rsidRPr="0046723D">
        <w:t xml:space="preserve"> </w:t>
      </w:r>
      <w:bookmarkEnd w:id="158"/>
    </w:p>
    <w:p w14:paraId="2B01CC94" w14:textId="02F67068" w:rsidR="00F05098" w:rsidRDefault="007E0FD0" w:rsidP="00F05098">
      <w:pPr>
        <w:pStyle w:val="Caption"/>
        <w:rPr>
          <w:i w:val="0"/>
          <w:iCs w:val="0"/>
          <w:color w:val="auto"/>
          <w:sz w:val="21"/>
          <w:szCs w:val="24"/>
          <w:lang w:val="en-CA"/>
        </w:rPr>
      </w:pPr>
      <w:r w:rsidRPr="00F05098">
        <w:rPr>
          <w:i w:val="0"/>
          <w:iCs w:val="0"/>
          <w:color w:val="auto"/>
          <w:sz w:val="21"/>
          <w:szCs w:val="24"/>
          <w:lang w:val="en-CA"/>
        </w:rPr>
        <w:t xml:space="preserve">Product characteristics include physical characteristics, regulatory and standard information about </w:t>
      </w:r>
      <w:r w:rsidR="00811E2E">
        <w:rPr>
          <w:i w:val="0"/>
          <w:iCs w:val="0"/>
          <w:color w:val="auto"/>
          <w:sz w:val="21"/>
          <w:szCs w:val="24"/>
          <w:lang w:val="en-CA"/>
        </w:rPr>
        <w:t>each manufactured</w:t>
      </w:r>
      <w:r w:rsidR="00811E2E" w:rsidRPr="00F05098">
        <w:rPr>
          <w:i w:val="0"/>
          <w:iCs w:val="0"/>
          <w:color w:val="auto"/>
          <w:sz w:val="21"/>
          <w:szCs w:val="24"/>
          <w:lang w:val="en-CA"/>
        </w:rPr>
        <w:t xml:space="preserve"> </w:t>
      </w:r>
      <w:r w:rsidRPr="00F05098">
        <w:rPr>
          <w:i w:val="0"/>
          <w:iCs w:val="0"/>
          <w:color w:val="auto"/>
          <w:sz w:val="21"/>
          <w:szCs w:val="24"/>
          <w:lang w:val="en-CA"/>
        </w:rPr>
        <w:t xml:space="preserve">product. There are 10 product characteristics (&lt;characteristic&gt;) for each product. Not all characteristics will apply to all products, however all that do </w:t>
      </w:r>
      <w:r w:rsidR="00732043" w:rsidRPr="00662C23">
        <w:rPr>
          <w:i w:val="0"/>
          <w:color w:val="auto"/>
          <w:sz w:val="21"/>
          <w:szCs w:val="24"/>
          <w:lang w:val="en-CA"/>
        </w:rPr>
        <w:t>apply</w:t>
      </w:r>
      <w:r w:rsidR="00732043">
        <w:rPr>
          <w:i w:val="0"/>
          <w:iCs w:val="0"/>
          <w:color w:val="auto"/>
          <w:sz w:val="21"/>
          <w:szCs w:val="24"/>
          <w:lang w:val="en-CA"/>
        </w:rPr>
        <w:t xml:space="preserve"> </w:t>
      </w:r>
      <w:r w:rsidRPr="00F05098">
        <w:rPr>
          <w:i w:val="0"/>
          <w:iCs w:val="0"/>
          <w:color w:val="auto"/>
          <w:sz w:val="21"/>
          <w:szCs w:val="24"/>
          <w:lang w:val="en-CA"/>
        </w:rPr>
        <w:t>should be provided.</w:t>
      </w:r>
      <w:r w:rsidR="00F05098" w:rsidRPr="00F05098">
        <w:rPr>
          <w:i w:val="0"/>
          <w:iCs w:val="0"/>
          <w:color w:val="auto"/>
          <w:sz w:val="21"/>
          <w:szCs w:val="24"/>
          <w:lang w:val="en-CA"/>
        </w:rPr>
        <w:t xml:space="preserve"> </w:t>
      </w:r>
    </w:p>
    <w:p w14:paraId="1979A379" w14:textId="2C801E05" w:rsidR="00F05098" w:rsidRPr="00F05098" w:rsidRDefault="00F05098" w:rsidP="00F05098">
      <w:pPr>
        <w:rPr>
          <w:lang w:val="en-CA"/>
        </w:rPr>
      </w:pPr>
      <w:r>
        <w:rPr>
          <w:lang w:val="en-CA"/>
        </w:rPr>
        <w:t xml:space="preserve">Product characteristics </w:t>
      </w:r>
      <w:r w:rsidR="00415629">
        <w:rPr>
          <w:lang w:val="en-CA"/>
        </w:rPr>
        <w:t xml:space="preserve">are set up to allow for specific types of data to be provided. Some characteristics rely on CVs, some allow for text to be added to the CV, and some allow for multiple </w:t>
      </w:r>
      <w:r w:rsidR="00521555">
        <w:rPr>
          <w:lang w:val="en-CA"/>
        </w:rPr>
        <w:t xml:space="preserve">entries for a </w:t>
      </w:r>
      <w:r w:rsidR="00415629">
        <w:rPr>
          <w:lang w:val="en-CA"/>
        </w:rPr>
        <w:t>characteristic to be listed.</w:t>
      </w:r>
    </w:p>
    <w:p w14:paraId="4E8FEFA0" w14:textId="427394B6" w:rsidR="00F05098" w:rsidRPr="00521555" w:rsidRDefault="00F05098" w:rsidP="00F05098">
      <w:pPr>
        <w:pStyle w:val="Caption"/>
        <w:rPr>
          <w:b/>
          <w:color w:val="auto"/>
          <w:szCs w:val="21"/>
          <w:lang w:val="en-CA"/>
        </w:rPr>
      </w:pPr>
      <w:r w:rsidRPr="00521555">
        <w:rPr>
          <w:b/>
          <w:i w:val="0"/>
          <w:color w:val="auto"/>
          <w:sz w:val="21"/>
          <w:szCs w:val="21"/>
        </w:rPr>
        <w:t xml:space="preserve">Table </w:t>
      </w:r>
      <w:r w:rsidRPr="00521555">
        <w:rPr>
          <w:b/>
          <w:i w:val="0"/>
          <w:color w:val="auto"/>
          <w:sz w:val="21"/>
          <w:szCs w:val="21"/>
        </w:rPr>
        <w:fldChar w:fldCharType="begin"/>
      </w:r>
      <w:r w:rsidRPr="00521555">
        <w:rPr>
          <w:b/>
          <w:i w:val="0"/>
          <w:color w:val="auto"/>
          <w:sz w:val="21"/>
          <w:szCs w:val="21"/>
        </w:rPr>
        <w:instrText xml:space="preserve"> SEQ Table \* ARABIC </w:instrText>
      </w:r>
      <w:r w:rsidRPr="00521555">
        <w:rPr>
          <w:b/>
          <w:i w:val="0"/>
          <w:color w:val="auto"/>
          <w:sz w:val="21"/>
          <w:szCs w:val="21"/>
        </w:rPr>
        <w:fldChar w:fldCharType="separate"/>
      </w:r>
      <w:r w:rsidR="00DC6A16">
        <w:rPr>
          <w:b/>
          <w:i w:val="0"/>
          <w:noProof/>
          <w:color w:val="auto"/>
          <w:sz w:val="21"/>
          <w:szCs w:val="21"/>
        </w:rPr>
        <w:t>4</w:t>
      </w:r>
      <w:r w:rsidRPr="00521555">
        <w:rPr>
          <w:b/>
          <w:i w:val="0"/>
          <w:color w:val="auto"/>
          <w:sz w:val="21"/>
          <w:szCs w:val="21"/>
        </w:rPr>
        <w:fldChar w:fldCharType="end"/>
      </w:r>
      <w:r w:rsidRPr="00521555">
        <w:rPr>
          <w:b/>
          <w:i w:val="0"/>
          <w:color w:val="auto"/>
          <w:sz w:val="21"/>
          <w:szCs w:val="21"/>
        </w:rPr>
        <w:t xml:space="preserve"> Product Characteristic Information</w:t>
      </w:r>
    </w:p>
    <w:tbl>
      <w:tblPr>
        <w:tblStyle w:val="TableGrid"/>
        <w:tblW w:w="9260" w:type="dxa"/>
        <w:tblInd w:w="-113" w:type="dxa"/>
        <w:tblLook w:val="04A0" w:firstRow="1" w:lastRow="0" w:firstColumn="1" w:lastColumn="0" w:noHBand="0" w:noVBand="1"/>
      </w:tblPr>
      <w:tblGrid>
        <w:gridCol w:w="2863"/>
        <w:gridCol w:w="1252"/>
        <w:gridCol w:w="1739"/>
        <w:gridCol w:w="1703"/>
        <w:gridCol w:w="1703"/>
      </w:tblGrid>
      <w:tr w:rsidR="00F05098" w14:paraId="271953E5" w14:textId="77777777" w:rsidTr="004E7E20">
        <w:tc>
          <w:tcPr>
            <w:tcW w:w="286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E8A4CC" w14:textId="77777777" w:rsidR="00F05098" w:rsidRDefault="00F05098" w:rsidP="00732043">
            <w:pPr>
              <w:spacing w:after="0" w:line="254" w:lineRule="auto"/>
              <w:rPr>
                <w:rFonts w:cstheme="minorBidi"/>
                <w:b/>
                <w:sz w:val="24"/>
                <w:lang w:val="en-CA"/>
              </w:rPr>
            </w:pPr>
            <w:r>
              <w:rPr>
                <w:rFonts w:cstheme="minorBidi"/>
                <w:b/>
                <w:lang w:val="en-CA"/>
              </w:rPr>
              <w:t>Characteristic</w:t>
            </w:r>
          </w:p>
        </w:tc>
        <w:tc>
          <w:tcPr>
            <w:tcW w:w="12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6C727" w14:textId="77777777" w:rsidR="00F05098" w:rsidRDefault="00F05098" w:rsidP="00521555">
            <w:pPr>
              <w:rPr>
                <w:rFonts w:cstheme="minorBidi"/>
                <w:b/>
                <w:lang w:val="en-CA"/>
              </w:rPr>
            </w:pPr>
            <w:r>
              <w:rPr>
                <w:rFonts w:cstheme="minorBidi"/>
                <w:b/>
                <w:lang w:val="en-CA"/>
              </w:rPr>
              <w:t>xsi:type</w:t>
            </w:r>
          </w:p>
        </w:tc>
        <w:tc>
          <w:tcPr>
            <w:tcW w:w="173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1300FB" w14:textId="77777777" w:rsidR="00F05098" w:rsidRDefault="00F05098" w:rsidP="00521555">
            <w:pPr>
              <w:rPr>
                <w:rFonts w:cstheme="minorBidi"/>
                <w:b/>
                <w:lang w:val="en-CA"/>
              </w:rPr>
            </w:pPr>
            <w:r>
              <w:rPr>
                <w:rFonts w:cstheme="minorBidi"/>
                <w:b/>
                <w:lang w:val="en-CA"/>
              </w:rPr>
              <w:t>OID</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9778B" w14:textId="77777777" w:rsidR="00F05098" w:rsidRDefault="00F05098" w:rsidP="00521555">
            <w:pPr>
              <w:rPr>
                <w:rFonts w:cstheme="minorBidi"/>
                <w:b/>
                <w:lang w:val="en-CA"/>
              </w:rPr>
            </w:pPr>
            <w:r>
              <w:rPr>
                <w:rFonts w:cstheme="minorBidi"/>
                <w:b/>
                <w:lang w:val="en-CA"/>
              </w:rPr>
              <w:t>Original Text</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0C11F2" w14:textId="77777777" w:rsidR="00F05098" w:rsidRDefault="00F05098" w:rsidP="00521555">
            <w:pPr>
              <w:rPr>
                <w:rFonts w:cstheme="minorBidi"/>
                <w:b/>
                <w:lang w:val="en-CA"/>
              </w:rPr>
            </w:pPr>
            <w:r>
              <w:rPr>
                <w:rFonts w:cstheme="minorBidi"/>
                <w:b/>
                <w:lang w:val="en-CA"/>
              </w:rPr>
              <w:t>Multiple Occurrences Supported</w:t>
            </w:r>
          </w:p>
        </w:tc>
      </w:tr>
      <w:tr w:rsidR="00F05098" w14:paraId="5430B7F0"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B45003" w14:textId="77777777" w:rsidR="00F05098" w:rsidRDefault="00F05098" w:rsidP="00521555">
            <w:pPr>
              <w:rPr>
                <w:rFonts w:cstheme="minorBidi"/>
                <w:lang w:val="en-CA"/>
              </w:rPr>
            </w:pPr>
            <w:r>
              <w:rPr>
                <w:rFonts w:cstheme="minorBidi"/>
                <w:lang w:val="en-CA"/>
              </w:rPr>
              <w:t>Product Type</w:t>
            </w:r>
          </w:p>
        </w:tc>
        <w:tc>
          <w:tcPr>
            <w:tcW w:w="1252" w:type="dxa"/>
            <w:tcBorders>
              <w:top w:val="single" w:sz="4" w:space="0" w:color="auto"/>
              <w:left w:val="single" w:sz="4" w:space="0" w:color="auto"/>
              <w:bottom w:val="single" w:sz="4" w:space="0" w:color="auto"/>
              <w:right w:val="single" w:sz="4" w:space="0" w:color="auto"/>
            </w:tcBorders>
            <w:hideMark/>
          </w:tcPr>
          <w:p w14:paraId="4D6E321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83B21C" w14:textId="77777777" w:rsidR="00F05098" w:rsidRDefault="00F05098" w:rsidP="00521555">
            <w:pPr>
              <w:rPr>
                <w:rFonts w:cstheme="minorBidi"/>
                <w:lang w:val="en-CA"/>
              </w:rPr>
            </w:pPr>
            <w:r>
              <w:rPr>
                <w:rFonts w:cstheme="minorBidi"/>
                <w:lang w:val="en-CA"/>
              </w:rPr>
              <w:t>6.53</w:t>
            </w:r>
          </w:p>
        </w:tc>
        <w:tc>
          <w:tcPr>
            <w:tcW w:w="1703" w:type="dxa"/>
            <w:tcBorders>
              <w:top w:val="single" w:sz="4" w:space="0" w:color="auto"/>
              <w:left w:val="single" w:sz="4" w:space="0" w:color="auto"/>
              <w:bottom w:val="single" w:sz="4" w:space="0" w:color="auto"/>
              <w:right w:val="single" w:sz="4" w:space="0" w:color="auto"/>
            </w:tcBorders>
          </w:tcPr>
          <w:p w14:paraId="3254A048"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7395C843" w14:textId="77777777" w:rsidR="00F05098" w:rsidRDefault="00F05098" w:rsidP="00521555">
            <w:pPr>
              <w:rPr>
                <w:rFonts w:cstheme="minorBidi"/>
                <w:lang w:val="en-CA"/>
              </w:rPr>
            </w:pPr>
          </w:p>
        </w:tc>
      </w:tr>
      <w:tr w:rsidR="00F05098" w14:paraId="68B15653"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6C0D46EE" w14:textId="77777777" w:rsidR="00F05098" w:rsidRDefault="00F05098" w:rsidP="00521555">
            <w:pPr>
              <w:rPr>
                <w:rFonts w:cstheme="minorBidi"/>
                <w:lang w:val="en-CA"/>
              </w:rPr>
            </w:pPr>
            <w:r>
              <w:rPr>
                <w:rFonts w:cstheme="minorBidi"/>
                <w:lang w:val="en-CA"/>
              </w:rPr>
              <w:t>Colour</w:t>
            </w:r>
          </w:p>
        </w:tc>
        <w:tc>
          <w:tcPr>
            <w:tcW w:w="1252" w:type="dxa"/>
            <w:tcBorders>
              <w:top w:val="single" w:sz="4" w:space="0" w:color="auto"/>
              <w:left w:val="single" w:sz="4" w:space="0" w:color="auto"/>
              <w:bottom w:val="single" w:sz="4" w:space="0" w:color="auto"/>
              <w:right w:val="single" w:sz="4" w:space="0" w:color="auto"/>
            </w:tcBorders>
            <w:hideMark/>
          </w:tcPr>
          <w:p w14:paraId="5467030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0EEB48F5" w14:textId="77777777" w:rsidR="00F05098" w:rsidRDefault="00F05098" w:rsidP="00521555">
            <w:pPr>
              <w:rPr>
                <w:rFonts w:cstheme="minorBidi"/>
                <w:lang w:val="en-CA"/>
              </w:rPr>
            </w:pPr>
            <w:r>
              <w:rPr>
                <w:rFonts w:cstheme="minorBidi"/>
                <w:lang w:val="en-CA"/>
              </w:rPr>
              <w:t>6.24</w:t>
            </w:r>
          </w:p>
        </w:tc>
        <w:tc>
          <w:tcPr>
            <w:tcW w:w="1703" w:type="dxa"/>
            <w:tcBorders>
              <w:top w:val="single" w:sz="4" w:space="0" w:color="auto"/>
              <w:left w:val="single" w:sz="4" w:space="0" w:color="auto"/>
              <w:bottom w:val="single" w:sz="4" w:space="0" w:color="auto"/>
              <w:right w:val="single" w:sz="4" w:space="0" w:color="auto"/>
            </w:tcBorders>
            <w:hideMark/>
          </w:tcPr>
          <w:p w14:paraId="735AA1B0"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76F9D019" w14:textId="77777777" w:rsidR="00F05098" w:rsidRDefault="00F05098" w:rsidP="00521555">
            <w:pPr>
              <w:rPr>
                <w:rFonts w:cstheme="minorBidi"/>
                <w:lang w:val="en-CA"/>
              </w:rPr>
            </w:pPr>
            <w:r>
              <w:rPr>
                <w:rFonts w:cstheme="minorBidi"/>
                <w:lang w:val="en-CA"/>
              </w:rPr>
              <w:t>Yes</w:t>
            </w:r>
          </w:p>
        </w:tc>
      </w:tr>
      <w:tr w:rsidR="00F05098" w14:paraId="4FF3601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7649A91B" w14:textId="77777777" w:rsidR="00F05098" w:rsidRDefault="00F05098" w:rsidP="00521555">
            <w:pPr>
              <w:rPr>
                <w:rFonts w:cstheme="minorBidi"/>
                <w:lang w:val="en-CA"/>
              </w:rPr>
            </w:pPr>
            <w:r>
              <w:rPr>
                <w:rFonts w:cstheme="minorBidi"/>
                <w:lang w:val="en-CA"/>
              </w:rPr>
              <w:t>Shape</w:t>
            </w:r>
          </w:p>
        </w:tc>
        <w:tc>
          <w:tcPr>
            <w:tcW w:w="1252" w:type="dxa"/>
            <w:tcBorders>
              <w:top w:val="single" w:sz="4" w:space="0" w:color="auto"/>
              <w:left w:val="single" w:sz="4" w:space="0" w:color="auto"/>
              <w:bottom w:val="single" w:sz="4" w:space="0" w:color="auto"/>
              <w:right w:val="single" w:sz="4" w:space="0" w:color="auto"/>
            </w:tcBorders>
            <w:hideMark/>
          </w:tcPr>
          <w:p w14:paraId="02E973C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510BACFA" w14:textId="77777777" w:rsidR="00F05098" w:rsidRDefault="00F05098" w:rsidP="00521555">
            <w:pPr>
              <w:rPr>
                <w:rFonts w:cstheme="minorBidi"/>
                <w:lang w:val="en-CA"/>
              </w:rPr>
            </w:pPr>
            <w:r>
              <w:rPr>
                <w:rFonts w:cstheme="minorBidi"/>
                <w:lang w:val="en-CA"/>
              </w:rPr>
              <w:t>6.25</w:t>
            </w:r>
          </w:p>
        </w:tc>
        <w:tc>
          <w:tcPr>
            <w:tcW w:w="1703" w:type="dxa"/>
            <w:tcBorders>
              <w:top w:val="single" w:sz="4" w:space="0" w:color="auto"/>
              <w:left w:val="single" w:sz="4" w:space="0" w:color="auto"/>
              <w:bottom w:val="single" w:sz="4" w:space="0" w:color="auto"/>
              <w:right w:val="single" w:sz="4" w:space="0" w:color="auto"/>
            </w:tcBorders>
            <w:hideMark/>
          </w:tcPr>
          <w:p w14:paraId="47F7CD30" w14:textId="77777777" w:rsidR="00F05098" w:rsidRDefault="00F05098" w:rsidP="00521555">
            <w:pPr>
              <w:rPr>
                <w:rFonts w:cstheme="minorBidi"/>
                <w:lang w:val="en-CA"/>
              </w:rPr>
            </w:pPr>
            <w:r>
              <w:rPr>
                <w:rFonts w:cstheme="minorBidi"/>
                <w:lang w:val="en-CA"/>
              </w:rPr>
              <w:t xml:space="preserve">Yes </w:t>
            </w:r>
          </w:p>
        </w:tc>
        <w:tc>
          <w:tcPr>
            <w:tcW w:w="1703" w:type="dxa"/>
            <w:tcBorders>
              <w:top w:val="single" w:sz="4" w:space="0" w:color="auto"/>
              <w:left w:val="single" w:sz="4" w:space="0" w:color="auto"/>
              <w:bottom w:val="single" w:sz="4" w:space="0" w:color="auto"/>
              <w:right w:val="single" w:sz="4" w:space="0" w:color="auto"/>
            </w:tcBorders>
            <w:hideMark/>
          </w:tcPr>
          <w:p w14:paraId="0887772B" w14:textId="77777777" w:rsidR="00F05098" w:rsidRDefault="00F05098" w:rsidP="00521555">
            <w:pPr>
              <w:rPr>
                <w:rFonts w:cstheme="minorBidi"/>
                <w:lang w:val="en-CA"/>
              </w:rPr>
            </w:pPr>
            <w:r>
              <w:rPr>
                <w:rFonts w:cstheme="minorBidi"/>
                <w:lang w:val="en-CA"/>
              </w:rPr>
              <w:t>Yes</w:t>
            </w:r>
          </w:p>
        </w:tc>
      </w:tr>
      <w:tr w:rsidR="00F05098" w14:paraId="11A8BAB1"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46BA70C1" w14:textId="77777777" w:rsidR="00F05098" w:rsidRDefault="00F05098" w:rsidP="00521555">
            <w:pPr>
              <w:rPr>
                <w:rFonts w:cstheme="minorBidi"/>
                <w:lang w:val="en-CA"/>
              </w:rPr>
            </w:pPr>
            <w:r>
              <w:rPr>
                <w:rFonts w:cstheme="minorBidi"/>
                <w:lang w:val="en-CA"/>
              </w:rPr>
              <w:t>Size</w:t>
            </w:r>
          </w:p>
        </w:tc>
        <w:tc>
          <w:tcPr>
            <w:tcW w:w="1252" w:type="dxa"/>
            <w:tcBorders>
              <w:top w:val="single" w:sz="4" w:space="0" w:color="auto"/>
              <w:left w:val="single" w:sz="4" w:space="0" w:color="auto"/>
              <w:bottom w:val="single" w:sz="4" w:space="0" w:color="auto"/>
              <w:right w:val="single" w:sz="4" w:space="0" w:color="auto"/>
            </w:tcBorders>
            <w:hideMark/>
          </w:tcPr>
          <w:p w14:paraId="79847580" w14:textId="77777777" w:rsidR="00F05098" w:rsidRDefault="00F05098" w:rsidP="00521555">
            <w:pPr>
              <w:rPr>
                <w:rFonts w:cstheme="minorBidi"/>
                <w:lang w:val="en-CA"/>
              </w:rPr>
            </w:pPr>
            <w:r>
              <w:rPr>
                <w:rFonts w:cstheme="minorBidi"/>
                <w:lang w:val="en-CA"/>
              </w:rPr>
              <w:t>PQ</w:t>
            </w:r>
          </w:p>
        </w:tc>
        <w:tc>
          <w:tcPr>
            <w:tcW w:w="1739" w:type="dxa"/>
            <w:tcBorders>
              <w:top w:val="single" w:sz="4" w:space="0" w:color="auto"/>
              <w:left w:val="single" w:sz="4" w:space="0" w:color="auto"/>
              <w:bottom w:val="single" w:sz="4" w:space="0" w:color="auto"/>
              <w:right w:val="single" w:sz="4" w:space="0" w:color="auto"/>
            </w:tcBorders>
            <w:hideMark/>
          </w:tcPr>
          <w:p w14:paraId="699CA416" w14:textId="77777777" w:rsidR="00F05098" w:rsidRDefault="00F05098" w:rsidP="00521555">
            <w:pPr>
              <w:rPr>
                <w:rFonts w:cstheme="minorBidi"/>
                <w:lang w:val="en-CA"/>
              </w:rPr>
            </w:pPr>
            <w:r>
              <w:rPr>
                <w:rFonts w:cstheme="minorBidi"/>
                <w:lang w:val="en-CA"/>
              </w:rPr>
              <w:t>6.15</w:t>
            </w:r>
          </w:p>
        </w:tc>
        <w:tc>
          <w:tcPr>
            <w:tcW w:w="1703" w:type="dxa"/>
            <w:tcBorders>
              <w:top w:val="single" w:sz="4" w:space="0" w:color="auto"/>
              <w:left w:val="single" w:sz="4" w:space="0" w:color="auto"/>
              <w:bottom w:val="single" w:sz="4" w:space="0" w:color="auto"/>
              <w:right w:val="single" w:sz="4" w:space="0" w:color="auto"/>
            </w:tcBorders>
          </w:tcPr>
          <w:p w14:paraId="394FD21C"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463C4826" w14:textId="77777777" w:rsidR="00F05098" w:rsidRDefault="00F05098" w:rsidP="00521555">
            <w:pPr>
              <w:rPr>
                <w:rFonts w:cstheme="minorBidi"/>
                <w:lang w:val="en-CA"/>
              </w:rPr>
            </w:pPr>
          </w:p>
        </w:tc>
      </w:tr>
      <w:tr w:rsidR="00F05098" w14:paraId="5629E587"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0EC676" w14:textId="77777777" w:rsidR="00F05098" w:rsidRDefault="00F05098" w:rsidP="00521555">
            <w:pPr>
              <w:rPr>
                <w:rFonts w:cstheme="minorBidi"/>
                <w:lang w:val="en-CA"/>
              </w:rPr>
            </w:pPr>
            <w:r>
              <w:rPr>
                <w:rFonts w:cstheme="minorBidi"/>
                <w:lang w:val="en-CA"/>
              </w:rPr>
              <w:t>Score</w:t>
            </w:r>
          </w:p>
        </w:tc>
        <w:tc>
          <w:tcPr>
            <w:tcW w:w="1252" w:type="dxa"/>
            <w:tcBorders>
              <w:top w:val="single" w:sz="4" w:space="0" w:color="auto"/>
              <w:left w:val="single" w:sz="4" w:space="0" w:color="auto"/>
              <w:bottom w:val="single" w:sz="4" w:space="0" w:color="auto"/>
              <w:right w:val="single" w:sz="4" w:space="0" w:color="auto"/>
            </w:tcBorders>
            <w:hideMark/>
          </w:tcPr>
          <w:p w14:paraId="7EE04C25"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7DD618E1" w14:textId="77777777" w:rsidR="00F05098" w:rsidRDefault="00F05098" w:rsidP="00521555">
            <w:pPr>
              <w:rPr>
                <w:rFonts w:cstheme="minorBidi"/>
                <w:lang w:val="en-CA"/>
              </w:rPr>
            </w:pPr>
            <w:r>
              <w:rPr>
                <w:rFonts w:cstheme="minorBidi"/>
                <w:lang w:val="en-CA"/>
              </w:rPr>
              <w:t>6.4</w:t>
            </w:r>
          </w:p>
        </w:tc>
        <w:tc>
          <w:tcPr>
            <w:tcW w:w="1703" w:type="dxa"/>
            <w:tcBorders>
              <w:top w:val="single" w:sz="4" w:space="0" w:color="auto"/>
              <w:left w:val="single" w:sz="4" w:space="0" w:color="auto"/>
              <w:bottom w:val="single" w:sz="4" w:space="0" w:color="auto"/>
              <w:right w:val="single" w:sz="4" w:space="0" w:color="auto"/>
            </w:tcBorders>
          </w:tcPr>
          <w:p w14:paraId="1985703E"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2F2FC1C8" w14:textId="77777777" w:rsidR="00F05098" w:rsidRDefault="00F05098" w:rsidP="00521555">
            <w:pPr>
              <w:rPr>
                <w:rFonts w:cstheme="minorBidi"/>
                <w:lang w:val="en-CA"/>
              </w:rPr>
            </w:pPr>
          </w:p>
        </w:tc>
      </w:tr>
      <w:tr w:rsidR="00F05098" w14:paraId="57BB86E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20575E03" w14:textId="77777777" w:rsidR="00F05098" w:rsidRDefault="00F05098" w:rsidP="00521555">
            <w:pPr>
              <w:rPr>
                <w:rFonts w:cstheme="minorBidi"/>
                <w:lang w:val="en-CA"/>
              </w:rPr>
            </w:pPr>
            <w:r>
              <w:rPr>
                <w:rFonts w:cstheme="minorBidi"/>
                <w:lang w:val="en-CA"/>
              </w:rPr>
              <w:t>Imprint</w:t>
            </w:r>
          </w:p>
        </w:tc>
        <w:tc>
          <w:tcPr>
            <w:tcW w:w="1252" w:type="dxa"/>
            <w:tcBorders>
              <w:top w:val="single" w:sz="4" w:space="0" w:color="auto"/>
              <w:left w:val="single" w:sz="4" w:space="0" w:color="auto"/>
              <w:bottom w:val="single" w:sz="4" w:space="0" w:color="auto"/>
              <w:right w:val="single" w:sz="4" w:space="0" w:color="auto"/>
            </w:tcBorders>
            <w:hideMark/>
          </w:tcPr>
          <w:p w14:paraId="52BE5721" w14:textId="77777777" w:rsidR="00F05098" w:rsidRDefault="00F05098" w:rsidP="00521555">
            <w:pPr>
              <w:rPr>
                <w:rFonts w:cstheme="minorBidi"/>
                <w:lang w:val="en-CA"/>
              </w:rPr>
            </w:pPr>
            <w:r>
              <w:rPr>
                <w:rFonts w:cstheme="minorBidi"/>
                <w:lang w:val="en-CA"/>
              </w:rPr>
              <w:t>ST</w:t>
            </w:r>
          </w:p>
        </w:tc>
        <w:tc>
          <w:tcPr>
            <w:tcW w:w="1739" w:type="dxa"/>
            <w:tcBorders>
              <w:top w:val="single" w:sz="4" w:space="0" w:color="auto"/>
              <w:left w:val="single" w:sz="4" w:space="0" w:color="auto"/>
              <w:bottom w:val="single" w:sz="4" w:space="0" w:color="auto"/>
              <w:right w:val="single" w:sz="4" w:space="0" w:color="auto"/>
            </w:tcBorders>
            <w:hideMark/>
          </w:tcPr>
          <w:p w14:paraId="6B21761C" w14:textId="77777777" w:rsidR="00F05098" w:rsidRDefault="00F05098" w:rsidP="00521555">
            <w:pPr>
              <w:rPr>
                <w:rFonts w:cstheme="minorBidi"/>
                <w:lang w:val="en-CA"/>
              </w:rPr>
            </w:pPr>
            <w:r>
              <w:rPr>
                <w:rFonts w:cstheme="minorBidi"/>
                <w:lang w:val="en-CA"/>
              </w:rPr>
              <w:t>N/A</w:t>
            </w:r>
          </w:p>
        </w:tc>
        <w:tc>
          <w:tcPr>
            <w:tcW w:w="1703" w:type="dxa"/>
            <w:tcBorders>
              <w:top w:val="single" w:sz="4" w:space="0" w:color="auto"/>
              <w:left w:val="single" w:sz="4" w:space="0" w:color="auto"/>
              <w:bottom w:val="single" w:sz="4" w:space="0" w:color="auto"/>
              <w:right w:val="single" w:sz="4" w:space="0" w:color="auto"/>
            </w:tcBorders>
          </w:tcPr>
          <w:p w14:paraId="7DBD0A4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58412F2C" w14:textId="77777777" w:rsidR="00F05098" w:rsidRDefault="00F05098" w:rsidP="00521555">
            <w:pPr>
              <w:rPr>
                <w:rFonts w:cstheme="minorBidi"/>
                <w:lang w:val="en-CA"/>
              </w:rPr>
            </w:pPr>
          </w:p>
        </w:tc>
      </w:tr>
      <w:tr w:rsidR="00F05098" w14:paraId="34F2752D"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033E0B4" w14:textId="77777777" w:rsidR="00F05098" w:rsidRDefault="00F05098" w:rsidP="00521555">
            <w:pPr>
              <w:rPr>
                <w:rFonts w:cstheme="minorBidi"/>
                <w:lang w:val="en-CA"/>
              </w:rPr>
            </w:pPr>
            <w:r>
              <w:rPr>
                <w:rFonts w:cstheme="minorBidi"/>
                <w:lang w:val="en-CA"/>
              </w:rPr>
              <w:t>Flavour</w:t>
            </w:r>
          </w:p>
        </w:tc>
        <w:tc>
          <w:tcPr>
            <w:tcW w:w="1252" w:type="dxa"/>
            <w:tcBorders>
              <w:top w:val="single" w:sz="4" w:space="0" w:color="auto"/>
              <w:left w:val="single" w:sz="4" w:space="0" w:color="auto"/>
              <w:bottom w:val="single" w:sz="4" w:space="0" w:color="auto"/>
              <w:right w:val="single" w:sz="4" w:space="0" w:color="auto"/>
            </w:tcBorders>
            <w:hideMark/>
          </w:tcPr>
          <w:p w14:paraId="7140327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46DD7166" w14:textId="77777777" w:rsidR="00F05098" w:rsidRDefault="00F05098" w:rsidP="00521555">
            <w:pPr>
              <w:rPr>
                <w:rFonts w:cstheme="minorBidi"/>
                <w:lang w:val="en-CA"/>
              </w:rPr>
            </w:pPr>
            <w:r>
              <w:rPr>
                <w:rFonts w:cstheme="minorBidi"/>
                <w:lang w:val="en-CA"/>
              </w:rPr>
              <w:t>6.26</w:t>
            </w:r>
          </w:p>
        </w:tc>
        <w:tc>
          <w:tcPr>
            <w:tcW w:w="1703" w:type="dxa"/>
            <w:tcBorders>
              <w:top w:val="single" w:sz="4" w:space="0" w:color="auto"/>
              <w:left w:val="single" w:sz="4" w:space="0" w:color="auto"/>
              <w:bottom w:val="single" w:sz="4" w:space="0" w:color="auto"/>
              <w:right w:val="single" w:sz="4" w:space="0" w:color="auto"/>
            </w:tcBorders>
            <w:hideMark/>
          </w:tcPr>
          <w:p w14:paraId="3854324B"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111A31BA" w14:textId="77777777" w:rsidR="00F05098" w:rsidRDefault="00F05098" w:rsidP="00521555">
            <w:pPr>
              <w:rPr>
                <w:rFonts w:cstheme="minorBidi"/>
                <w:lang w:val="en-CA"/>
              </w:rPr>
            </w:pPr>
            <w:r>
              <w:rPr>
                <w:rFonts w:cstheme="minorBidi"/>
                <w:lang w:val="en-CA"/>
              </w:rPr>
              <w:t>Yes</w:t>
            </w:r>
          </w:p>
        </w:tc>
      </w:tr>
      <w:tr w:rsidR="00F05098" w14:paraId="509FD4F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86198F" w14:textId="77777777" w:rsidR="00F05098" w:rsidRDefault="00F05098" w:rsidP="00521555">
            <w:pPr>
              <w:rPr>
                <w:rFonts w:cstheme="minorBidi"/>
                <w:lang w:val="en-CA"/>
              </w:rPr>
            </w:pPr>
            <w:r>
              <w:rPr>
                <w:rFonts w:cstheme="minorBidi"/>
                <w:lang w:val="en-CA"/>
              </w:rPr>
              <w:t>Pharmaceutical Standard</w:t>
            </w:r>
          </w:p>
        </w:tc>
        <w:tc>
          <w:tcPr>
            <w:tcW w:w="1252" w:type="dxa"/>
            <w:tcBorders>
              <w:top w:val="single" w:sz="4" w:space="0" w:color="auto"/>
              <w:left w:val="single" w:sz="4" w:space="0" w:color="auto"/>
              <w:bottom w:val="single" w:sz="4" w:space="0" w:color="auto"/>
              <w:right w:val="single" w:sz="4" w:space="0" w:color="auto"/>
            </w:tcBorders>
            <w:hideMark/>
          </w:tcPr>
          <w:p w14:paraId="378F7777"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5E6D504" w14:textId="77777777" w:rsidR="00F05098" w:rsidRDefault="00F05098" w:rsidP="00521555">
            <w:pPr>
              <w:rPr>
                <w:rFonts w:cstheme="minorBidi"/>
                <w:lang w:val="en-CA"/>
              </w:rPr>
            </w:pPr>
            <w:r>
              <w:rPr>
                <w:rFonts w:cstheme="minorBidi"/>
                <w:lang w:val="en-CA"/>
              </w:rPr>
              <w:t>6.5</w:t>
            </w:r>
          </w:p>
        </w:tc>
        <w:tc>
          <w:tcPr>
            <w:tcW w:w="1703" w:type="dxa"/>
            <w:tcBorders>
              <w:top w:val="single" w:sz="4" w:space="0" w:color="auto"/>
              <w:left w:val="single" w:sz="4" w:space="0" w:color="auto"/>
              <w:bottom w:val="single" w:sz="4" w:space="0" w:color="auto"/>
              <w:right w:val="single" w:sz="4" w:space="0" w:color="auto"/>
            </w:tcBorders>
          </w:tcPr>
          <w:p w14:paraId="5386CA8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51563BA" w14:textId="77777777" w:rsidR="00F05098" w:rsidRDefault="00F05098" w:rsidP="00521555">
            <w:pPr>
              <w:rPr>
                <w:rFonts w:cstheme="minorBidi"/>
                <w:lang w:val="en-CA"/>
              </w:rPr>
            </w:pPr>
            <w:r>
              <w:rPr>
                <w:rFonts w:cstheme="minorBidi"/>
                <w:lang w:val="en-CA"/>
              </w:rPr>
              <w:t>Yes</w:t>
            </w:r>
          </w:p>
        </w:tc>
      </w:tr>
      <w:tr w:rsidR="00F05098" w14:paraId="054220D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EBA3EC8" w14:textId="77777777" w:rsidR="00F05098" w:rsidRDefault="00F05098" w:rsidP="00521555">
            <w:pPr>
              <w:rPr>
                <w:rFonts w:cstheme="minorBidi"/>
                <w:lang w:val="en-CA"/>
              </w:rPr>
            </w:pPr>
            <w:r>
              <w:rPr>
                <w:rFonts w:cstheme="minorBidi"/>
                <w:lang w:val="en-CA"/>
              </w:rPr>
              <w:lastRenderedPageBreak/>
              <w:t>Schedule</w:t>
            </w:r>
          </w:p>
        </w:tc>
        <w:tc>
          <w:tcPr>
            <w:tcW w:w="1252" w:type="dxa"/>
            <w:tcBorders>
              <w:top w:val="single" w:sz="4" w:space="0" w:color="auto"/>
              <w:left w:val="single" w:sz="4" w:space="0" w:color="auto"/>
              <w:bottom w:val="single" w:sz="4" w:space="0" w:color="auto"/>
              <w:right w:val="single" w:sz="4" w:space="0" w:color="auto"/>
            </w:tcBorders>
            <w:hideMark/>
          </w:tcPr>
          <w:p w14:paraId="6A074ED4"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3568027E" w14:textId="77777777" w:rsidR="00F05098" w:rsidRDefault="00F05098" w:rsidP="00521555">
            <w:pPr>
              <w:rPr>
                <w:rFonts w:cstheme="minorBidi"/>
                <w:lang w:val="en-CA"/>
              </w:rPr>
            </w:pPr>
            <w:r>
              <w:rPr>
                <w:rFonts w:cstheme="minorBidi"/>
                <w:lang w:val="en-CA"/>
              </w:rPr>
              <w:t>6.2</w:t>
            </w:r>
          </w:p>
        </w:tc>
        <w:tc>
          <w:tcPr>
            <w:tcW w:w="1703" w:type="dxa"/>
            <w:tcBorders>
              <w:top w:val="single" w:sz="4" w:space="0" w:color="auto"/>
              <w:left w:val="single" w:sz="4" w:space="0" w:color="auto"/>
              <w:bottom w:val="single" w:sz="4" w:space="0" w:color="auto"/>
              <w:right w:val="single" w:sz="4" w:space="0" w:color="auto"/>
            </w:tcBorders>
          </w:tcPr>
          <w:p w14:paraId="72346FB1"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60ADC3EC" w14:textId="77777777" w:rsidR="00F05098" w:rsidRDefault="00F05098" w:rsidP="00521555">
            <w:pPr>
              <w:rPr>
                <w:rFonts w:cstheme="minorBidi"/>
                <w:lang w:val="en-CA"/>
              </w:rPr>
            </w:pPr>
            <w:r>
              <w:rPr>
                <w:rFonts w:cstheme="minorBidi"/>
                <w:lang w:val="en-CA"/>
              </w:rPr>
              <w:t>Yes</w:t>
            </w:r>
          </w:p>
        </w:tc>
      </w:tr>
      <w:tr w:rsidR="00F05098" w14:paraId="61440A4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F34F85" w14:textId="77777777" w:rsidR="00F05098" w:rsidRDefault="00F05098" w:rsidP="00521555">
            <w:pPr>
              <w:rPr>
                <w:rFonts w:cstheme="minorBidi"/>
                <w:lang w:val="en-CA"/>
              </w:rPr>
            </w:pPr>
            <w:r>
              <w:rPr>
                <w:rFonts w:cstheme="minorBidi"/>
                <w:lang w:val="en-CA"/>
              </w:rPr>
              <w:t>Therapeutic Class</w:t>
            </w:r>
          </w:p>
        </w:tc>
        <w:tc>
          <w:tcPr>
            <w:tcW w:w="1252" w:type="dxa"/>
            <w:tcBorders>
              <w:top w:val="single" w:sz="4" w:space="0" w:color="auto"/>
              <w:left w:val="single" w:sz="4" w:space="0" w:color="auto"/>
              <w:bottom w:val="single" w:sz="4" w:space="0" w:color="auto"/>
              <w:right w:val="single" w:sz="4" w:space="0" w:color="auto"/>
            </w:tcBorders>
            <w:hideMark/>
          </w:tcPr>
          <w:p w14:paraId="153E729E"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BFCDF3" w14:textId="77777777" w:rsidR="00F05098" w:rsidRDefault="00F05098" w:rsidP="00521555">
            <w:pPr>
              <w:rPr>
                <w:rFonts w:cstheme="minorBidi"/>
                <w:lang w:val="en-CA"/>
              </w:rPr>
            </w:pPr>
            <w:r>
              <w:rPr>
                <w:rFonts w:cstheme="minorBidi"/>
                <w:lang w:val="en-CA"/>
              </w:rPr>
              <w:t>6.6</w:t>
            </w:r>
          </w:p>
        </w:tc>
        <w:tc>
          <w:tcPr>
            <w:tcW w:w="1703" w:type="dxa"/>
            <w:tcBorders>
              <w:top w:val="single" w:sz="4" w:space="0" w:color="auto"/>
              <w:left w:val="single" w:sz="4" w:space="0" w:color="auto"/>
              <w:bottom w:val="single" w:sz="4" w:space="0" w:color="auto"/>
              <w:right w:val="single" w:sz="4" w:space="0" w:color="auto"/>
            </w:tcBorders>
          </w:tcPr>
          <w:p w14:paraId="344C9FBF"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A992C43" w14:textId="77777777" w:rsidR="00F05098" w:rsidRDefault="00F05098" w:rsidP="00521555">
            <w:pPr>
              <w:rPr>
                <w:rFonts w:cstheme="minorBidi"/>
                <w:lang w:val="en-CA"/>
              </w:rPr>
            </w:pPr>
            <w:r>
              <w:rPr>
                <w:rFonts w:cstheme="minorBidi"/>
                <w:lang w:val="en-CA"/>
              </w:rPr>
              <w:t>Yes</w:t>
            </w:r>
          </w:p>
        </w:tc>
      </w:tr>
    </w:tbl>
    <w:p w14:paraId="0A4B8DC8" w14:textId="784DB9FD" w:rsidR="00F05098" w:rsidRPr="00521555" w:rsidRDefault="00415629" w:rsidP="006C3CE9">
      <w:pPr>
        <w:spacing w:after="0"/>
        <w:rPr>
          <w:sz w:val="18"/>
          <w:lang w:val="en-CA"/>
        </w:rPr>
      </w:pPr>
      <w:r w:rsidRPr="00521555">
        <w:rPr>
          <w:sz w:val="18"/>
          <w:lang w:val="en-CA"/>
        </w:rPr>
        <w:t xml:space="preserve">CV (Coded Value): Coded data, specifying a code, </w:t>
      </w:r>
      <w:r w:rsidR="00C0765E">
        <w:rPr>
          <w:sz w:val="18"/>
          <w:lang w:val="en-CA"/>
        </w:rPr>
        <w:t xml:space="preserve">OID </w:t>
      </w:r>
      <w:r w:rsidRPr="00521555">
        <w:rPr>
          <w:sz w:val="18"/>
          <w:lang w:val="en-CA"/>
        </w:rPr>
        <w:t>and display name.</w:t>
      </w:r>
    </w:p>
    <w:p w14:paraId="690F0BF5" w14:textId="381FF731" w:rsidR="007E0FD0" w:rsidRPr="00521555" w:rsidRDefault="00521555" w:rsidP="006C3CE9">
      <w:pPr>
        <w:spacing w:after="0"/>
        <w:rPr>
          <w:sz w:val="18"/>
          <w:lang w:val="en-CA"/>
        </w:rPr>
      </w:pPr>
      <w:r w:rsidRPr="00521555">
        <w:rPr>
          <w:sz w:val="18"/>
          <w:lang w:val="en-CA"/>
        </w:rPr>
        <w:t>PQ (Physical Quantity): Quantity, specifying a value and a unit of measure.</w:t>
      </w:r>
    </w:p>
    <w:p w14:paraId="27656DE7" w14:textId="1FBC4EBE" w:rsidR="007E0FD0" w:rsidRPr="00F05098" w:rsidRDefault="00521555" w:rsidP="0081249A">
      <w:pPr>
        <w:rPr>
          <w:lang w:val="en-CA"/>
        </w:rPr>
      </w:pPr>
      <w:r w:rsidRPr="00521555">
        <w:rPr>
          <w:sz w:val="18"/>
          <w:lang w:val="en-CA"/>
        </w:rPr>
        <w:t>ST (Character String): Free text used for imprint.</w:t>
      </w:r>
    </w:p>
    <w:p w14:paraId="19A8E5AE" w14:textId="7DF92E22" w:rsidR="007E0FD0" w:rsidRPr="00774ABB" w:rsidRDefault="00315EDA" w:rsidP="006C3CE9">
      <w:pPr>
        <w:pStyle w:val="Caption"/>
        <w:rPr>
          <w:noProof/>
          <w:lang w:val="en-CA" w:eastAsia="en-CA"/>
        </w:rPr>
      </w:pPr>
      <w:bookmarkStart w:id="159" w:name="_Toc115182712"/>
      <w:bookmarkStart w:id="160" w:name="_Toc115182887"/>
      <w:bookmarkStart w:id="161" w:name="_Toc115182994"/>
      <w:bookmarkStart w:id="162" w:name="_Toc115183151"/>
      <w:bookmarkStart w:id="163" w:name="_Toc115183422"/>
      <w:r w:rsidRPr="00774ABB">
        <w:rPr>
          <w:b/>
          <w:i w:val="0"/>
          <w:color w:val="auto"/>
          <w:sz w:val="21"/>
          <w:szCs w:val="21"/>
          <w:lang w:val="en-CA"/>
        </w:rPr>
        <w:t xml:space="preserve">Figure </w:t>
      </w:r>
      <w:r w:rsidRPr="00774ABB">
        <w:rPr>
          <w:b/>
          <w:iCs w:val="0"/>
          <w:szCs w:val="21"/>
          <w:lang w:val="en-CA"/>
        </w:rPr>
        <w:fldChar w:fldCharType="begin"/>
      </w:r>
      <w:r w:rsidRPr="00774ABB">
        <w:rPr>
          <w:b/>
          <w:i w:val="0"/>
          <w:color w:val="auto"/>
          <w:sz w:val="21"/>
          <w:szCs w:val="21"/>
          <w:lang w:val="en-CA"/>
        </w:rPr>
        <w:instrText xml:space="preserve"> SEQ Figure \* ARABIC </w:instrText>
      </w:r>
      <w:r w:rsidRPr="00774ABB">
        <w:rPr>
          <w:b/>
          <w:iCs w:val="0"/>
          <w:szCs w:val="21"/>
          <w:lang w:val="en-CA"/>
        </w:rPr>
        <w:fldChar w:fldCharType="separate"/>
      </w:r>
      <w:r w:rsidR="003C0899">
        <w:rPr>
          <w:b/>
          <w:i w:val="0"/>
          <w:noProof/>
          <w:color w:val="auto"/>
          <w:sz w:val="21"/>
          <w:szCs w:val="21"/>
          <w:lang w:val="en-CA"/>
        </w:rPr>
        <w:t>19</w:t>
      </w:r>
      <w:r w:rsidRPr="00774ABB">
        <w:rPr>
          <w:b/>
          <w:iCs w:val="0"/>
          <w:szCs w:val="21"/>
          <w:lang w:val="en-CA"/>
        </w:rPr>
        <w:fldChar w:fldCharType="end"/>
      </w:r>
      <w:r w:rsidRPr="00774ABB">
        <w:rPr>
          <w:b/>
          <w:i w:val="0"/>
          <w:color w:val="auto"/>
          <w:sz w:val="21"/>
          <w:szCs w:val="21"/>
          <w:lang w:val="en-CA"/>
        </w:rPr>
        <w:t xml:space="preserve"> </w:t>
      </w:r>
      <w:r w:rsidR="009B07F7">
        <w:rPr>
          <w:b/>
          <w:i w:val="0"/>
          <w:color w:val="auto"/>
          <w:sz w:val="21"/>
          <w:szCs w:val="21"/>
          <w:lang w:val="en-CA"/>
        </w:rPr>
        <w:t>Product Characteristic using a Coded Value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59"/>
      <w:bookmarkEnd w:id="160"/>
      <w:bookmarkEnd w:id="161"/>
      <w:bookmarkEnd w:id="162"/>
      <w:bookmarkEnd w:id="163"/>
    </w:p>
    <w:p w14:paraId="4390E25F" w14:textId="688FBAEC" w:rsidR="007E0FD0" w:rsidRDefault="00F52328" w:rsidP="006C3CE9">
      <w:pPr>
        <w:rPr>
          <w:lang w:val="en-CA"/>
        </w:rPr>
      </w:pPr>
      <w:r>
        <w:rPr>
          <w:noProof/>
        </w:rPr>
        <w:drawing>
          <wp:inline distT="0" distB="0" distL="0" distR="0" wp14:anchorId="66B5A1AC" wp14:editId="4FCA8047">
            <wp:extent cx="6005015" cy="2203764"/>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5"/>
                    <a:stretch>
                      <a:fillRect/>
                    </a:stretch>
                  </pic:blipFill>
                  <pic:spPr>
                    <a:xfrm>
                      <a:off x="0" y="0"/>
                      <a:ext cx="6006923" cy="2204464"/>
                    </a:xfrm>
                    <a:prstGeom prst="rect">
                      <a:avLst/>
                    </a:prstGeom>
                  </pic:spPr>
                </pic:pic>
              </a:graphicData>
            </a:graphic>
          </wp:inline>
        </w:drawing>
      </w:r>
    </w:p>
    <w:p w14:paraId="1F720945" w14:textId="77777777" w:rsidR="007E0FD0" w:rsidRPr="007E0FD0" w:rsidRDefault="007E0FD0" w:rsidP="006C3CE9">
      <w:pPr>
        <w:rPr>
          <w:b/>
          <w:lang w:val="en-CA"/>
        </w:rPr>
      </w:pPr>
      <w:r w:rsidRPr="007E0FD0">
        <w:rPr>
          <w:b/>
          <w:lang w:val="en-CA"/>
        </w:rPr>
        <w:t>Product Characteristic Name (&lt;characteristic&gt;&lt;code&gt;)</w:t>
      </w:r>
    </w:p>
    <w:p w14:paraId="74DA5216" w14:textId="77777777" w:rsidR="007E0FD0" w:rsidRPr="007E0FD0" w:rsidRDefault="007E0FD0" w:rsidP="006C3CE9">
      <w:pPr>
        <w:rPr>
          <w:lang w:val="en-CA"/>
        </w:rPr>
      </w:pPr>
      <w:r w:rsidRPr="007E0FD0">
        <w:rPr>
          <w:lang w:val="en-CA"/>
        </w:rPr>
        <w:t>The code and display name for the product characteristics are selected from the CV (OID 6.23).</w:t>
      </w:r>
    </w:p>
    <w:p w14:paraId="768C14C5" w14:textId="77777777" w:rsidR="007E0FD0" w:rsidRPr="007E0FD0" w:rsidRDefault="007E0FD0" w:rsidP="006C3CE9">
      <w:pPr>
        <w:rPr>
          <w:b/>
          <w:lang w:val="en-CA"/>
        </w:rPr>
      </w:pPr>
      <w:r w:rsidRPr="007E0FD0">
        <w:rPr>
          <w:b/>
          <w:lang w:val="en-CA"/>
        </w:rPr>
        <w:t>Product Characteristic Value (&lt;characteristic&gt;&lt;value&gt;)</w:t>
      </w:r>
    </w:p>
    <w:p w14:paraId="7705B04A" w14:textId="4C7449A2" w:rsidR="007E0FD0" w:rsidRPr="00DA1E35" w:rsidRDefault="007E0FD0" w:rsidP="006C3CE9">
      <w:r w:rsidRPr="00DA1E35">
        <w:rPr>
          <w:lang w:val="en-CA"/>
        </w:rPr>
        <w:t xml:space="preserve">See </w:t>
      </w:r>
      <w:r w:rsidR="003A701A" w:rsidRPr="00DA1E35">
        <w:rPr>
          <w:lang w:val="en-CA"/>
        </w:rPr>
        <w:fldChar w:fldCharType="begin"/>
      </w:r>
      <w:r w:rsidR="003A701A" w:rsidRPr="00DA1E35">
        <w:rPr>
          <w:lang w:val="en-CA"/>
        </w:rPr>
        <w:instrText xml:space="preserve"> REF _Ref104368528 \h </w:instrText>
      </w:r>
      <w:r w:rsidR="00D0039C" w:rsidRPr="00DA1E35">
        <w:rPr>
          <w:lang w:val="en-CA"/>
        </w:rPr>
        <w:instrText xml:space="preserve"> \* MERGEFORMAT </w:instrText>
      </w:r>
      <w:r w:rsidR="003A701A" w:rsidRPr="00DA1E35">
        <w:rPr>
          <w:lang w:val="en-CA"/>
        </w:rPr>
      </w:r>
      <w:r w:rsidR="003A701A" w:rsidRPr="00DA1E35">
        <w:rPr>
          <w:lang w:val="en-CA"/>
        </w:rPr>
        <w:fldChar w:fldCharType="separate"/>
      </w:r>
      <w:r w:rsidR="003A701A" w:rsidRPr="00DA1E35">
        <w:rPr>
          <w:b/>
          <w:szCs w:val="21"/>
        </w:rPr>
        <w:t xml:space="preserve">Table </w:t>
      </w:r>
      <w:r w:rsidR="00D0039C" w:rsidRPr="00DA1E35">
        <w:rPr>
          <w:b/>
          <w:szCs w:val="21"/>
        </w:rPr>
        <w:t>4</w:t>
      </w:r>
      <w:r w:rsidR="003A701A" w:rsidRPr="00DA1E35">
        <w:rPr>
          <w:lang w:val="en-CA"/>
        </w:rPr>
        <w:fldChar w:fldCharType="end"/>
      </w:r>
      <w:r w:rsidRPr="007E0FD0">
        <w:rPr>
          <w:lang w:val="en-CA"/>
        </w:rPr>
        <w:t xml:space="preserve"> for xsi:type and applicable CVs.</w:t>
      </w:r>
    </w:p>
    <w:p w14:paraId="30490849" w14:textId="77777777" w:rsidR="007E0FD0" w:rsidRPr="007E0FD0" w:rsidRDefault="007E0FD0" w:rsidP="006C3CE9">
      <w:pPr>
        <w:rPr>
          <w:b/>
          <w:lang w:val="en-CA"/>
        </w:rPr>
      </w:pPr>
      <w:r w:rsidRPr="007E0FD0">
        <w:rPr>
          <w:b/>
          <w:lang w:val="en-CA"/>
        </w:rPr>
        <w:t>Original Text (&lt;originalText&gt;)</w:t>
      </w:r>
    </w:p>
    <w:p w14:paraId="7CCFA6AB" w14:textId="77777777" w:rsidR="007E0FD0" w:rsidRPr="007E0FD0" w:rsidRDefault="007E0FD0" w:rsidP="006C3CE9">
      <w:pPr>
        <w:rPr>
          <w:lang w:val="en-CA"/>
        </w:rPr>
      </w:pPr>
      <w:r w:rsidRPr="007E0FD0">
        <w:rPr>
          <w:lang w:val="en-CA"/>
        </w:rPr>
        <w:t>Original text is used to further refine the selected characteristics. The length of this text should be kept to a minimum.</w:t>
      </w:r>
    </w:p>
    <w:p w14:paraId="136B3626" w14:textId="33543993" w:rsidR="007E0FD0" w:rsidRPr="00774ABB" w:rsidRDefault="00315EDA" w:rsidP="006C3CE9">
      <w:pPr>
        <w:rPr>
          <w:lang w:val="en-CA"/>
        </w:rPr>
      </w:pPr>
      <w:bookmarkStart w:id="164" w:name="_Toc115182713"/>
      <w:bookmarkStart w:id="165" w:name="_Toc115182888"/>
      <w:bookmarkStart w:id="166" w:name="_Toc115182995"/>
      <w:bookmarkStart w:id="167" w:name="_Toc115183152"/>
      <w:bookmarkStart w:id="168" w:name="_Toc115183423"/>
      <w:r w:rsidRPr="00C95706">
        <w:rPr>
          <w:b/>
          <w:lang w:val="en-CA"/>
        </w:rPr>
        <w:t xml:space="preserve">Figure </w:t>
      </w:r>
      <w:r w:rsidRPr="00C95706">
        <w:rPr>
          <w:b/>
          <w:lang w:val="en-CA"/>
        </w:rPr>
        <w:fldChar w:fldCharType="begin"/>
      </w:r>
      <w:r w:rsidRPr="00774ABB">
        <w:rPr>
          <w:b/>
          <w:lang w:val="en-CA"/>
        </w:rPr>
        <w:instrText xml:space="preserve"> SEQ Figure \* ARABIC </w:instrText>
      </w:r>
      <w:r w:rsidRPr="00C95706">
        <w:rPr>
          <w:b/>
          <w:lang w:val="en-CA"/>
        </w:rPr>
        <w:fldChar w:fldCharType="separate"/>
      </w:r>
      <w:r w:rsidR="003C0899">
        <w:rPr>
          <w:b/>
          <w:noProof/>
          <w:lang w:val="en-CA"/>
        </w:rPr>
        <w:t>20</w:t>
      </w:r>
      <w:r w:rsidRPr="00C95706">
        <w:rPr>
          <w:b/>
          <w:lang w:val="en-CA"/>
        </w:rPr>
        <w:fldChar w:fldCharType="end"/>
      </w:r>
      <w:r w:rsidRPr="00C95706">
        <w:rPr>
          <w:b/>
          <w:lang w:val="en-CA"/>
        </w:rPr>
        <w:t xml:space="preserve"> </w:t>
      </w:r>
      <w:r w:rsidR="009B07F7" w:rsidRPr="00EB7BC7">
        <w:rPr>
          <w:b/>
          <w:lang w:val="en-CA"/>
        </w:rPr>
        <w:t>Product Characteristic using a Physical Quantity Shown in Rendered HTML and Supporting XML Code</w:t>
      </w:r>
      <w:bookmarkEnd w:id="164"/>
      <w:bookmarkEnd w:id="165"/>
      <w:bookmarkEnd w:id="166"/>
      <w:bookmarkEnd w:id="167"/>
      <w:bookmarkEnd w:id="168"/>
    </w:p>
    <w:p w14:paraId="0C25FF07" w14:textId="6F8EE8F9" w:rsidR="007E0FD0" w:rsidRPr="00B97DAD" w:rsidRDefault="00EC4157" w:rsidP="006C3CE9">
      <w:pPr>
        <w:rPr>
          <w:lang w:val="en-CA"/>
        </w:rPr>
      </w:pPr>
      <w:r>
        <w:rPr>
          <w:noProof/>
          <w:lang w:val="en-CA" w:eastAsia="en-CA"/>
        </w:rPr>
        <w:drawing>
          <wp:inline distT="0" distB="0" distL="0" distR="0" wp14:anchorId="65B643C0" wp14:editId="1186504A">
            <wp:extent cx="5943600" cy="1165225"/>
            <wp:effectExtent l="19050" t="19050" r="19050" b="1587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36"/>
                    <a:stretch>
                      <a:fillRect/>
                    </a:stretch>
                  </pic:blipFill>
                  <pic:spPr>
                    <a:xfrm>
                      <a:off x="0" y="0"/>
                      <a:ext cx="5943600" cy="1165225"/>
                    </a:xfrm>
                    <a:prstGeom prst="rect">
                      <a:avLst/>
                    </a:prstGeom>
                    <a:ln>
                      <a:solidFill>
                        <a:schemeClr val="tx1"/>
                      </a:solidFill>
                    </a:ln>
                  </pic:spPr>
                </pic:pic>
              </a:graphicData>
            </a:graphic>
          </wp:inline>
        </w:drawing>
      </w:r>
      <w:r w:rsidR="00644A51" w:rsidRPr="00644A51">
        <w:rPr>
          <w:noProof/>
        </w:rPr>
        <w:t xml:space="preserve"> </w:t>
      </w:r>
    </w:p>
    <w:p w14:paraId="71F76A6F" w14:textId="77777777" w:rsidR="007E0FD0" w:rsidRPr="007E0FD0" w:rsidRDefault="007E0FD0" w:rsidP="006C3CE9">
      <w:pPr>
        <w:rPr>
          <w:b/>
          <w:lang w:val="en-CA"/>
        </w:rPr>
      </w:pPr>
      <w:r w:rsidRPr="007E0FD0">
        <w:rPr>
          <w:b/>
          <w:lang w:val="en-CA"/>
        </w:rPr>
        <w:t>Product Characteristic Unit (&lt;characteristic&gt;&lt;value&gt;)</w:t>
      </w:r>
    </w:p>
    <w:p w14:paraId="3BBB0D13" w14:textId="1877EFD7" w:rsidR="007E0FD0" w:rsidRPr="007E0FD0" w:rsidRDefault="007E0FD0" w:rsidP="006C3CE9">
      <w:pPr>
        <w:rPr>
          <w:lang w:val="en-CA"/>
        </w:rPr>
      </w:pPr>
      <w:r w:rsidRPr="007E0FD0">
        <w:rPr>
          <w:lang w:val="en-CA"/>
        </w:rPr>
        <w:t>The size is composed of a value attribute and a unit attribute. The unit is selected from the CV (OID 6.15).</w:t>
      </w:r>
    </w:p>
    <w:p w14:paraId="11D75B33" w14:textId="271D2BD4" w:rsidR="007E0FD0" w:rsidRPr="00506829" w:rsidRDefault="00315EDA" w:rsidP="006C3CE9">
      <w:pPr>
        <w:rPr>
          <w:b/>
          <w:szCs w:val="21"/>
          <w:lang w:val="en-CA"/>
        </w:rPr>
      </w:pPr>
      <w:bookmarkStart w:id="169" w:name="_Toc115182714"/>
      <w:bookmarkStart w:id="170" w:name="_Toc115182889"/>
      <w:bookmarkStart w:id="171" w:name="_Toc115182996"/>
      <w:bookmarkStart w:id="172" w:name="_Toc115183153"/>
      <w:bookmarkStart w:id="173" w:name="_Toc115183424"/>
      <w:r w:rsidRPr="00506829">
        <w:rPr>
          <w:b/>
          <w:szCs w:val="21"/>
          <w:lang w:val="en-CA"/>
        </w:rPr>
        <w:t xml:space="preserve">Figure </w:t>
      </w:r>
      <w:r w:rsidRPr="00506829">
        <w:rPr>
          <w:b/>
          <w:szCs w:val="21"/>
          <w:lang w:val="en-CA"/>
        </w:rPr>
        <w:fldChar w:fldCharType="begin"/>
      </w:r>
      <w:r w:rsidRPr="00506829">
        <w:rPr>
          <w:b/>
          <w:szCs w:val="21"/>
          <w:lang w:val="en-CA"/>
        </w:rPr>
        <w:instrText xml:space="preserve"> SEQ Figure \* ARABIC </w:instrText>
      </w:r>
      <w:r w:rsidRPr="00506829">
        <w:rPr>
          <w:b/>
          <w:szCs w:val="21"/>
          <w:lang w:val="en-CA"/>
        </w:rPr>
        <w:fldChar w:fldCharType="separate"/>
      </w:r>
      <w:r w:rsidR="003C0899">
        <w:rPr>
          <w:b/>
          <w:noProof/>
          <w:szCs w:val="21"/>
          <w:lang w:val="en-CA"/>
        </w:rPr>
        <w:t>21</w:t>
      </w:r>
      <w:r w:rsidRPr="00506829">
        <w:rPr>
          <w:b/>
          <w:szCs w:val="21"/>
          <w:lang w:val="en-CA"/>
        </w:rPr>
        <w:fldChar w:fldCharType="end"/>
      </w:r>
      <w:r w:rsidRPr="00506829">
        <w:rPr>
          <w:b/>
          <w:szCs w:val="21"/>
          <w:lang w:val="en-CA"/>
        </w:rPr>
        <w:t xml:space="preserve"> </w:t>
      </w:r>
      <w:r w:rsidR="009B07F7" w:rsidRPr="00774ABB">
        <w:rPr>
          <w:b/>
          <w:szCs w:val="21"/>
          <w:lang w:val="en-CA"/>
        </w:rPr>
        <w:t>Product Characteristic using a Character String</w:t>
      </w:r>
      <w:r w:rsidR="009B07F7" w:rsidRPr="009F4AD8">
        <w:rPr>
          <w:b/>
          <w:szCs w:val="21"/>
          <w:lang w:val="en-CA"/>
        </w:rPr>
        <w:t xml:space="preserve"> </w:t>
      </w:r>
      <w:r w:rsidR="009B07F7" w:rsidRPr="00774ABB">
        <w:rPr>
          <w:b/>
          <w:szCs w:val="21"/>
          <w:lang w:val="en-CA"/>
        </w:rPr>
        <w:t>Shown in Rendered HTML and Supporting XML Code</w:t>
      </w:r>
      <w:bookmarkEnd w:id="169"/>
      <w:bookmarkEnd w:id="170"/>
      <w:bookmarkEnd w:id="171"/>
      <w:bookmarkEnd w:id="172"/>
      <w:bookmarkEnd w:id="173"/>
    </w:p>
    <w:p w14:paraId="44E4BBB4" w14:textId="03A49CD6" w:rsidR="004767AD" w:rsidRPr="007E0FD0" w:rsidRDefault="00750456" w:rsidP="006C3CE9">
      <w:pPr>
        <w:rPr>
          <w:lang w:val="en-CA"/>
        </w:rPr>
      </w:pPr>
      <w:r>
        <w:rPr>
          <w:noProof/>
          <w:lang w:val="en-CA" w:eastAsia="en-CA"/>
        </w:rPr>
        <w:lastRenderedPageBreak/>
        <w:drawing>
          <wp:inline distT="0" distB="0" distL="0" distR="0" wp14:anchorId="25727DA6" wp14:editId="4F76AF4A">
            <wp:extent cx="5943600" cy="1134110"/>
            <wp:effectExtent l="19050" t="19050" r="19050" b="279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7"/>
                    <a:stretch>
                      <a:fillRect/>
                    </a:stretch>
                  </pic:blipFill>
                  <pic:spPr>
                    <a:xfrm>
                      <a:off x="0" y="0"/>
                      <a:ext cx="5943600" cy="1134110"/>
                    </a:xfrm>
                    <a:prstGeom prst="rect">
                      <a:avLst/>
                    </a:prstGeom>
                    <a:ln>
                      <a:solidFill>
                        <a:schemeClr val="tx1"/>
                      </a:solidFill>
                    </a:ln>
                  </pic:spPr>
                </pic:pic>
              </a:graphicData>
            </a:graphic>
          </wp:inline>
        </w:drawing>
      </w:r>
    </w:p>
    <w:p w14:paraId="2C8AB070" w14:textId="77777777" w:rsidR="00BE3DFE" w:rsidRPr="00BE3DFE" w:rsidRDefault="00BE3DFE" w:rsidP="006C3CE9">
      <w:pPr>
        <w:rPr>
          <w:b/>
          <w:lang w:val="en-CA"/>
        </w:rPr>
      </w:pPr>
      <w:r w:rsidRPr="00BE3DFE">
        <w:rPr>
          <w:b/>
          <w:lang w:val="en-CA"/>
        </w:rPr>
        <w:t>Product Characteristic Unit (&lt;characteristic&gt;&lt;value&gt;)</w:t>
      </w:r>
    </w:p>
    <w:p w14:paraId="376E1801" w14:textId="65AF2E61" w:rsidR="00BE3DFE" w:rsidRDefault="00BE3DFE" w:rsidP="00DA1E35">
      <w:pPr>
        <w:rPr>
          <w:lang w:val="en-CA"/>
        </w:rPr>
      </w:pPr>
      <w:r w:rsidRPr="00BE3DFE">
        <w:rPr>
          <w:lang w:val="en-CA"/>
        </w:rPr>
        <w:t xml:space="preserve">The imprint </w:t>
      </w:r>
      <w:r w:rsidR="00A629B1">
        <w:rPr>
          <w:lang w:val="en-CA"/>
        </w:rPr>
        <w:t>&lt;</w:t>
      </w:r>
      <w:r w:rsidRPr="00BE3DFE">
        <w:rPr>
          <w:lang w:val="en-CA"/>
        </w:rPr>
        <w:t>value</w:t>
      </w:r>
      <w:r w:rsidR="00A629B1">
        <w:rPr>
          <w:lang w:val="en-CA"/>
        </w:rPr>
        <w:t>&gt;</w:t>
      </w:r>
      <w:r w:rsidRPr="00BE3DFE">
        <w:rPr>
          <w:lang w:val="en-CA"/>
        </w:rPr>
        <w:t xml:space="preserve"> is provided as free text.</w:t>
      </w:r>
    </w:p>
    <w:p w14:paraId="38F0519B" w14:textId="231749CF" w:rsidR="00BE3DFE" w:rsidRDefault="00BE3DFE" w:rsidP="00B97DAD">
      <w:pPr>
        <w:pStyle w:val="Heading3"/>
        <w:keepNext w:val="0"/>
        <w:keepLines w:val="0"/>
        <w:numPr>
          <w:ilvl w:val="2"/>
          <w:numId w:val="1"/>
        </w:numPr>
        <w:ind w:left="1134" w:hanging="1134"/>
      </w:pPr>
      <w:bookmarkStart w:id="174" w:name="_Toc116462888"/>
      <w:bookmarkStart w:id="175" w:name="_Toc118451586"/>
      <w:r w:rsidRPr="0046723D">
        <w:t>Route of Administration</w:t>
      </w:r>
      <w:bookmarkEnd w:id="174"/>
      <w:bookmarkEnd w:id="175"/>
    </w:p>
    <w:p w14:paraId="41FF140A" w14:textId="4059DE18" w:rsidR="00174297" w:rsidRPr="00774ABB" w:rsidRDefault="00174297" w:rsidP="00774ABB">
      <w:pPr>
        <w:pStyle w:val="Caption"/>
        <w:rPr>
          <w:b/>
          <w:i w:val="0"/>
          <w:iCs w:val="0"/>
          <w:color w:val="auto"/>
          <w:sz w:val="21"/>
          <w:szCs w:val="24"/>
          <w:lang w:val="en-CA"/>
        </w:rPr>
      </w:pPr>
      <w:bookmarkStart w:id="176" w:name="_Toc115182715"/>
      <w:bookmarkStart w:id="177" w:name="_Toc115182890"/>
      <w:bookmarkStart w:id="178" w:name="_Toc115182997"/>
      <w:bookmarkStart w:id="179" w:name="_Toc115183154"/>
      <w:bookmarkStart w:id="180" w:name="_Toc115183425"/>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3C0899">
        <w:rPr>
          <w:b/>
          <w:i w:val="0"/>
          <w:iCs w:val="0"/>
          <w:noProof/>
          <w:color w:val="auto"/>
          <w:sz w:val="21"/>
          <w:szCs w:val="24"/>
          <w:lang w:val="en-CA"/>
        </w:rPr>
        <w:t>22</w:t>
      </w:r>
      <w:r w:rsidRPr="00774ABB">
        <w:rPr>
          <w:b/>
          <w:i w:val="0"/>
          <w:iCs w:val="0"/>
          <w:color w:val="auto"/>
          <w:sz w:val="21"/>
          <w:szCs w:val="24"/>
          <w:lang w:val="en-CA"/>
        </w:rPr>
        <w:fldChar w:fldCharType="end"/>
      </w:r>
      <w:r>
        <w:rPr>
          <w:b/>
          <w:i w:val="0"/>
          <w:iCs w:val="0"/>
          <w:color w:val="auto"/>
          <w:sz w:val="21"/>
          <w:szCs w:val="24"/>
          <w:lang w:val="en-CA"/>
        </w:rPr>
        <w:t xml:space="preserve"> </w:t>
      </w:r>
      <w:r w:rsidR="001B372E" w:rsidRPr="00921EDD">
        <w:rPr>
          <w:b/>
          <w:i w:val="0"/>
          <w:color w:val="auto"/>
          <w:sz w:val="21"/>
          <w:szCs w:val="24"/>
          <w:lang w:val="en-CA"/>
        </w:rPr>
        <w:t>Route of Administration</w:t>
      </w:r>
      <w:r w:rsidRPr="00774ABB">
        <w:rPr>
          <w:b/>
          <w:i w:val="0"/>
          <w:iCs w:val="0"/>
          <w:color w:val="auto"/>
          <w:sz w:val="21"/>
          <w:szCs w:val="24"/>
          <w:lang w:val="en-CA"/>
        </w:rPr>
        <w:t xml:space="preserve"> Shown in Rendered HTML and Supporting XML Code</w:t>
      </w:r>
      <w:bookmarkEnd w:id="176"/>
      <w:bookmarkEnd w:id="177"/>
      <w:bookmarkEnd w:id="178"/>
      <w:bookmarkEnd w:id="179"/>
      <w:bookmarkEnd w:id="180"/>
    </w:p>
    <w:p w14:paraId="0BB510DF" w14:textId="3FEE0FE1" w:rsidR="00BE3DFE" w:rsidRDefault="00905FB0" w:rsidP="006C3CE9">
      <w:pPr>
        <w:rPr>
          <w:lang w:val="en-CA"/>
        </w:rPr>
      </w:pPr>
      <w:r>
        <w:rPr>
          <w:noProof/>
          <w:lang w:val="en-CA" w:eastAsia="en-CA"/>
        </w:rPr>
        <w:drawing>
          <wp:inline distT="0" distB="0" distL="0" distR="0" wp14:anchorId="64A89EF6" wp14:editId="572F5599">
            <wp:extent cx="5943600" cy="973455"/>
            <wp:effectExtent l="19050" t="19050" r="19050" b="171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38"/>
                    <a:stretch>
                      <a:fillRect/>
                    </a:stretch>
                  </pic:blipFill>
                  <pic:spPr>
                    <a:xfrm>
                      <a:off x="0" y="0"/>
                      <a:ext cx="5943600" cy="973455"/>
                    </a:xfrm>
                    <a:prstGeom prst="rect">
                      <a:avLst/>
                    </a:prstGeom>
                    <a:ln>
                      <a:solidFill>
                        <a:schemeClr val="tx1"/>
                      </a:solidFill>
                    </a:ln>
                  </pic:spPr>
                </pic:pic>
              </a:graphicData>
            </a:graphic>
          </wp:inline>
        </w:drawing>
      </w:r>
      <w:r w:rsidR="007A1142" w:rsidRPr="007A1142">
        <w:rPr>
          <w:noProof/>
        </w:rPr>
        <w:t xml:space="preserve"> </w:t>
      </w:r>
    </w:p>
    <w:p w14:paraId="1EB58E2A" w14:textId="77777777" w:rsidR="00BE3DFE" w:rsidRPr="00BE3DFE" w:rsidRDefault="00BE3DFE" w:rsidP="006C3CE9">
      <w:pPr>
        <w:rPr>
          <w:b/>
          <w:lang w:val="en-CA"/>
        </w:rPr>
      </w:pPr>
      <w:r w:rsidRPr="00BE3DFE">
        <w:rPr>
          <w:b/>
          <w:lang w:val="en-CA"/>
        </w:rPr>
        <w:t>Route of Administration (&lt;routeCode&gt;)</w:t>
      </w:r>
    </w:p>
    <w:p w14:paraId="40EF8EF5" w14:textId="493FD3B7" w:rsidR="00BE3DFE" w:rsidRDefault="00BE3DFE" w:rsidP="006C3CE9">
      <w:pPr>
        <w:rPr>
          <w:lang w:val="en-CA"/>
        </w:rPr>
      </w:pPr>
      <w:r w:rsidRPr="00BE3DFE">
        <w:rPr>
          <w:lang w:val="en-CA"/>
        </w:rPr>
        <w:t>The code and display name for the route of administration are selected from the CV (</w:t>
      </w:r>
      <w:r w:rsidR="00C0765E">
        <w:rPr>
          <w:lang w:val="en-CA"/>
        </w:rPr>
        <w:t>OID</w:t>
      </w:r>
      <w:r w:rsidRPr="00BE3DFE">
        <w:rPr>
          <w:lang w:val="en-CA"/>
        </w:rPr>
        <w:t xml:space="preserve"> 6.7).</w:t>
      </w:r>
    </w:p>
    <w:p w14:paraId="4395AF4B" w14:textId="05B3BFC6" w:rsidR="00BE3DFE" w:rsidRPr="0046723D" w:rsidRDefault="00877B1E" w:rsidP="00B97DAD">
      <w:pPr>
        <w:pStyle w:val="Heading3"/>
        <w:keepNext w:val="0"/>
        <w:keepLines w:val="0"/>
        <w:numPr>
          <w:ilvl w:val="2"/>
          <w:numId w:val="1"/>
        </w:numPr>
        <w:ind w:left="1134" w:hanging="1134"/>
      </w:pPr>
      <w:bookmarkStart w:id="181" w:name="_Toc116462889"/>
      <w:bookmarkStart w:id="182" w:name="_Toc118451587"/>
      <w:r>
        <w:t>Multi-Part Product</w:t>
      </w:r>
      <w:r w:rsidR="001509A2">
        <w:t>s</w:t>
      </w:r>
      <w:bookmarkEnd w:id="181"/>
      <w:bookmarkEnd w:id="182"/>
    </w:p>
    <w:p w14:paraId="7C927414" w14:textId="2A6C906A" w:rsidR="00DC5C6A" w:rsidRDefault="00877B1E" w:rsidP="006C3CE9">
      <w:pPr>
        <w:rPr>
          <w:lang w:val="en-CA"/>
        </w:rPr>
      </w:pPr>
      <w:r>
        <w:rPr>
          <w:lang w:val="en-CA"/>
        </w:rPr>
        <w:t>A multi-part product is any product that has multiple formulations</w:t>
      </w:r>
      <w:r w:rsidR="00DC5C6A">
        <w:rPr>
          <w:lang w:val="en-CA"/>
        </w:rPr>
        <w:t>. This concept</w:t>
      </w:r>
      <w:r>
        <w:rPr>
          <w:lang w:val="en-CA"/>
        </w:rPr>
        <w:t xml:space="preserve"> </w:t>
      </w:r>
      <w:r w:rsidR="00DC5C6A" w:rsidRPr="00DC5C6A">
        <w:rPr>
          <w:lang w:val="en-CA"/>
        </w:rPr>
        <w:t>enable</w:t>
      </w:r>
      <w:r w:rsidR="00DC5C6A">
        <w:rPr>
          <w:lang w:val="en-CA"/>
        </w:rPr>
        <w:t>s</w:t>
      </w:r>
      <w:r w:rsidR="00DC5C6A" w:rsidRPr="00DC5C6A">
        <w:rPr>
          <w:lang w:val="en-CA"/>
        </w:rPr>
        <w:t xml:space="preserve"> </w:t>
      </w:r>
      <w:r w:rsidR="00DC5C6A">
        <w:rPr>
          <w:lang w:val="en-CA"/>
        </w:rPr>
        <w:t>the product details information</w:t>
      </w:r>
      <w:r w:rsidR="00DC5C6A" w:rsidRPr="00DC5C6A">
        <w:rPr>
          <w:lang w:val="en-CA"/>
        </w:rPr>
        <w:t xml:space="preserve"> to be captured for each part of the product as well as the overall product. </w:t>
      </w:r>
    </w:p>
    <w:p w14:paraId="6072A3A4" w14:textId="5BD0C6E6" w:rsidR="00BE3DFE" w:rsidRDefault="00D55E33" w:rsidP="006C3CE9">
      <w:pPr>
        <w:rPr>
          <w:lang w:val="en-CA"/>
        </w:rPr>
      </w:pPr>
      <w:r>
        <w:rPr>
          <w:lang w:val="en-CA"/>
        </w:rPr>
        <w:t>A multi-part product could have</w:t>
      </w:r>
      <w:r w:rsidR="00877B1E">
        <w:rPr>
          <w:lang w:val="en-CA"/>
        </w:rPr>
        <w:t xml:space="preserve"> a single DIN </w:t>
      </w:r>
      <w:r w:rsidR="00DC5C6A">
        <w:rPr>
          <w:lang w:val="en-CA"/>
        </w:rPr>
        <w:t xml:space="preserve">(e.g., </w:t>
      </w:r>
      <w:r w:rsidR="00DC5C6A" w:rsidRPr="00BE3DFE">
        <w:rPr>
          <w:lang w:val="en-CA"/>
        </w:rPr>
        <w:t>a multiphasic birth control pill where there are different parts and only the overall product has a DIN</w:t>
      </w:r>
      <w:r w:rsidR="00DC5C6A">
        <w:rPr>
          <w:lang w:val="en-CA"/>
        </w:rPr>
        <w:t xml:space="preserve">) </w:t>
      </w:r>
      <w:r w:rsidR="00877B1E">
        <w:rPr>
          <w:lang w:val="en-CA"/>
        </w:rPr>
        <w:t xml:space="preserve">or </w:t>
      </w:r>
      <w:r>
        <w:rPr>
          <w:lang w:val="en-CA"/>
        </w:rPr>
        <w:t>multiple</w:t>
      </w:r>
      <w:r w:rsidR="00877B1E">
        <w:rPr>
          <w:lang w:val="en-CA"/>
        </w:rPr>
        <w:t xml:space="preserve"> DIN</w:t>
      </w:r>
      <w:r>
        <w:rPr>
          <w:lang w:val="en-CA"/>
        </w:rPr>
        <w:t>s</w:t>
      </w:r>
      <w:r w:rsidR="00877B1E">
        <w:rPr>
          <w:lang w:val="en-CA"/>
        </w:rPr>
        <w:t xml:space="preserve"> </w:t>
      </w:r>
      <w:r w:rsidR="00DC5C6A">
        <w:rPr>
          <w:lang w:val="en-CA"/>
        </w:rPr>
        <w:t xml:space="preserve">(e.g., </w:t>
      </w:r>
      <w:r w:rsidR="00DC5C6A" w:rsidRPr="00BE3DFE">
        <w:rPr>
          <w:lang w:val="en-CA"/>
        </w:rPr>
        <w:t>powder for solution with a diluent where each part has its own DIN and the overall product has a DIN</w:t>
      </w:r>
      <w:r w:rsidR="00DC5C6A">
        <w:rPr>
          <w:lang w:val="en-CA"/>
        </w:rPr>
        <w:t>)</w:t>
      </w:r>
      <w:r w:rsidR="00877B1E">
        <w:rPr>
          <w:lang w:val="en-CA"/>
        </w:rPr>
        <w:t xml:space="preserve">. Multi-part products are not </w:t>
      </w:r>
      <w:r>
        <w:rPr>
          <w:lang w:val="en-CA"/>
        </w:rPr>
        <w:t>considered</w:t>
      </w:r>
      <w:r w:rsidR="00877B1E">
        <w:rPr>
          <w:lang w:val="en-CA"/>
        </w:rPr>
        <w:t xml:space="preserve"> </w:t>
      </w:r>
      <w:r w:rsidR="00BE3DFE" w:rsidRPr="00BE3DFE">
        <w:rPr>
          <w:lang w:val="en-CA"/>
        </w:rPr>
        <w:t>kit</w:t>
      </w:r>
      <w:r>
        <w:rPr>
          <w:lang w:val="en-CA"/>
        </w:rPr>
        <w:t>s</w:t>
      </w:r>
      <w:r w:rsidR="00BE3DFE" w:rsidRPr="00BE3DFE">
        <w:rPr>
          <w:lang w:val="en-CA"/>
        </w:rPr>
        <w:t xml:space="preserve"> as defined in Directive: Assignment of Drug Identification Numbers for Drug Products in Kits, 1997.</w:t>
      </w:r>
    </w:p>
    <w:p w14:paraId="0A8AE87C" w14:textId="670672A9" w:rsidR="00D55E33" w:rsidRPr="00BE3DFE" w:rsidRDefault="00D55E33" w:rsidP="006C3CE9">
      <w:pPr>
        <w:rPr>
          <w:lang w:val="en-CA"/>
        </w:rPr>
      </w:pPr>
      <w:r>
        <w:rPr>
          <w:lang w:val="en-CA"/>
        </w:rPr>
        <w:t>Multi-part products are coded/created/built similarly to regular products, with a few exceptions to the structure, as follows.</w:t>
      </w:r>
    </w:p>
    <w:p w14:paraId="2D841A0D" w14:textId="4CB5F4BE" w:rsidR="0025778C" w:rsidRDefault="00F57A83" w:rsidP="00B97DAD">
      <w:pPr>
        <w:pStyle w:val="Heading4"/>
        <w:ind w:left="1134" w:hanging="1134"/>
      </w:pPr>
      <w:bookmarkStart w:id="183" w:name="_Toc113960196"/>
      <w:bookmarkEnd w:id="183"/>
      <w:r>
        <w:t xml:space="preserve">The </w:t>
      </w:r>
      <w:r w:rsidR="00F12C70">
        <w:t>Product</w:t>
      </w:r>
    </w:p>
    <w:p w14:paraId="33289C14" w14:textId="290D0EB0" w:rsidR="005564E9" w:rsidRDefault="005564E9" w:rsidP="00506829">
      <w:r>
        <w:t xml:space="preserve">The Product Details information is provided for the multi-part product and </w:t>
      </w:r>
      <w:r w:rsidR="00F12C70">
        <w:t xml:space="preserve">each of its parts. </w:t>
      </w:r>
    </w:p>
    <w:p w14:paraId="7A7C742E" w14:textId="6952AEA1" w:rsidR="001509A2" w:rsidRDefault="00F12C70" w:rsidP="00506829">
      <w:r>
        <w:t xml:space="preserve">The </w:t>
      </w:r>
      <w:r w:rsidR="00BE132A">
        <w:t xml:space="preserve">multi-part products follow the same overall structure as a regular product, and </w:t>
      </w:r>
      <w:r w:rsidR="005564E9">
        <w:t>will include most</w:t>
      </w:r>
      <w:r w:rsidR="004105C3">
        <w:t xml:space="preserve"> of</w:t>
      </w:r>
      <w:r w:rsidR="005564E9">
        <w:t xml:space="preserve"> the product information, and the product status and packaging status</w:t>
      </w:r>
      <w:r w:rsidR="00BE132A">
        <w:t>. The</w:t>
      </w:r>
      <w:r w:rsidR="005564E9">
        <w:t xml:space="preserve"> route of administration, ingredients </w:t>
      </w:r>
      <w:r w:rsidR="004F6373" w:rsidRPr="00490A14">
        <w:t>and</w:t>
      </w:r>
      <w:r w:rsidR="005564E9">
        <w:t xml:space="preserve"> </w:t>
      </w:r>
      <w:r w:rsidR="00C90FBE">
        <w:t xml:space="preserve">the </w:t>
      </w:r>
      <w:r w:rsidR="005564E9">
        <w:t xml:space="preserve">product characteristics </w:t>
      </w:r>
      <w:r w:rsidR="00BE132A">
        <w:t xml:space="preserve">are not included in the multi-part product </w:t>
      </w:r>
      <w:r w:rsidR="005564E9">
        <w:t xml:space="preserve">since those apply to the individual parts only. </w:t>
      </w:r>
      <w:r w:rsidR="00BE132A">
        <w:t>The manufactured dosage form for should always be “Multi-part product” (</w:t>
      </w:r>
      <w:r w:rsidR="00C0765E">
        <w:t>OID</w:t>
      </w:r>
      <w:r w:rsidR="00BE132A">
        <w:t xml:space="preserve"> 6.3).</w:t>
      </w:r>
    </w:p>
    <w:p w14:paraId="68270686" w14:textId="0F69C964" w:rsidR="00C90FBE" w:rsidRDefault="001509A2" w:rsidP="00506829">
      <w:r>
        <w:t>T</w:t>
      </w:r>
      <w:r w:rsidR="00C90FBE">
        <w:t xml:space="preserve">he multi-part product </w:t>
      </w:r>
      <w:r>
        <w:t xml:space="preserve">will include a summary of the packaging information from each of the parts in a table called </w:t>
      </w:r>
      <w:r w:rsidR="00EF66D5" w:rsidRPr="00490A14">
        <w:t>“</w:t>
      </w:r>
      <w:r w:rsidRPr="00490A14">
        <w:t>Quantity of Parts</w:t>
      </w:r>
      <w:r w:rsidR="00EF66D5" w:rsidRPr="00490A14">
        <w:t>”</w:t>
      </w:r>
      <w:r w:rsidRPr="00490A14">
        <w:t>.</w:t>
      </w:r>
      <w:r>
        <w:t xml:space="preserve"> </w:t>
      </w:r>
      <w:r w:rsidRPr="001509A2">
        <w:t>The information displayed comes from the data provided in each of the parts</w:t>
      </w:r>
      <w:r>
        <w:t>.</w:t>
      </w:r>
    </w:p>
    <w:p w14:paraId="22414588" w14:textId="7BDAFAC4" w:rsidR="005564E9" w:rsidRPr="006C3CE9" w:rsidRDefault="001509A2" w:rsidP="00774ABB">
      <w:pPr>
        <w:pStyle w:val="Caption"/>
        <w:rPr>
          <w:b/>
          <w:i w:val="0"/>
          <w:iCs w:val="0"/>
          <w:color w:val="auto"/>
          <w:sz w:val="21"/>
          <w:szCs w:val="24"/>
          <w:lang w:val="en-CA"/>
        </w:rPr>
      </w:pPr>
      <w:bookmarkStart w:id="184" w:name="_Toc115182716"/>
      <w:bookmarkStart w:id="185" w:name="_Toc115182891"/>
      <w:bookmarkStart w:id="186" w:name="_Toc115182998"/>
      <w:bookmarkStart w:id="187" w:name="_Toc115183155"/>
      <w:bookmarkStart w:id="188" w:name="_Toc115183426"/>
      <w:r w:rsidRPr="00506829">
        <w:rPr>
          <w:b/>
          <w:i w:val="0"/>
          <w:iCs w:val="0"/>
          <w:color w:val="auto"/>
          <w:sz w:val="21"/>
          <w:szCs w:val="24"/>
        </w:rPr>
        <w:t xml:space="preserve">Figure </w:t>
      </w:r>
      <w:r w:rsidRPr="00506829">
        <w:rPr>
          <w:b/>
          <w:i w:val="0"/>
          <w:iCs w:val="0"/>
          <w:color w:val="auto"/>
          <w:sz w:val="21"/>
          <w:szCs w:val="24"/>
        </w:rPr>
        <w:fldChar w:fldCharType="begin"/>
      </w:r>
      <w:r w:rsidRPr="00506829">
        <w:rPr>
          <w:b/>
          <w:i w:val="0"/>
          <w:iCs w:val="0"/>
          <w:color w:val="auto"/>
          <w:sz w:val="21"/>
          <w:szCs w:val="24"/>
        </w:rPr>
        <w:instrText xml:space="preserve"> SEQ Figure \* ARABIC </w:instrText>
      </w:r>
      <w:r w:rsidRPr="00506829">
        <w:rPr>
          <w:b/>
          <w:i w:val="0"/>
          <w:iCs w:val="0"/>
          <w:color w:val="auto"/>
          <w:sz w:val="21"/>
          <w:szCs w:val="24"/>
        </w:rPr>
        <w:fldChar w:fldCharType="separate"/>
      </w:r>
      <w:r w:rsidR="003C0899">
        <w:rPr>
          <w:b/>
          <w:i w:val="0"/>
          <w:iCs w:val="0"/>
          <w:noProof/>
          <w:color w:val="auto"/>
          <w:sz w:val="21"/>
          <w:szCs w:val="24"/>
        </w:rPr>
        <w:t>23</w:t>
      </w:r>
      <w:r w:rsidRPr="00506829">
        <w:rPr>
          <w:b/>
          <w:i w:val="0"/>
          <w:iCs w:val="0"/>
          <w:color w:val="auto"/>
          <w:sz w:val="21"/>
          <w:szCs w:val="24"/>
        </w:rPr>
        <w:fldChar w:fldCharType="end"/>
      </w:r>
      <w:r w:rsidRPr="00506829">
        <w:rPr>
          <w:b/>
          <w:i w:val="0"/>
          <w:iCs w:val="0"/>
          <w:color w:val="auto"/>
          <w:sz w:val="21"/>
          <w:szCs w:val="24"/>
        </w:rPr>
        <w:t xml:space="preserve"> Multi-Part Product</w:t>
      </w:r>
      <w:r w:rsidR="00174297" w:rsidRPr="00174297">
        <w:rPr>
          <w:b/>
          <w:lang w:val="en-CA"/>
        </w:rPr>
        <w:t xml:space="preserve"> </w:t>
      </w:r>
      <w:r w:rsidR="00174297" w:rsidRPr="009F4AD8">
        <w:rPr>
          <w:b/>
          <w:i w:val="0"/>
          <w:iCs w:val="0"/>
          <w:color w:val="auto"/>
          <w:sz w:val="21"/>
          <w:szCs w:val="24"/>
          <w:lang w:val="en-CA"/>
        </w:rPr>
        <w:t>Shown in Rendered HTML and Supporting XML Code</w:t>
      </w:r>
      <w:bookmarkEnd w:id="184"/>
      <w:bookmarkEnd w:id="185"/>
      <w:bookmarkEnd w:id="186"/>
      <w:bookmarkEnd w:id="187"/>
      <w:bookmarkEnd w:id="188"/>
    </w:p>
    <w:p w14:paraId="7CC18D81" w14:textId="65DCFB30" w:rsidR="0025778C" w:rsidRDefault="00131F88" w:rsidP="006C3CE9">
      <w:pPr>
        <w:rPr>
          <w:lang w:val="en-CA"/>
        </w:rPr>
      </w:pPr>
      <w:r>
        <w:rPr>
          <w:noProof/>
          <w:lang w:val="en-CA" w:eastAsia="en-CA"/>
        </w:rPr>
        <w:lastRenderedPageBreak/>
        <w:drawing>
          <wp:inline distT="0" distB="0" distL="0" distR="0" wp14:anchorId="5695A328" wp14:editId="1E2F8FF1">
            <wp:extent cx="5943600" cy="6901180"/>
            <wp:effectExtent l="19050" t="19050" r="19050" b="1397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9"/>
                    <a:stretch>
                      <a:fillRect/>
                    </a:stretch>
                  </pic:blipFill>
                  <pic:spPr>
                    <a:xfrm>
                      <a:off x="0" y="0"/>
                      <a:ext cx="5943600" cy="6901180"/>
                    </a:xfrm>
                    <a:prstGeom prst="rect">
                      <a:avLst/>
                    </a:prstGeom>
                    <a:ln>
                      <a:solidFill>
                        <a:schemeClr val="tx1"/>
                      </a:solidFill>
                    </a:ln>
                  </pic:spPr>
                </pic:pic>
              </a:graphicData>
            </a:graphic>
          </wp:inline>
        </w:drawing>
      </w:r>
    </w:p>
    <w:p w14:paraId="2846796C" w14:textId="2793A6B3" w:rsidR="000706E3" w:rsidRDefault="000706E3" w:rsidP="00B97DAD">
      <w:pPr>
        <w:pStyle w:val="Heading4"/>
        <w:ind w:left="1134" w:hanging="1134"/>
      </w:pPr>
      <w:r>
        <w:rPr>
          <w:lang w:val="en-CA"/>
        </w:rPr>
        <w:t>The Parts</w:t>
      </w:r>
      <w:r w:rsidR="004150E7">
        <w:rPr>
          <w:lang w:val="en-CA"/>
        </w:rPr>
        <w:t xml:space="preserve"> </w:t>
      </w:r>
    </w:p>
    <w:p w14:paraId="10BCA02C" w14:textId="2EDBB6DD" w:rsidR="0025778C" w:rsidRDefault="000706E3" w:rsidP="006C3CE9">
      <w:pPr>
        <w:rPr>
          <w:lang w:val="en-CA"/>
        </w:rPr>
      </w:pPr>
      <w:r>
        <w:rPr>
          <w:noProof/>
          <w:lang w:val="en-CA" w:eastAsia="en-CA"/>
        </w:rPr>
        <w:t xml:space="preserve">Each part of a multi-part product will contain all the product detail information applicable to that part. The parts also </w:t>
      </w:r>
      <w:r>
        <w:t xml:space="preserve">follow </w:t>
      </w:r>
      <w:r w:rsidR="004150E7">
        <w:t>similar</w:t>
      </w:r>
      <w:r>
        <w:t xml:space="preserve"> overall structure as a regular product</w:t>
      </w:r>
      <w:r w:rsidR="004150E7">
        <w:rPr>
          <w:noProof/>
          <w:lang w:val="en-CA" w:eastAsia="en-CA"/>
        </w:rPr>
        <w:t>, except that they are contained within &lt;part&gt; and &lt;partProduct&gt; elements.</w:t>
      </w:r>
    </w:p>
    <w:p w14:paraId="1D6EB5BF" w14:textId="63508500" w:rsidR="00174297" w:rsidRPr="009F4AD8" w:rsidRDefault="00BE132A" w:rsidP="00174297">
      <w:pPr>
        <w:pStyle w:val="Caption"/>
        <w:rPr>
          <w:b/>
          <w:i w:val="0"/>
          <w:iCs w:val="0"/>
          <w:color w:val="auto"/>
          <w:sz w:val="21"/>
          <w:szCs w:val="24"/>
          <w:lang w:val="en-CA"/>
        </w:rPr>
      </w:pPr>
      <w:bookmarkStart w:id="189" w:name="_Toc115182717"/>
      <w:bookmarkStart w:id="190" w:name="_Toc115182892"/>
      <w:bookmarkStart w:id="191" w:name="_Toc115182999"/>
      <w:bookmarkStart w:id="192" w:name="_Toc115183156"/>
      <w:bookmarkStart w:id="193" w:name="_Toc115183427"/>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3C0899">
        <w:rPr>
          <w:b/>
          <w:i w:val="0"/>
          <w:iCs w:val="0"/>
          <w:noProof/>
          <w:color w:val="auto"/>
          <w:sz w:val="21"/>
          <w:szCs w:val="24"/>
          <w:lang w:val="en-CA"/>
        </w:rPr>
        <w:t>24</w:t>
      </w:r>
      <w:r w:rsidRPr="00774ABB">
        <w:rPr>
          <w:b/>
          <w:i w:val="0"/>
          <w:iCs w:val="0"/>
          <w:color w:val="auto"/>
          <w:sz w:val="21"/>
          <w:szCs w:val="24"/>
          <w:lang w:val="en-CA"/>
        </w:rPr>
        <w:fldChar w:fldCharType="end"/>
      </w:r>
      <w:r w:rsidRPr="00774ABB">
        <w:rPr>
          <w:b/>
          <w:i w:val="0"/>
          <w:iCs w:val="0"/>
          <w:color w:val="auto"/>
          <w:sz w:val="21"/>
          <w:szCs w:val="24"/>
          <w:lang w:val="en-CA"/>
        </w:rPr>
        <w:t xml:space="preserve"> </w:t>
      </w:r>
      <w:r w:rsidR="00174297">
        <w:rPr>
          <w:b/>
          <w:i w:val="0"/>
          <w:iCs w:val="0"/>
          <w:color w:val="auto"/>
          <w:sz w:val="21"/>
          <w:szCs w:val="24"/>
          <w:lang w:val="en-CA"/>
        </w:rPr>
        <w:t xml:space="preserve">Part of a Multi-Part </w:t>
      </w:r>
      <w:r w:rsidR="00174297" w:rsidRPr="009F4AD8">
        <w:rPr>
          <w:b/>
          <w:i w:val="0"/>
          <w:iCs w:val="0"/>
          <w:color w:val="auto"/>
          <w:sz w:val="21"/>
          <w:szCs w:val="24"/>
          <w:lang w:val="en-CA"/>
        </w:rPr>
        <w:t>Product Shown in Rendered HTML and Supporting XML Code</w:t>
      </w:r>
      <w:bookmarkEnd w:id="189"/>
      <w:bookmarkEnd w:id="190"/>
      <w:bookmarkEnd w:id="191"/>
      <w:bookmarkEnd w:id="192"/>
      <w:bookmarkEnd w:id="193"/>
    </w:p>
    <w:p w14:paraId="131CD212" w14:textId="2478F80D" w:rsidR="0025778C" w:rsidRPr="00347A6F" w:rsidRDefault="00EC0E1D" w:rsidP="006C3CE9">
      <w:pPr>
        <w:rPr>
          <w:b/>
          <w:lang w:val="en-CA"/>
        </w:rPr>
      </w:pPr>
      <w:bookmarkStart w:id="194" w:name="_Toc113960200"/>
      <w:bookmarkStart w:id="195" w:name="_Toc113960201"/>
      <w:bookmarkEnd w:id="194"/>
      <w:bookmarkEnd w:id="195"/>
      <w:r>
        <w:rPr>
          <w:noProof/>
          <w:lang w:val="en-CA" w:eastAsia="en-CA"/>
        </w:rPr>
        <w:lastRenderedPageBreak/>
        <w:drawing>
          <wp:inline distT="0" distB="0" distL="0" distR="0" wp14:anchorId="57BC3C77" wp14:editId="5B244A0D">
            <wp:extent cx="5943600" cy="4834255"/>
            <wp:effectExtent l="19050" t="19050" r="19050" b="2349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40"/>
                    <a:stretch>
                      <a:fillRect/>
                    </a:stretch>
                  </pic:blipFill>
                  <pic:spPr>
                    <a:xfrm>
                      <a:off x="0" y="0"/>
                      <a:ext cx="5943600" cy="4834255"/>
                    </a:xfrm>
                    <a:prstGeom prst="rect">
                      <a:avLst/>
                    </a:prstGeom>
                    <a:ln>
                      <a:solidFill>
                        <a:schemeClr val="tx1"/>
                      </a:solidFill>
                    </a:ln>
                  </pic:spPr>
                </pic:pic>
              </a:graphicData>
            </a:graphic>
          </wp:inline>
        </w:drawing>
      </w:r>
    </w:p>
    <w:p w14:paraId="6D0A9767" w14:textId="77777777" w:rsidR="0025778C" w:rsidRPr="0025778C" w:rsidRDefault="0025778C" w:rsidP="006C3CE9">
      <w:pPr>
        <w:rPr>
          <w:b/>
          <w:lang w:val="fr-CA"/>
        </w:rPr>
      </w:pPr>
      <w:r w:rsidRPr="0025778C">
        <w:rPr>
          <w:b/>
          <w:lang w:val="fr-CA"/>
        </w:rPr>
        <w:t>Total Product Quantity (&lt;part&gt;&lt;quantity&gt;)</w:t>
      </w:r>
    </w:p>
    <w:p w14:paraId="4A5F380A" w14:textId="77777777" w:rsidR="0025778C" w:rsidRPr="0025778C" w:rsidRDefault="0025778C" w:rsidP="006C3CE9">
      <w:pPr>
        <w:rPr>
          <w:lang w:val="en-CA"/>
        </w:rPr>
      </w:pPr>
      <w:r w:rsidRPr="0025778C">
        <w:rPr>
          <w:lang w:val="en-CA"/>
        </w:rPr>
        <w:t xml:space="preserve">This is the total quantity of each part. </w:t>
      </w:r>
    </w:p>
    <w:p w14:paraId="41F5A795" w14:textId="77777777" w:rsidR="0025778C" w:rsidRPr="0025778C" w:rsidRDefault="0025778C" w:rsidP="006C3CE9">
      <w:pPr>
        <w:rPr>
          <w:b/>
          <w:lang w:val="en-CA"/>
        </w:rPr>
      </w:pPr>
      <w:r w:rsidRPr="0025778C">
        <w:rPr>
          <w:b/>
          <w:lang w:val="en-CA"/>
        </w:rPr>
        <w:t>Package Quantity (&lt;part&gt;&lt;partProduct&gt;&lt;asContent&gt;)</w:t>
      </w:r>
    </w:p>
    <w:p w14:paraId="0FD30C15" w14:textId="0BDDA4F3" w:rsidR="0025778C" w:rsidRDefault="0025778C" w:rsidP="00C95706">
      <w:pPr>
        <w:ind w:left="284"/>
        <w:rPr>
          <w:lang w:val="en-CA"/>
        </w:rPr>
      </w:pPr>
      <w:r w:rsidRPr="0025778C">
        <w:rPr>
          <w:lang w:val="en-CA"/>
        </w:rPr>
        <w:t>This is a summary of the package description of each part.</w:t>
      </w:r>
      <w:r w:rsidR="00487F06">
        <w:rPr>
          <w:lang w:val="en-CA"/>
        </w:rPr>
        <w:t xml:space="preserve"> This is handled in the same way as for a single product (see</w:t>
      </w:r>
      <w:r w:rsidR="00026988">
        <w:rPr>
          <w:lang w:val="en-CA"/>
        </w:rPr>
        <w:t xml:space="preserve"> </w:t>
      </w:r>
      <w:r w:rsidR="00833628">
        <w:rPr>
          <w:lang w:val="en-CA"/>
        </w:rPr>
        <w:fldChar w:fldCharType="begin"/>
      </w:r>
      <w:r w:rsidR="00833628">
        <w:rPr>
          <w:lang w:val="en-CA"/>
        </w:rPr>
        <w:instrText xml:space="preserve"> REF _Ref116631317 \r \h </w:instrText>
      </w:r>
      <w:r w:rsidR="00833628">
        <w:rPr>
          <w:lang w:val="en-CA"/>
        </w:rPr>
      </w:r>
      <w:r w:rsidR="00833628">
        <w:rPr>
          <w:lang w:val="en-CA"/>
        </w:rPr>
        <w:fldChar w:fldCharType="separate"/>
      </w:r>
      <w:r w:rsidR="003464DF">
        <w:rPr>
          <w:lang w:val="en-CA"/>
        </w:rPr>
        <w:t>2.4.4</w:t>
      </w:r>
      <w:r w:rsidR="00833628">
        <w:rPr>
          <w:lang w:val="en-CA"/>
        </w:rPr>
        <w:fldChar w:fldCharType="end"/>
      </w:r>
      <w:r w:rsidR="00487F06">
        <w:rPr>
          <w:lang w:val="en-CA"/>
        </w:rPr>
        <w:t>)</w:t>
      </w:r>
    </w:p>
    <w:p w14:paraId="05B655A0" w14:textId="675A782F" w:rsidR="004858CB" w:rsidRDefault="000D6EF7" w:rsidP="00B97DAD">
      <w:pPr>
        <w:pStyle w:val="Heading2"/>
        <w:keepNext w:val="0"/>
        <w:keepLines w:val="0"/>
        <w:numPr>
          <w:ilvl w:val="1"/>
          <w:numId w:val="1"/>
        </w:numPr>
        <w:ind w:left="1134" w:hanging="1134"/>
      </w:pPr>
      <w:bookmarkStart w:id="196" w:name="_Toc116462890"/>
      <w:bookmarkStart w:id="197" w:name="_Toc118451588"/>
      <w:r>
        <w:t>Product Monograph Content</w:t>
      </w:r>
      <w:bookmarkEnd w:id="196"/>
      <w:bookmarkEnd w:id="197"/>
    </w:p>
    <w:p w14:paraId="161FA203" w14:textId="4ADF9089" w:rsidR="00EC6460" w:rsidRDefault="00EC6460" w:rsidP="00644409">
      <w:pPr>
        <w:rPr>
          <w:lang w:val="en-CA"/>
        </w:rPr>
      </w:pPr>
      <w:r w:rsidRPr="00EC6460">
        <w:rPr>
          <w:lang w:val="en-CA"/>
        </w:rPr>
        <w:t xml:space="preserve">The XML PM </w:t>
      </w:r>
      <w:r w:rsidR="00F57A83">
        <w:rPr>
          <w:lang w:val="en-CA"/>
        </w:rPr>
        <w:t xml:space="preserve">follows the </w:t>
      </w:r>
      <w:r w:rsidR="00CF72A8">
        <w:rPr>
          <w:lang w:val="en-CA"/>
        </w:rPr>
        <w:t xml:space="preserve">PM Guidance Document and </w:t>
      </w:r>
      <w:r w:rsidR="00F57A83">
        <w:rPr>
          <w:lang w:val="en-CA"/>
        </w:rPr>
        <w:t xml:space="preserve">Master Template. </w:t>
      </w:r>
      <w:r w:rsidR="00E1016D">
        <w:rPr>
          <w:lang w:val="en-CA"/>
        </w:rPr>
        <w:t>To</w:t>
      </w:r>
      <w:r w:rsidR="00F57A83">
        <w:rPr>
          <w:lang w:val="en-CA"/>
        </w:rPr>
        <w:t xml:space="preserve"> accommodate all requirements, the XML PM </w:t>
      </w:r>
      <w:r w:rsidRPr="00EC6460">
        <w:rPr>
          <w:lang w:val="en-CA"/>
        </w:rPr>
        <w:t>has seven major section</w:t>
      </w:r>
      <w:r w:rsidR="008B1A82">
        <w:rPr>
          <w:lang w:val="en-CA"/>
        </w:rPr>
        <w:t>s</w:t>
      </w:r>
      <w:r w:rsidRPr="00EC6460">
        <w:rPr>
          <w:lang w:val="en-CA"/>
        </w:rPr>
        <w:t xml:space="preserve">. Major sections may </w:t>
      </w:r>
      <w:r w:rsidRPr="003E50DD">
        <w:rPr>
          <w:lang w:val="en-CA"/>
        </w:rPr>
        <w:t>contain section</w:t>
      </w:r>
      <w:r w:rsidR="008B1A82" w:rsidRPr="003E50DD">
        <w:rPr>
          <w:lang w:val="en-CA"/>
        </w:rPr>
        <w:t>s</w:t>
      </w:r>
      <w:r w:rsidRPr="003E50DD">
        <w:rPr>
          <w:lang w:val="en-CA"/>
        </w:rPr>
        <w:t xml:space="preserve"> and subsections, which further organizes content.</w:t>
      </w:r>
      <w:r w:rsidR="003E50DD">
        <w:rPr>
          <w:lang w:val="en-CA"/>
        </w:rPr>
        <w:t xml:space="preserve"> </w:t>
      </w:r>
      <w:r w:rsidR="00227BAA" w:rsidRPr="003E50DD">
        <w:rPr>
          <w:lang w:val="en-CA"/>
        </w:rPr>
        <w:t>Text is allowed to directly follow o</w:t>
      </w:r>
      <w:r w:rsidR="001679CF" w:rsidRPr="003E50DD">
        <w:rPr>
          <w:lang w:val="en-CA"/>
        </w:rPr>
        <w:t xml:space="preserve">nly three </w:t>
      </w:r>
      <w:r w:rsidR="00F95F0B" w:rsidRPr="003E50DD">
        <w:rPr>
          <w:lang w:val="en-CA"/>
        </w:rPr>
        <w:t xml:space="preserve">of the </w:t>
      </w:r>
      <w:r w:rsidR="00FF678F" w:rsidRPr="003E50DD">
        <w:rPr>
          <w:lang w:val="en-CA"/>
        </w:rPr>
        <w:t>m</w:t>
      </w:r>
      <w:r w:rsidR="001679CF" w:rsidRPr="003E50DD">
        <w:rPr>
          <w:lang w:val="en-CA"/>
        </w:rPr>
        <w:t xml:space="preserve">ajor </w:t>
      </w:r>
      <w:r w:rsidR="00FF678F" w:rsidRPr="003E50DD">
        <w:rPr>
          <w:lang w:val="en-CA"/>
        </w:rPr>
        <w:t>s</w:t>
      </w:r>
      <w:r w:rsidR="001679CF" w:rsidRPr="003E50DD">
        <w:rPr>
          <w:lang w:val="en-CA"/>
        </w:rPr>
        <w:t>ection</w:t>
      </w:r>
      <w:r w:rsidR="00FF678F" w:rsidRPr="003E50DD">
        <w:rPr>
          <w:lang w:val="en-CA"/>
        </w:rPr>
        <w:t xml:space="preserve"> headings</w:t>
      </w:r>
      <w:r w:rsidR="001679CF" w:rsidRPr="003E50DD">
        <w:rPr>
          <w:lang w:val="en-CA"/>
        </w:rPr>
        <w:t>, the rest must have a section or subsection before any text can be added.</w:t>
      </w:r>
    </w:p>
    <w:p w14:paraId="397B2B6D" w14:textId="410A5F71" w:rsidR="00174297" w:rsidRPr="00774ABB" w:rsidRDefault="00174297" w:rsidP="00774ABB">
      <w:pPr>
        <w:pStyle w:val="Caption"/>
        <w:rPr>
          <w:b/>
          <w:i w:val="0"/>
          <w:iCs w:val="0"/>
          <w:color w:val="auto"/>
          <w:sz w:val="21"/>
          <w:szCs w:val="24"/>
          <w:lang w:val="en-CA"/>
        </w:rPr>
      </w:pPr>
      <w:r w:rsidRPr="00774ABB">
        <w:rPr>
          <w:b/>
          <w:i w:val="0"/>
          <w:iCs w:val="0"/>
          <w:color w:val="auto"/>
          <w:sz w:val="21"/>
          <w:szCs w:val="24"/>
          <w:lang w:val="en-CA"/>
        </w:rPr>
        <w:t xml:space="preserve">Table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Table \* ARABIC </w:instrText>
      </w:r>
      <w:r w:rsidRPr="00774ABB">
        <w:rPr>
          <w:b/>
          <w:i w:val="0"/>
          <w:iCs w:val="0"/>
          <w:color w:val="auto"/>
          <w:sz w:val="21"/>
          <w:szCs w:val="24"/>
          <w:lang w:val="en-CA"/>
        </w:rPr>
        <w:fldChar w:fldCharType="separate"/>
      </w:r>
      <w:r w:rsidR="00DC6A16">
        <w:rPr>
          <w:b/>
          <w:i w:val="0"/>
          <w:iCs w:val="0"/>
          <w:noProof/>
          <w:color w:val="auto"/>
          <w:sz w:val="21"/>
          <w:szCs w:val="24"/>
          <w:lang w:val="en-CA"/>
        </w:rPr>
        <w:t>5</w:t>
      </w:r>
      <w:r w:rsidRPr="00774ABB">
        <w:rPr>
          <w:b/>
          <w:i w:val="0"/>
          <w:iCs w:val="0"/>
          <w:color w:val="auto"/>
          <w:sz w:val="21"/>
          <w:szCs w:val="24"/>
          <w:lang w:val="en-CA"/>
        </w:rPr>
        <w:fldChar w:fldCharType="end"/>
      </w:r>
      <w:r>
        <w:rPr>
          <w:b/>
          <w:i w:val="0"/>
          <w:iCs w:val="0"/>
          <w:color w:val="auto"/>
          <w:sz w:val="21"/>
          <w:szCs w:val="24"/>
          <w:lang w:val="en-CA"/>
        </w:rPr>
        <w:t xml:space="preserve"> Requirements for the Major Section Headings </w:t>
      </w:r>
    </w:p>
    <w:tbl>
      <w:tblPr>
        <w:tblStyle w:val="TableGrid"/>
        <w:tblW w:w="0" w:type="auto"/>
        <w:tblInd w:w="-113" w:type="dxa"/>
        <w:tblLook w:val="04A0" w:firstRow="1" w:lastRow="0" w:firstColumn="1" w:lastColumn="0" w:noHBand="0" w:noVBand="1"/>
      </w:tblPr>
      <w:tblGrid>
        <w:gridCol w:w="3823"/>
        <w:gridCol w:w="2268"/>
        <w:gridCol w:w="2835"/>
      </w:tblGrid>
      <w:tr w:rsidR="00EC6460" w14:paraId="20379665" w14:textId="77777777" w:rsidTr="00715EE8">
        <w:tc>
          <w:tcPr>
            <w:tcW w:w="382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EDE5DE" w14:textId="77777777" w:rsidR="00EC6460" w:rsidRDefault="00EC6460">
            <w:pPr>
              <w:rPr>
                <w:rFonts w:cstheme="minorBidi"/>
                <w:b/>
                <w:sz w:val="24"/>
                <w:lang w:val="en-CA"/>
              </w:rPr>
            </w:pPr>
            <w:r>
              <w:rPr>
                <w:rFonts w:cstheme="minorBidi"/>
                <w:b/>
                <w:lang w:val="en-CA"/>
              </w:rPr>
              <w:t>Major Section Heading</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83065" w14:textId="77777777" w:rsidR="00EC6460" w:rsidRDefault="00EC6460">
            <w:pPr>
              <w:rPr>
                <w:rFonts w:cstheme="minorBidi"/>
                <w:b/>
                <w:lang w:val="en-CA"/>
              </w:rPr>
            </w:pPr>
            <w:r>
              <w:rPr>
                <w:rFonts w:cstheme="minorBidi"/>
                <w:b/>
                <w:lang w:val="en-CA"/>
              </w:rPr>
              <w:t>Inclusion in XML PM</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8555C1" w14:textId="77777777" w:rsidR="00EC6460" w:rsidRDefault="00EC6460">
            <w:pPr>
              <w:rPr>
                <w:rFonts w:cstheme="minorBidi"/>
                <w:b/>
                <w:lang w:val="en-CA"/>
              </w:rPr>
            </w:pPr>
            <w:r>
              <w:rPr>
                <w:rFonts w:cstheme="minorBidi"/>
                <w:b/>
                <w:lang w:val="en-CA"/>
              </w:rPr>
              <w:t>What is allowed to follow</w:t>
            </w:r>
          </w:p>
        </w:tc>
      </w:tr>
      <w:tr w:rsidR="00EC6460" w14:paraId="5195DB5A"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0F916CE6" w14:textId="77777777" w:rsidR="00EC6460" w:rsidRDefault="00EC6460">
            <w:pPr>
              <w:rPr>
                <w:rFonts w:cstheme="minorBidi"/>
                <w:lang w:val="en-CA"/>
              </w:rPr>
            </w:pPr>
            <w:r>
              <w:rPr>
                <w:rFonts w:cstheme="minorBidi"/>
              </w:rPr>
              <w:t>TITLE PAGE</w:t>
            </w:r>
          </w:p>
        </w:tc>
        <w:tc>
          <w:tcPr>
            <w:tcW w:w="2268" w:type="dxa"/>
            <w:tcBorders>
              <w:top w:val="single" w:sz="4" w:space="0" w:color="auto"/>
              <w:left w:val="single" w:sz="4" w:space="0" w:color="auto"/>
              <w:bottom w:val="single" w:sz="4" w:space="0" w:color="auto"/>
              <w:right w:val="single" w:sz="4" w:space="0" w:color="auto"/>
            </w:tcBorders>
            <w:hideMark/>
          </w:tcPr>
          <w:p w14:paraId="590B5C9D"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3ECE18E" w14:textId="77777777" w:rsidR="00EC6460" w:rsidRDefault="00EC6460">
            <w:pPr>
              <w:rPr>
                <w:rFonts w:cstheme="minorBidi"/>
                <w:lang w:val="en-CA"/>
              </w:rPr>
            </w:pPr>
            <w:r>
              <w:rPr>
                <w:rFonts w:cstheme="minorBidi"/>
                <w:lang w:val="en-CA"/>
              </w:rPr>
              <w:t>Sections and Subsections</w:t>
            </w:r>
          </w:p>
        </w:tc>
      </w:tr>
      <w:tr w:rsidR="00EC6460" w14:paraId="348A42A2"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7D0CF292" w14:textId="77777777" w:rsidR="00EC6460" w:rsidRDefault="00EC6460">
            <w:pPr>
              <w:rPr>
                <w:rFonts w:cstheme="minorBidi"/>
                <w:lang w:val="en-CA"/>
              </w:rPr>
            </w:pPr>
            <w:r>
              <w:rPr>
                <w:rFonts w:cstheme="minorBidi"/>
              </w:rPr>
              <w:t>NOTICE OF COMPLIANCE WITH CONDITIONS</w:t>
            </w:r>
          </w:p>
        </w:tc>
        <w:tc>
          <w:tcPr>
            <w:tcW w:w="2268" w:type="dxa"/>
            <w:tcBorders>
              <w:top w:val="single" w:sz="4" w:space="0" w:color="auto"/>
              <w:left w:val="single" w:sz="4" w:space="0" w:color="auto"/>
              <w:bottom w:val="single" w:sz="4" w:space="0" w:color="auto"/>
              <w:right w:val="single" w:sz="4" w:space="0" w:color="auto"/>
            </w:tcBorders>
            <w:hideMark/>
          </w:tcPr>
          <w:p w14:paraId="74C2B3F0"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6C7DE36A" w14:textId="77777777" w:rsidR="00EC6460" w:rsidRDefault="00EC6460">
            <w:pPr>
              <w:rPr>
                <w:rFonts w:cstheme="minorBidi"/>
                <w:lang w:val="en-CA"/>
              </w:rPr>
            </w:pPr>
            <w:r>
              <w:rPr>
                <w:rFonts w:cstheme="minorBidi"/>
                <w:lang w:val="en-CA"/>
              </w:rPr>
              <w:t>Text</w:t>
            </w:r>
          </w:p>
        </w:tc>
      </w:tr>
      <w:tr w:rsidR="00EC6460" w14:paraId="5AE8F8D6"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72B14B2" w14:textId="77777777" w:rsidR="00EC6460" w:rsidRDefault="00EC6460">
            <w:pPr>
              <w:rPr>
                <w:rFonts w:cstheme="minorBidi"/>
                <w:lang w:val="en-CA"/>
              </w:rPr>
            </w:pPr>
            <w:r>
              <w:rPr>
                <w:rFonts w:cstheme="minorBidi"/>
              </w:rPr>
              <w:lastRenderedPageBreak/>
              <w:t>RECENT MAJOR LABEL CHANGES</w:t>
            </w:r>
          </w:p>
        </w:tc>
        <w:tc>
          <w:tcPr>
            <w:tcW w:w="2268" w:type="dxa"/>
            <w:tcBorders>
              <w:top w:val="single" w:sz="4" w:space="0" w:color="auto"/>
              <w:left w:val="single" w:sz="4" w:space="0" w:color="auto"/>
              <w:bottom w:val="single" w:sz="4" w:space="0" w:color="auto"/>
              <w:right w:val="single" w:sz="4" w:space="0" w:color="auto"/>
            </w:tcBorders>
            <w:hideMark/>
          </w:tcPr>
          <w:p w14:paraId="0AC5D452"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626F1797" w14:textId="77777777" w:rsidR="00EC6460" w:rsidRDefault="00EC6460">
            <w:pPr>
              <w:rPr>
                <w:rFonts w:cstheme="minorBidi"/>
                <w:lang w:val="en-CA"/>
              </w:rPr>
            </w:pPr>
            <w:r>
              <w:rPr>
                <w:rFonts w:cstheme="minorBidi"/>
                <w:lang w:val="en-CA"/>
              </w:rPr>
              <w:t>Text</w:t>
            </w:r>
          </w:p>
        </w:tc>
      </w:tr>
      <w:tr w:rsidR="00EC6460" w14:paraId="6A4FF313"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69F02AF" w14:textId="77777777" w:rsidR="00EC6460" w:rsidRDefault="00EC6460">
            <w:pPr>
              <w:rPr>
                <w:rFonts w:cstheme="minorBidi"/>
                <w:lang w:val="en-CA"/>
              </w:rPr>
            </w:pPr>
            <w:r>
              <w:rPr>
                <w:rFonts w:cstheme="minorBidi"/>
              </w:rPr>
              <w:t>BIOSIMILAR BIOLOGIC DRUG</w:t>
            </w:r>
          </w:p>
        </w:tc>
        <w:tc>
          <w:tcPr>
            <w:tcW w:w="2268" w:type="dxa"/>
            <w:tcBorders>
              <w:top w:val="single" w:sz="4" w:space="0" w:color="auto"/>
              <w:left w:val="single" w:sz="4" w:space="0" w:color="auto"/>
              <w:bottom w:val="single" w:sz="4" w:space="0" w:color="auto"/>
              <w:right w:val="single" w:sz="4" w:space="0" w:color="auto"/>
            </w:tcBorders>
            <w:hideMark/>
          </w:tcPr>
          <w:p w14:paraId="0D36BE5B"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0831672E" w14:textId="77777777" w:rsidR="00EC6460" w:rsidRDefault="00EC6460">
            <w:pPr>
              <w:rPr>
                <w:rFonts w:cstheme="minorBidi"/>
                <w:lang w:val="en-CA"/>
              </w:rPr>
            </w:pPr>
            <w:r>
              <w:rPr>
                <w:rFonts w:cstheme="minorBidi"/>
                <w:lang w:val="en-CA"/>
              </w:rPr>
              <w:t>Text</w:t>
            </w:r>
          </w:p>
        </w:tc>
      </w:tr>
      <w:tr w:rsidR="00EC6460" w14:paraId="09DA588E"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2D15EB" w14:textId="77777777" w:rsidR="00EC6460" w:rsidRDefault="00EC6460">
            <w:pPr>
              <w:rPr>
                <w:rFonts w:cstheme="minorBidi"/>
                <w:lang w:val="en-CA"/>
              </w:rPr>
            </w:pPr>
            <w:r>
              <w:rPr>
                <w:rFonts w:cstheme="minorBidi"/>
              </w:rPr>
              <w:t xml:space="preserve">PART I: HEALTH PROFESSIONAL INFORMATION </w:t>
            </w:r>
          </w:p>
        </w:tc>
        <w:tc>
          <w:tcPr>
            <w:tcW w:w="2268" w:type="dxa"/>
            <w:tcBorders>
              <w:top w:val="single" w:sz="4" w:space="0" w:color="auto"/>
              <w:left w:val="single" w:sz="4" w:space="0" w:color="auto"/>
              <w:bottom w:val="single" w:sz="4" w:space="0" w:color="auto"/>
              <w:right w:val="single" w:sz="4" w:space="0" w:color="auto"/>
            </w:tcBorders>
            <w:hideMark/>
          </w:tcPr>
          <w:p w14:paraId="14AE8F12" w14:textId="77777777" w:rsidR="00EC6460" w:rsidRDefault="00EC6460">
            <w:pPr>
              <w:rPr>
                <w:rFonts w:cstheme="minorBidi"/>
                <w:b/>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7B36FF2" w14:textId="77777777" w:rsidR="00EC6460" w:rsidRDefault="00EC6460">
            <w:pPr>
              <w:rPr>
                <w:rFonts w:cstheme="minorBidi"/>
                <w:lang w:val="en-CA"/>
              </w:rPr>
            </w:pPr>
            <w:r>
              <w:rPr>
                <w:rFonts w:cstheme="minorBidi"/>
                <w:lang w:val="en-CA"/>
              </w:rPr>
              <w:t>Sections and Subsections</w:t>
            </w:r>
          </w:p>
        </w:tc>
      </w:tr>
      <w:tr w:rsidR="00EC6460" w14:paraId="42B84714"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83F78F" w14:textId="77777777" w:rsidR="00EC6460" w:rsidRDefault="00EC6460">
            <w:pPr>
              <w:rPr>
                <w:rFonts w:cstheme="minorBidi"/>
                <w:lang w:val="en-CA"/>
              </w:rPr>
            </w:pPr>
            <w:r>
              <w:rPr>
                <w:rFonts w:cstheme="minorBidi"/>
              </w:rPr>
              <w:t>PART II: SCIENTIFIC INFORMATION</w:t>
            </w:r>
          </w:p>
        </w:tc>
        <w:tc>
          <w:tcPr>
            <w:tcW w:w="2268" w:type="dxa"/>
            <w:tcBorders>
              <w:top w:val="single" w:sz="4" w:space="0" w:color="auto"/>
              <w:left w:val="single" w:sz="4" w:space="0" w:color="auto"/>
              <w:bottom w:val="single" w:sz="4" w:space="0" w:color="auto"/>
              <w:right w:val="single" w:sz="4" w:space="0" w:color="auto"/>
            </w:tcBorders>
            <w:hideMark/>
          </w:tcPr>
          <w:p w14:paraId="19BCF6BA"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15205E1" w14:textId="77777777" w:rsidR="00EC6460" w:rsidRDefault="00EC6460">
            <w:pPr>
              <w:rPr>
                <w:rFonts w:cstheme="minorBidi"/>
                <w:lang w:val="en-CA"/>
              </w:rPr>
            </w:pPr>
            <w:r>
              <w:rPr>
                <w:rFonts w:cstheme="minorBidi"/>
                <w:lang w:val="en-CA"/>
              </w:rPr>
              <w:t>Sections and Subsections</w:t>
            </w:r>
          </w:p>
        </w:tc>
      </w:tr>
      <w:tr w:rsidR="00EC6460" w14:paraId="2C86DE61"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28BA8E7" w14:textId="77777777" w:rsidR="00EC6460" w:rsidRDefault="00EC6460">
            <w:pPr>
              <w:rPr>
                <w:rFonts w:cstheme="minorBidi"/>
                <w:lang w:val="en-CA"/>
              </w:rPr>
            </w:pPr>
            <w:r>
              <w:rPr>
                <w:rFonts w:cstheme="minorBidi"/>
              </w:rPr>
              <w:t>PATIENT MEDICATION INFORMATION</w:t>
            </w:r>
          </w:p>
        </w:tc>
        <w:tc>
          <w:tcPr>
            <w:tcW w:w="2268" w:type="dxa"/>
            <w:tcBorders>
              <w:top w:val="single" w:sz="4" w:space="0" w:color="auto"/>
              <w:left w:val="single" w:sz="4" w:space="0" w:color="auto"/>
              <w:bottom w:val="single" w:sz="4" w:space="0" w:color="auto"/>
              <w:right w:val="single" w:sz="4" w:space="0" w:color="auto"/>
            </w:tcBorders>
            <w:hideMark/>
          </w:tcPr>
          <w:p w14:paraId="32DB74AB"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8179A4A" w14:textId="77777777" w:rsidR="00EC6460" w:rsidRDefault="00EC6460">
            <w:pPr>
              <w:rPr>
                <w:rFonts w:cstheme="minorBidi"/>
                <w:lang w:val="en-CA"/>
              </w:rPr>
            </w:pPr>
            <w:r>
              <w:rPr>
                <w:rFonts w:cstheme="minorBidi"/>
                <w:lang w:val="en-CA"/>
              </w:rPr>
              <w:t>Sections and Subsections</w:t>
            </w:r>
          </w:p>
        </w:tc>
      </w:tr>
    </w:tbl>
    <w:p w14:paraId="3DD4BCEC" w14:textId="24923AB4" w:rsidR="00EC6460" w:rsidRPr="00EC6460" w:rsidRDefault="00EC6460" w:rsidP="006B7E3E">
      <w:pPr>
        <w:ind w:left="284"/>
        <w:rPr>
          <w:lang w:val="en-CA"/>
        </w:rPr>
      </w:pPr>
      <w:r w:rsidRPr="00EC6460">
        <w:rPr>
          <w:lang w:val="en-CA"/>
        </w:rPr>
        <w:t>*If not applicable, the whole major section should be omitted</w:t>
      </w:r>
    </w:p>
    <w:p w14:paraId="1624B109" w14:textId="0D7CB804" w:rsidR="0046723D" w:rsidRPr="00774ABB" w:rsidRDefault="001679CF" w:rsidP="00174297">
      <w:pPr>
        <w:pStyle w:val="Caption"/>
        <w:rPr>
          <w:b/>
          <w:i w:val="0"/>
          <w:iCs w:val="0"/>
          <w:color w:val="auto"/>
          <w:sz w:val="21"/>
          <w:szCs w:val="24"/>
          <w:lang w:val="en-CA"/>
        </w:rPr>
      </w:pPr>
      <w:bookmarkStart w:id="198" w:name="_Toc115182718"/>
      <w:bookmarkStart w:id="199" w:name="_Toc115182893"/>
      <w:bookmarkStart w:id="200" w:name="_Toc115183000"/>
      <w:bookmarkStart w:id="201" w:name="_Toc115183157"/>
      <w:bookmarkStart w:id="202" w:name="_Toc11518342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25</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4297" w:rsidRPr="00FB1E36">
        <w:rPr>
          <w:b/>
          <w:i w:val="0"/>
          <w:color w:val="auto"/>
          <w:sz w:val="21"/>
          <w:szCs w:val="24"/>
          <w:lang w:val="en-CA"/>
        </w:rPr>
        <w:t>Section</w:t>
      </w:r>
      <w:r w:rsidR="00174297">
        <w:rPr>
          <w:b/>
          <w:i w:val="0"/>
          <w:iCs w:val="0"/>
          <w:color w:val="auto"/>
          <w:sz w:val="21"/>
          <w:szCs w:val="24"/>
          <w:lang w:val="en-CA"/>
        </w:rPr>
        <w:t xml:space="preserve"> or Subsection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Pr="0062400D">
        <w:rPr>
          <w:b/>
          <w:i w:val="0"/>
          <w:iCs w:val="0"/>
          <w:color w:val="auto"/>
          <w:sz w:val="21"/>
          <w:szCs w:val="24"/>
          <w:lang w:val="en-CA"/>
        </w:rPr>
        <w:t>(&lt;component&gt;&lt;section&gt;&lt;component&gt;)</w:t>
      </w:r>
      <w:bookmarkEnd w:id="198"/>
      <w:bookmarkEnd w:id="199"/>
      <w:bookmarkEnd w:id="200"/>
      <w:bookmarkEnd w:id="201"/>
      <w:bookmarkEnd w:id="202"/>
    </w:p>
    <w:p w14:paraId="46632D59" w14:textId="08268206" w:rsidR="00EC6460" w:rsidRDefault="001743F5" w:rsidP="00644409">
      <w:pPr>
        <w:rPr>
          <w:lang w:val="en-CA"/>
        </w:rPr>
      </w:pPr>
      <w:r>
        <w:rPr>
          <w:noProof/>
          <w:lang w:val="en-CA" w:eastAsia="en-CA"/>
        </w:rPr>
        <w:drawing>
          <wp:inline distT="0" distB="0" distL="0" distR="0" wp14:anchorId="4D5C07BE" wp14:editId="6A6A3B20">
            <wp:extent cx="5943600" cy="2299335"/>
            <wp:effectExtent l="19050" t="19050" r="19050" b="2476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41"/>
                    <a:stretch>
                      <a:fillRect/>
                    </a:stretch>
                  </pic:blipFill>
                  <pic:spPr>
                    <a:xfrm>
                      <a:off x="0" y="0"/>
                      <a:ext cx="5943600" cy="2299335"/>
                    </a:xfrm>
                    <a:prstGeom prst="rect">
                      <a:avLst/>
                    </a:prstGeom>
                    <a:ln>
                      <a:solidFill>
                        <a:schemeClr val="tx1"/>
                      </a:solidFill>
                    </a:ln>
                  </pic:spPr>
                </pic:pic>
              </a:graphicData>
            </a:graphic>
          </wp:inline>
        </w:drawing>
      </w:r>
    </w:p>
    <w:p w14:paraId="547ECCA8" w14:textId="333B26B8" w:rsidR="00EC6460" w:rsidRPr="00B97DAD" w:rsidRDefault="001679CF" w:rsidP="00174297">
      <w:pPr>
        <w:pStyle w:val="Caption"/>
        <w:rPr>
          <w:b/>
          <w:i w:val="0"/>
          <w:color w:val="auto"/>
          <w:sz w:val="21"/>
          <w:szCs w:val="24"/>
          <w:lang w:val="en-CA"/>
        </w:rPr>
      </w:pPr>
      <w:bookmarkStart w:id="203" w:name="_Toc115182719"/>
      <w:bookmarkStart w:id="204" w:name="_Toc115182894"/>
      <w:bookmarkStart w:id="205" w:name="_Toc115183001"/>
      <w:bookmarkStart w:id="206" w:name="_Toc115183158"/>
      <w:bookmarkStart w:id="207" w:name="_Toc115183429"/>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26</w:t>
      </w:r>
      <w:r w:rsidRPr="00506829">
        <w:rPr>
          <w:b/>
          <w:i w:val="0"/>
          <w:iCs w:val="0"/>
          <w:color w:val="auto"/>
          <w:sz w:val="21"/>
          <w:szCs w:val="24"/>
          <w:lang w:val="en-CA"/>
        </w:rPr>
        <w:fldChar w:fldCharType="end"/>
      </w:r>
      <w:r>
        <w:rPr>
          <w:b/>
          <w:i w:val="0"/>
          <w:iCs w:val="0"/>
          <w:color w:val="auto"/>
          <w:sz w:val="21"/>
          <w:szCs w:val="24"/>
          <w:lang w:val="en-CA"/>
        </w:rPr>
        <w:t xml:space="preserve"> </w:t>
      </w:r>
      <w:r w:rsidR="00174297">
        <w:rPr>
          <w:b/>
          <w:i w:val="0"/>
          <w:iCs w:val="0"/>
          <w:color w:val="auto"/>
          <w:sz w:val="21"/>
          <w:szCs w:val="24"/>
          <w:lang w:val="en-CA"/>
        </w:rPr>
        <w:t xml:space="preserve">Text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00EC6460" w:rsidRPr="001679CF">
        <w:rPr>
          <w:b/>
          <w:i w:val="0"/>
          <w:color w:val="auto"/>
          <w:sz w:val="21"/>
          <w:szCs w:val="24"/>
          <w:lang w:val="en-CA"/>
        </w:rPr>
        <w:t>(&lt;component&gt;&lt;section&gt;&lt;text&gt;)</w:t>
      </w:r>
      <w:bookmarkEnd w:id="203"/>
      <w:bookmarkEnd w:id="204"/>
      <w:bookmarkEnd w:id="205"/>
      <w:bookmarkEnd w:id="206"/>
      <w:bookmarkEnd w:id="207"/>
    </w:p>
    <w:p w14:paraId="6FE36519" w14:textId="22AEA53A" w:rsidR="00EC6460" w:rsidRDefault="00CD0BFC" w:rsidP="00644409">
      <w:pPr>
        <w:rPr>
          <w:lang w:val="en-CA"/>
        </w:rPr>
      </w:pPr>
      <w:r>
        <w:rPr>
          <w:noProof/>
          <w:lang w:val="en-CA" w:eastAsia="en-CA"/>
        </w:rPr>
        <w:drawing>
          <wp:inline distT="0" distB="0" distL="0" distR="0" wp14:anchorId="0D79EB83" wp14:editId="7C42E9C2">
            <wp:extent cx="5943600" cy="2095500"/>
            <wp:effectExtent l="19050" t="19050" r="19050" b="190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42"/>
                    <a:stretch>
                      <a:fillRect/>
                    </a:stretch>
                  </pic:blipFill>
                  <pic:spPr>
                    <a:xfrm>
                      <a:off x="0" y="0"/>
                      <a:ext cx="5943600" cy="2095500"/>
                    </a:xfrm>
                    <a:prstGeom prst="rect">
                      <a:avLst/>
                    </a:prstGeom>
                    <a:ln>
                      <a:solidFill>
                        <a:schemeClr val="tx1"/>
                      </a:solidFill>
                    </a:ln>
                  </pic:spPr>
                </pic:pic>
              </a:graphicData>
            </a:graphic>
          </wp:inline>
        </w:drawing>
      </w:r>
    </w:p>
    <w:p w14:paraId="2D1DF1D6" w14:textId="2300A53A" w:rsidR="00EC6460" w:rsidRPr="00EC6460" w:rsidRDefault="005D0F98" w:rsidP="00644409">
      <w:pPr>
        <w:rPr>
          <w:lang w:val="en-CA"/>
        </w:rPr>
      </w:pPr>
      <w:r>
        <w:rPr>
          <w:lang w:val="en-CA"/>
        </w:rPr>
        <w:t xml:space="preserve">All major section headings, section headings and subsection headings </w:t>
      </w:r>
      <w:r w:rsidR="00EC6460" w:rsidRPr="00EC6460">
        <w:rPr>
          <w:lang w:val="en-CA"/>
        </w:rPr>
        <w:t xml:space="preserve">are managed as controlled vocabularies and must not be modified. The code and display name for the section headings are selected from the CV (OID 6.63). </w:t>
      </w:r>
      <w:r w:rsidR="007C7835">
        <w:rPr>
          <w:lang w:val="en-CA"/>
        </w:rPr>
        <w:t>T</w:t>
      </w:r>
      <w:r w:rsidR="00654452">
        <w:rPr>
          <w:lang w:val="en-CA"/>
        </w:rPr>
        <w:t>he</w:t>
      </w:r>
      <w:r w:rsidR="007C7835">
        <w:rPr>
          <w:lang w:val="en-CA"/>
        </w:rPr>
        <w:t xml:space="preserve"> content in the </w:t>
      </w:r>
      <w:r w:rsidR="00654452">
        <w:rPr>
          <w:lang w:val="en-CA"/>
        </w:rPr>
        <w:t xml:space="preserve">title element </w:t>
      </w:r>
      <w:r w:rsidR="007C7835">
        <w:rPr>
          <w:lang w:val="en-CA"/>
        </w:rPr>
        <w:t>is used to display the section heading in the</w:t>
      </w:r>
      <w:r w:rsidR="002513EB">
        <w:rPr>
          <w:lang w:val="en-CA"/>
        </w:rPr>
        <w:t xml:space="preserve"> </w:t>
      </w:r>
      <w:r w:rsidR="00C52C35" w:rsidRPr="003E50DD">
        <w:rPr>
          <w:lang w:val="en-CA"/>
        </w:rPr>
        <w:t xml:space="preserve">HTML </w:t>
      </w:r>
      <w:r w:rsidR="002365F0" w:rsidRPr="003E50DD">
        <w:rPr>
          <w:lang w:val="en-CA"/>
        </w:rPr>
        <w:t>r</w:t>
      </w:r>
      <w:r w:rsidR="002365F0" w:rsidRPr="00DF087F">
        <w:rPr>
          <w:lang w:val="en-CA"/>
        </w:rPr>
        <w:t>endered</w:t>
      </w:r>
      <w:r w:rsidR="007C7835" w:rsidRPr="00DF087F">
        <w:rPr>
          <w:lang w:val="en-CA"/>
        </w:rPr>
        <w:t xml:space="preserve"> P</w:t>
      </w:r>
      <w:r w:rsidR="007C7835">
        <w:rPr>
          <w:lang w:val="en-CA"/>
        </w:rPr>
        <w:t xml:space="preserve">M. </w:t>
      </w:r>
      <w:r w:rsidR="0079321B">
        <w:rPr>
          <w:lang w:val="en-CA"/>
        </w:rPr>
        <w:t>The display name and the title must match except for the following case</w:t>
      </w:r>
      <w:r w:rsidR="00EC6460" w:rsidRPr="00EC6460">
        <w:rPr>
          <w:lang w:val="en-CA"/>
        </w:rPr>
        <w:t xml:space="preserve">s: </w:t>
      </w:r>
    </w:p>
    <w:p w14:paraId="7B47437D" w14:textId="53857825" w:rsidR="00EC6460" w:rsidRPr="00EC6460" w:rsidRDefault="00EC6460" w:rsidP="00644409">
      <w:pPr>
        <w:pStyle w:val="ListParagraph"/>
        <w:numPr>
          <w:ilvl w:val="0"/>
          <w:numId w:val="8"/>
        </w:numPr>
        <w:spacing w:after="0"/>
        <w:ind w:left="0" w:firstLine="0"/>
        <w:rPr>
          <w:lang w:val="en-CA"/>
        </w:rPr>
      </w:pPr>
      <w:r w:rsidRPr="00EC6460">
        <w:rPr>
          <w:lang w:val="en-CA"/>
        </w:rPr>
        <w:t>Clinical Group</w:t>
      </w:r>
      <w:r w:rsidR="00007B05">
        <w:rPr>
          <w:lang w:val="en-CA"/>
        </w:rPr>
        <w:t xml:space="preserve"> (see</w:t>
      </w:r>
      <w:r w:rsidR="00DF087F">
        <w:rPr>
          <w:lang w:val="en-CA"/>
        </w:rPr>
        <w:t xml:space="preserve"> Section </w:t>
      </w:r>
      <w:r w:rsidR="00DF087F">
        <w:rPr>
          <w:lang w:val="en-CA"/>
        </w:rPr>
        <w:fldChar w:fldCharType="begin"/>
      </w:r>
      <w:r w:rsidR="00DF087F">
        <w:rPr>
          <w:lang w:val="en-CA"/>
        </w:rPr>
        <w:instrText xml:space="preserve"> REF _Ref105489309 \r \h </w:instrText>
      </w:r>
      <w:r w:rsidR="00DF087F">
        <w:rPr>
          <w:lang w:val="en-CA"/>
        </w:rPr>
      </w:r>
      <w:r w:rsidR="00DF087F">
        <w:rPr>
          <w:lang w:val="en-CA"/>
        </w:rPr>
        <w:fldChar w:fldCharType="separate"/>
      </w:r>
      <w:r w:rsidR="00DF087F">
        <w:rPr>
          <w:lang w:val="en-CA"/>
        </w:rPr>
        <w:t>2.6.4.1</w:t>
      </w:r>
      <w:r w:rsidR="00DF087F">
        <w:rPr>
          <w:lang w:val="en-CA"/>
        </w:rPr>
        <w:fldChar w:fldCharType="end"/>
      </w:r>
      <w:r w:rsidR="00007B05">
        <w:rPr>
          <w:lang w:val="en-CA"/>
        </w:rPr>
        <w:t>)</w:t>
      </w:r>
    </w:p>
    <w:p w14:paraId="280E5780" w14:textId="1F6EAA54" w:rsidR="00DF087F" w:rsidRDefault="00EC6460" w:rsidP="00DF087F">
      <w:pPr>
        <w:pStyle w:val="ListParagraph"/>
        <w:numPr>
          <w:ilvl w:val="0"/>
          <w:numId w:val="8"/>
        </w:numPr>
        <w:spacing w:after="0"/>
        <w:ind w:left="0" w:firstLine="0"/>
        <w:rPr>
          <w:lang w:val="en-CA"/>
        </w:rPr>
      </w:pPr>
      <w:r w:rsidRPr="00EC6460">
        <w:rPr>
          <w:lang w:val="en-CA"/>
        </w:rPr>
        <w:t>Unassigned</w:t>
      </w:r>
      <w:r w:rsidR="00007B05">
        <w:rPr>
          <w:lang w:val="en-CA"/>
        </w:rPr>
        <w:t xml:space="preserve"> (see</w:t>
      </w:r>
      <w:r w:rsidR="00DF087F">
        <w:rPr>
          <w:lang w:val="en-CA"/>
        </w:rPr>
        <w:t xml:space="preserve"> Section</w:t>
      </w:r>
      <w:r w:rsidR="00007B05">
        <w:rPr>
          <w:lang w:val="en-CA"/>
        </w:rPr>
        <w:t xml:space="preserve"> </w:t>
      </w:r>
      <w:r w:rsidR="00DF087F">
        <w:rPr>
          <w:lang w:val="en-CA"/>
        </w:rPr>
        <w:fldChar w:fldCharType="begin"/>
      </w:r>
      <w:r w:rsidR="00DF087F">
        <w:rPr>
          <w:lang w:val="en-CA"/>
        </w:rPr>
        <w:instrText xml:space="preserve"> REF _Ref105489382 \r \h </w:instrText>
      </w:r>
      <w:r w:rsidR="00DF087F">
        <w:rPr>
          <w:lang w:val="en-CA"/>
        </w:rPr>
      </w:r>
      <w:r w:rsidR="00DF087F">
        <w:rPr>
          <w:lang w:val="en-CA"/>
        </w:rPr>
        <w:fldChar w:fldCharType="separate"/>
      </w:r>
      <w:r w:rsidR="00DF087F">
        <w:rPr>
          <w:lang w:val="en-CA"/>
        </w:rPr>
        <w:t>2.6.4.2</w:t>
      </w:r>
      <w:r w:rsidR="00DF087F">
        <w:rPr>
          <w:lang w:val="en-CA"/>
        </w:rPr>
        <w:fldChar w:fldCharType="end"/>
      </w:r>
      <w:r w:rsidR="00007B05">
        <w:rPr>
          <w:lang w:val="en-CA"/>
        </w:rPr>
        <w:t>)</w:t>
      </w:r>
      <w:r w:rsidR="00DF087F" w:rsidRPr="00DF087F">
        <w:rPr>
          <w:lang w:val="en-CA"/>
        </w:rPr>
        <w:t xml:space="preserve"> </w:t>
      </w:r>
    </w:p>
    <w:p w14:paraId="0D4137FD" w14:textId="7B163344" w:rsidR="00DF087F" w:rsidRPr="00EC6460" w:rsidRDefault="00DF087F" w:rsidP="00DF087F">
      <w:pPr>
        <w:pStyle w:val="ListParagraph"/>
        <w:numPr>
          <w:ilvl w:val="0"/>
          <w:numId w:val="8"/>
        </w:numPr>
        <w:spacing w:after="0"/>
        <w:ind w:left="0" w:firstLine="0"/>
        <w:rPr>
          <w:lang w:val="en-CA"/>
        </w:rPr>
      </w:pPr>
      <w:r>
        <w:rPr>
          <w:lang w:val="en-CA"/>
        </w:rPr>
        <w:t>Patient Medication Information (</w:t>
      </w:r>
      <w:r w:rsidRPr="00EC6460">
        <w:rPr>
          <w:lang w:val="en-CA"/>
        </w:rPr>
        <w:t>PMI</w:t>
      </w:r>
      <w:r>
        <w:rPr>
          <w:lang w:val="en-CA"/>
        </w:rPr>
        <w:t xml:space="preserve">) (see Section </w:t>
      </w:r>
      <w:r>
        <w:rPr>
          <w:lang w:val="en-CA"/>
        </w:rPr>
        <w:fldChar w:fldCharType="begin"/>
      </w:r>
      <w:r>
        <w:rPr>
          <w:lang w:val="en-CA"/>
        </w:rPr>
        <w:instrText xml:space="preserve"> REF _Ref105489899 \r \h </w:instrText>
      </w:r>
      <w:r>
        <w:rPr>
          <w:lang w:val="en-CA"/>
        </w:rPr>
      </w:r>
      <w:r>
        <w:rPr>
          <w:lang w:val="en-CA"/>
        </w:rPr>
        <w:fldChar w:fldCharType="separate"/>
      </w:r>
      <w:r>
        <w:rPr>
          <w:lang w:val="en-CA"/>
        </w:rPr>
        <w:t>2.6.5</w:t>
      </w:r>
      <w:r>
        <w:rPr>
          <w:lang w:val="en-CA"/>
        </w:rPr>
        <w:fldChar w:fldCharType="end"/>
      </w:r>
      <w:r>
        <w:rPr>
          <w:lang w:val="en-CA"/>
        </w:rPr>
        <w:t>)</w:t>
      </w:r>
    </w:p>
    <w:p w14:paraId="61461D19" w14:textId="77777777" w:rsidR="00EC6460" w:rsidRDefault="00EC6460" w:rsidP="00644409">
      <w:pPr>
        <w:spacing w:after="0"/>
        <w:rPr>
          <w:lang w:val="en-CA"/>
        </w:rPr>
      </w:pPr>
    </w:p>
    <w:p w14:paraId="179DD950" w14:textId="77777777" w:rsidR="00EC6460" w:rsidRPr="000D6EF7" w:rsidRDefault="00EC6460" w:rsidP="00B97DAD">
      <w:pPr>
        <w:pStyle w:val="Heading3"/>
        <w:keepNext w:val="0"/>
        <w:keepLines w:val="0"/>
        <w:numPr>
          <w:ilvl w:val="2"/>
          <w:numId w:val="1"/>
        </w:numPr>
        <w:ind w:left="1134" w:hanging="1134"/>
      </w:pPr>
      <w:bookmarkStart w:id="208" w:name="_Toc116462891"/>
      <w:bookmarkStart w:id="209" w:name="_Toc118451589"/>
      <w:r w:rsidRPr="000D6EF7">
        <w:t>Title Page</w:t>
      </w:r>
      <w:bookmarkEnd w:id="208"/>
      <w:bookmarkEnd w:id="209"/>
    </w:p>
    <w:p w14:paraId="1DA68A1C" w14:textId="77777777" w:rsidR="00EC6460" w:rsidRPr="00EC6460" w:rsidRDefault="00EC6460" w:rsidP="00644409">
      <w:pPr>
        <w:spacing w:after="0"/>
        <w:rPr>
          <w:lang w:val="en-CA"/>
        </w:rPr>
      </w:pPr>
      <w:r w:rsidRPr="00EC6460">
        <w:rPr>
          <w:lang w:val="en-CA"/>
        </w:rPr>
        <w:t xml:space="preserve">The title page is the first major section in the narrative section of the XML PM as outlined in the PM Guidance. There are six sections within the title page. </w:t>
      </w:r>
    </w:p>
    <w:p w14:paraId="3B434FBA" w14:textId="77777777" w:rsidR="00EC6460" w:rsidRDefault="00EC6460" w:rsidP="00644409">
      <w:pPr>
        <w:spacing w:after="0"/>
        <w:rPr>
          <w:b/>
          <w:lang w:val="en-CA"/>
        </w:rPr>
      </w:pPr>
    </w:p>
    <w:p w14:paraId="190D28EB" w14:textId="77777777" w:rsidR="00EC6460" w:rsidRPr="00EC6460" w:rsidRDefault="00EC6460" w:rsidP="00644409">
      <w:pPr>
        <w:rPr>
          <w:b/>
          <w:lang w:val="en-CA"/>
        </w:rPr>
      </w:pPr>
      <w:r w:rsidRPr="00EC6460">
        <w:rPr>
          <w:b/>
          <w:lang w:val="en-CA"/>
        </w:rPr>
        <w:t>Title Area (&lt;text&gt;&lt;paragraph&gt;)</w:t>
      </w:r>
    </w:p>
    <w:p w14:paraId="5A6E64B0" w14:textId="28E7838F" w:rsidR="00EC6460" w:rsidRDefault="00EC6460" w:rsidP="00644409">
      <w:pPr>
        <w:spacing w:after="0"/>
        <w:rPr>
          <w:lang w:val="en-CA"/>
        </w:rPr>
      </w:pPr>
      <w:r w:rsidRPr="00EC6460">
        <w:rPr>
          <w:lang w:val="en-CA"/>
        </w:rPr>
        <w:t>This area shows the standard information about the product that is required on all PMs.</w:t>
      </w:r>
    </w:p>
    <w:p w14:paraId="38ABF883" w14:textId="77777777" w:rsidR="00153465" w:rsidRPr="00506829" w:rsidRDefault="00153465" w:rsidP="00644409">
      <w:pPr>
        <w:spacing w:after="0"/>
        <w:rPr>
          <w:b/>
          <w:lang w:val="en-CA"/>
        </w:rPr>
      </w:pPr>
    </w:p>
    <w:p w14:paraId="587748C2" w14:textId="48DD7BDB" w:rsidR="00174297" w:rsidRPr="009F4AD8" w:rsidRDefault="00153465" w:rsidP="00174297">
      <w:pPr>
        <w:pStyle w:val="Caption"/>
        <w:rPr>
          <w:b/>
          <w:i w:val="0"/>
          <w:iCs w:val="0"/>
          <w:color w:val="auto"/>
          <w:sz w:val="21"/>
          <w:szCs w:val="24"/>
          <w:lang w:val="en-CA"/>
        </w:rPr>
      </w:pPr>
      <w:bookmarkStart w:id="210" w:name="_Toc115182720"/>
      <w:bookmarkStart w:id="211" w:name="_Toc115182895"/>
      <w:bookmarkStart w:id="212" w:name="_Toc115183002"/>
      <w:bookmarkStart w:id="213" w:name="_Toc115183159"/>
      <w:bookmarkStart w:id="214" w:name="_Toc115183430"/>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27</w:t>
      </w:r>
      <w:r w:rsidRPr="00506829">
        <w:rPr>
          <w:b/>
          <w:i w:val="0"/>
          <w:iCs w:val="0"/>
          <w:color w:val="auto"/>
          <w:sz w:val="21"/>
          <w:szCs w:val="24"/>
          <w:lang w:val="en-CA"/>
        </w:rPr>
        <w:fldChar w:fldCharType="end"/>
      </w:r>
      <w:r>
        <w:rPr>
          <w:b/>
          <w:i w:val="0"/>
          <w:iCs w:val="0"/>
          <w:color w:val="auto"/>
          <w:sz w:val="21"/>
          <w:szCs w:val="24"/>
          <w:lang w:val="en-CA"/>
        </w:rPr>
        <w:t xml:space="preserve"> </w:t>
      </w:r>
      <w:r w:rsidR="000278A8">
        <w:rPr>
          <w:b/>
          <w:i w:val="0"/>
          <w:iCs w:val="0"/>
          <w:color w:val="auto"/>
          <w:sz w:val="21"/>
          <w:szCs w:val="24"/>
          <w:lang w:val="en-CA"/>
        </w:rPr>
        <w:t>T</w:t>
      </w:r>
      <w:r w:rsidR="00174297">
        <w:rPr>
          <w:b/>
          <w:i w:val="0"/>
          <w:iCs w:val="0"/>
          <w:color w:val="auto"/>
          <w:sz w:val="21"/>
          <w:szCs w:val="24"/>
          <w:lang w:val="en-CA"/>
        </w:rPr>
        <w:t xml:space="preserve">he </w:t>
      </w:r>
      <w:r w:rsidR="00766D3A">
        <w:rPr>
          <w:b/>
          <w:i w:val="0"/>
          <w:iCs w:val="0"/>
          <w:color w:val="auto"/>
          <w:sz w:val="21"/>
          <w:szCs w:val="24"/>
          <w:lang w:val="en-CA"/>
        </w:rPr>
        <w:t xml:space="preserve">Top </w:t>
      </w:r>
      <w:r w:rsidR="00C95706">
        <w:rPr>
          <w:b/>
          <w:i w:val="0"/>
          <w:iCs w:val="0"/>
          <w:color w:val="auto"/>
          <w:sz w:val="21"/>
          <w:szCs w:val="24"/>
          <w:lang w:val="en-CA"/>
        </w:rPr>
        <w:t xml:space="preserve">Section of the </w:t>
      </w:r>
      <w:r w:rsidR="00174297">
        <w:rPr>
          <w:b/>
          <w:i w:val="0"/>
          <w:iCs w:val="0"/>
          <w:color w:val="auto"/>
          <w:sz w:val="21"/>
          <w:szCs w:val="24"/>
          <w:lang w:val="en-CA"/>
        </w:rPr>
        <w:t>Title</w:t>
      </w:r>
      <w:r w:rsidR="00C95706">
        <w:rPr>
          <w:b/>
          <w:i w:val="0"/>
          <w:iCs w:val="0"/>
          <w:color w:val="auto"/>
          <w:sz w:val="21"/>
          <w:szCs w:val="24"/>
          <w:lang w:val="en-CA"/>
        </w:rPr>
        <w:t xml:space="preserve"> Page</w:t>
      </w:r>
      <w:r w:rsidR="00174297">
        <w:rPr>
          <w:b/>
          <w:i w:val="0"/>
          <w:iCs w:val="0"/>
          <w:color w:val="auto"/>
          <w:sz w:val="21"/>
          <w:szCs w:val="24"/>
          <w:lang w:val="en-CA"/>
        </w:rPr>
        <w:t xml:space="preserve"> </w:t>
      </w:r>
      <w:r w:rsidR="00174297" w:rsidRPr="009F4AD8">
        <w:rPr>
          <w:b/>
          <w:i w:val="0"/>
          <w:iCs w:val="0"/>
          <w:color w:val="auto"/>
          <w:sz w:val="21"/>
          <w:szCs w:val="24"/>
          <w:lang w:val="en-CA"/>
        </w:rPr>
        <w:t>Shown in Rendered HTML and Supporting XML Code</w:t>
      </w:r>
      <w:bookmarkEnd w:id="210"/>
      <w:bookmarkEnd w:id="211"/>
      <w:bookmarkEnd w:id="212"/>
      <w:bookmarkEnd w:id="213"/>
      <w:bookmarkEnd w:id="214"/>
      <w:r w:rsidR="00174297" w:rsidRPr="001679CF" w:rsidDel="001679CF">
        <w:rPr>
          <w:b/>
          <w:i w:val="0"/>
          <w:color w:val="auto"/>
          <w:sz w:val="21"/>
          <w:szCs w:val="24"/>
          <w:lang w:val="en-CA"/>
        </w:rPr>
        <w:t xml:space="preserve"> </w:t>
      </w:r>
    </w:p>
    <w:p w14:paraId="385307D2" w14:textId="5B29E16E" w:rsidR="00EC6460" w:rsidRDefault="00766D3A" w:rsidP="00644409">
      <w:pPr>
        <w:spacing w:after="0"/>
        <w:rPr>
          <w:lang w:val="en-CA"/>
        </w:rPr>
      </w:pPr>
      <w:r>
        <w:rPr>
          <w:noProof/>
          <w:lang w:val="en-CA" w:eastAsia="en-CA"/>
        </w:rPr>
        <w:drawing>
          <wp:inline distT="0" distB="0" distL="0" distR="0" wp14:anchorId="6556F275" wp14:editId="70BA2E72">
            <wp:extent cx="5943600" cy="3897858"/>
            <wp:effectExtent l="19050" t="19050" r="19050"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073"/>
                    <a:stretch/>
                  </pic:blipFill>
                  <pic:spPr bwMode="auto">
                    <a:xfrm>
                      <a:off x="0" y="0"/>
                      <a:ext cx="5943600" cy="3897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Del="00153465">
        <w:rPr>
          <w:noProof/>
          <w:lang w:val="en-CA" w:eastAsia="en-CA"/>
        </w:rPr>
        <w:t xml:space="preserve"> </w:t>
      </w:r>
    </w:p>
    <w:p w14:paraId="0C4F44CD" w14:textId="79E8B16A" w:rsidR="00766D3A" w:rsidRDefault="00766D3A" w:rsidP="00EC6460">
      <w:pPr>
        <w:spacing w:after="0"/>
        <w:rPr>
          <w:b/>
          <w:lang w:val="en-CA"/>
        </w:rPr>
      </w:pPr>
    </w:p>
    <w:p w14:paraId="67E8E0F7" w14:textId="77777777" w:rsidR="00EC6460" w:rsidRPr="00EC6460" w:rsidRDefault="00EC6460" w:rsidP="00644409">
      <w:pPr>
        <w:rPr>
          <w:b/>
          <w:lang w:val="en-CA"/>
        </w:rPr>
      </w:pPr>
      <w:r w:rsidRPr="00EC6460">
        <w:rPr>
          <w:b/>
          <w:lang w:val="en-CA"/>
        </w:rPr>
        <w:t>Company Name and Address (&lt;text&gt;&lt;paragraph&gt;)</w:t>
      </w:r>
    </w:p>
    <w:p w14:paraId="63C4A913" w14:textId="4A9D435E" w:rsidR="00511449" w:rsidRPr="00DD4C8F" w:rsidRDefault="00EC6460" w:rsidP="00826C9E">
      <w:pPr>
        <w:spacing w:after="0"/>
      </w:pPr>
      <w:r w:rsidRPr="00EC6460">
        <w:rPr>
          <w:lang w:val="en-CA"/>
        </w:rPr>
        <w:t xml:space="preserve">The information </w:t>
      </w:r>
      <w:r w:rsidR="001211A3">
        <w:rPr>
          <w:lang w:val="en-CA"/>
        </w:rPr>
        <w:t>required</w:t>
      </w:r>
      <w:r w:rsidRPr="00EC6460">
        <w:rPr>
          <w:lang w:val="en-CA"/>
        </w:rPr>
        <w:t xml:space="preserve"> is outlined in the PM Guidance.</w:t>
      </w:r>
      <w:r w:rsidR="00774003">
        <w:rPr>
          <w:lang w:val="en-CA"/>
        </w:rPr>
        <w:t xml:space="preserve"> </w:t>
      </w:r>
    </w:p>
    <w:p w14:paraId="23D7FC4E" w14:textId="77777777" w:rsidR="006D4EBE" w:rsidRDefault="006D4EBE" w:rsidP="000835A0">
      <w:pPr>
        <w:spacing w:after="0"/>
      </w:pPr>
    </w:p>
    <w:p w14:paraId="1AC9A234" w14:textId="1C1A2BEA" w:rsidR="00826C9E" w:rsidRDefault="00677B59" w:rsidP="006D4EBE">
      <w:pPr>
        <w:spacing w:after="0"/>
        <w:rPr>
          <w:lang w:val="en-CA"/>
        </w:rPr>
      </w:pPr>
      <w:r>
        <w:rPr>
          <w:lang w:val="en-CA"/>
        </w:rPr>
        <w:t xml:space="preserve">A separate </w:t>
      </w:r>
      <w:r w:rsidRPr="00826C9E">
        <w:rPr>
          <w:lang w:val="en-CA"/>
        </w:rPr>
        <w:t xml:space="preserve">&lt;component&gt; </w:t>
      </w:r>
      <w:r>
        <w:rPr>
          <w:lang w:val="en-CA"/>
        </w:rPr>
        <w:t xml:space="preserve">element </w:t>
      </w:r>
      <w:r w:rsidR="00107781">
        <w:rPr>
          <w:lang w:val="en-CA"/>
        </w:rPr>
        <w:t xml:space="preserve">is required </w:t>
      </w:r>
      <w:r w:rsidRPr="00826C9E">
        <w:rPr>
          <w:lang w:val="en-CA"/>
        </w:rPr>
        <w:t>for each company.</w:t>
      </w:r>
      <w:r w:rsidR="00166840">
        <w:rPr>
          <w:lang w:val="en-CA"/>
        </w:rPr>
        <w:t xml:space="preserve"> </w:t>
      </w:r>
      <w:r w:rsidR="00826C9E">
        <w:rPr>
          <w:lang w:val="en-CA"/>
        </w:rPr>
        <w:t xml:space="preserve">A </w:t>
      </w:r>
      <w:r w:rsidR="00826C9E" w:rsidRPr="00826C9E">
        <w:rPr>
          <w:lang w:val="en-CA"/>
        </w:rPr>
        <w:t xml:space="preserve">single &lt;paragraph&gt; element </w:t>
      </w:r>
      <w:r w:rsidR="00826C9E">
        <w:rPr>
          <w:lang w:val="en-CA"/>
        </w:rPr>
        <w:t xml:space="preserve">should be used </w:t>
      </w:r>
      <w:r w:rsidR="000835A0">
        <w:rPr>
          <w:lang w:val="en-CA"/>
        </w:rPr>
        <w:t>all the</w:t>
      </w:r>
      <w:r w:rsidR="00826C9E">
        <w:rPr>
          <w:lang w:val="en-CA"/>
        </w:rPr>
        <w:t xml:space="preserve"> company</w:t>
      </w:r>
      <w:r w:rsidR="000835A0">
        <w:rPr>
          <w:lang w:val="en-CA"/>
        </w:rPr>
        <w:t xml:space="preserve"> information</w:t>
      </w:r>
      <w:r w:rsidR="00826C9E">
        <w:rPr>
          <w:lang w:val="en-CA"/>
        </w:rPr>
        <w:t xml:space="preserve">. </w:t>
      </w:r>
      <w:r w:rsidR="0033346D">
        <w:rPr>
          <w:lang w:val="en-CA"/>
        </w:rPr>
        <w:t xml:space="preserve">Within that </w:t>
      </w:r>
      <w:r w:rsidR="0033346D" w:rsidRPr="00826C9E">
        <w:rPr>
          <w:lang w:val="en-CA"/>
        </w:rPr>
        <w:t>&lt;paragraph&gt; element</w:t>
      </w:r>
      <w:r w:rsidR="0033346D">
        <w:rPr>
          <w:lang w:val="en-CA"/>
        </w:rPr>
        <w:t xml:space="preserve"> a</w:t>
      </w:r>
      <w:r w:rsidR="00826C9E" w:rsidRPr="00826C9E">
        <w:rPr>
          <w:lang w:val="en-CA"/>
        </w:rPr>
        <w:t xml:space="preserve"> &lt;br</w:t>
      </w:r>
      <w:r w:rsidR="00F950C7">
        <w:rPr>
          <w:lang w:val="en-CA"/>
        </w:rPr>
        <w:t>/</w:t>
      </w:r>
      <w:r w:rsidR="00826C9E" w:rsidRPr="00826C9E">
        <w:rPr>
          <w:lang w:val="en-CA"/>
        </w:rPr>
        <w:t xml:space="preserve">&gt; </w:t>
      </w:r>
      <w:r w:rsidR="00826C9E">
        <w:rPr>
          <w:lang w:val="en-CA"/>
        </w:rPr>
        <w:t xml:space="preserve">element can be used to separate </w:t>
      </w:r>
      <w:r w:rsidR="00826C9E" w:rsidRPr="00826C9E">
        <w:rPr>
          <w:lang w:val="en-CA"/>
        </w:rPr>
        <w:t xml:space="preserve">each </w:t>
      </w:r>
      <w:r w:rsidR="000835A0">
        <w:rPr>
          <w:lang w:val="en-CA"/>
        </w:rPr>
        <w:t>piece of information</w:t>
      </w:r>
      <w:r w:rsidR="00826C9E" w:rsidRPr="00826C9E">
        <w:rPr>
          <w:lang w:val="en-CA"/>
        </w:rPr>
        <w:t xml:space="preserve"> (e.g.</w:t>
      </w:r>
      <w:r w:rsidR="00F04709">
        <w:rPr>
          <w:lang w:val="en-CA"/>
        </w:rPr>
        <w:t>,</w:t>
      </w:r>
      <w:r w:rsidR="00826C9E" w:rsidRPr="00826C9E">
        <w:rPr>
          <w:lang w:val="en-CA"/>
        </w:rPr>
        <w:t xml:space="preserve"> company name, street, city, etc.). </w:t>
      </w:r>
    </w:p>
    <w:p w14:paraId="17CB0D6E" w14:textId="77777777" w:rsidR="006D4EBE" w:rsidRDefault="006D4EBE" w:rsidP="006D4EBE">
      <w:pPr>
        <w:spacing w:after="0"/>
        <w:rPr>
          <w:lang w:val="en-CA"/>
        </w:rPr>
      </w:pPr>
    </w:p>
    <w:p w14:paraId="58BFA433" w14:textId="29291D7B" w:rsidR="0099761F" w:rsidRPr="0099761F" w:rsidRDefault="0099761F" w:rsidP="006D4EBE">
      <w:pPr>
        <w:spacing w:after="0"/>
        <w:rPr>
          <w:lang w:val="en-CA"/>
        </w:rPr>
      </w:pPr>
      <w:r w:rsidRPr="0099761F">
        <w:rPr>
          <w:lang w:val="en-CA"/>
        </w:rPr>
        <w:t>Use the Canada Post abbreviations for provinces and territories, without any periods</w:t>
      </w:r>
      <w:r>
        <w:rPr>
          <w:lang w:val="en-CA"/>
        </w:rPr>
        <w:t>.</w:t>
      </w:r>
      <w:r w:rsidRPr="0099761F">
        <w:t xml:space="preserve"> </w:t>
      </w:r>
      <w:r>
        <w:t>T</w:t>
      </w:r>
      <w:r w:rsidRPr="0099761F">
        <w:rPr>
          <w:lang w:val="en-CA"/>
        </w:rPr>
        <w:t xml:space="preserve">he postal code </w:t>
      </w:r>
      <w:r>
        <w:rPr>
          <w:lang w:val="en-CA"/>
        </w:rPr>
        <w:t xml:space="preserve">may be placed </w:t>
      </w:r>
      <w:r w:rsidRPr="0099761F">
        <w:rPr>
          <w:lang w:val="en-CA"/>
        </w:rPr>
        <w:t>on the same line as the province, with two spaces between them. Do not put a comma between the</w:t>
      </w:r>
      <w:r>
        <w:rPr>
          <w:lang w:val="en-CA"/>
        </w:rPr>
        <w:t xml:space="preserve"> province and the postal code.</w:t>
      </w:r>
    </w:p>
    <w:p w14:paraId="7DAC27CA" w14:textId="77777777" w:rsidR="00EC6460" w:rsidRDefault="00EC6460" w:rsidP="00EC6460">
      <w:pPr>
        <w:spacing w:after="0"/>
        <w:rPr>
          <w:lang w:val="en-CA"/>
        </w:rPr>
      </w:pPr>
    </w:p>
    <w:p w14:paraId="73824AA0" w14:textId="5D6973AF" w:rsidR="00EC6460" w:rsidRPr="00E05F57" w:rsidRDefault="00677B59" w:rsidP="00506829">
      <w:pPr>
        <w:pStyle w:val="Caption"/>
        <w:rPr>
          <w:b/>
          <w:i w:val="0"/>
          <w:iCs w:val="0"/>
          <w:color w:val="auto"/>
          <w:lang w:val="en-CA"/>
        </w:rPr>
      </w:pPr>
      <w:bookmarkStart w:id="215" w:name="_Toc115182721"/>
      <w:bookmarkStart w:id="216" w:name="_Toc115182896"/>
      <w:bookmarkStart w:id="217" w:name="_Toc115183003"/>
      <w:bookmarkStart w:id="218" w:name="_Toc115183160"/>
      <w:bookmarkStart w:id="219" w:name="_Toc115183431"/>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3C0899">
        <w:rPr>
          <w:b/>
          <w:i w:val="0"/>
          <w:iCs w:val="0"/>
          <w:noProof/>
          <w:color w:val="auto"/>
          <w:sz w:val="21"/>
          <w:szCs w:val="24"/>
          <w:lang w:val="en-CA"/>
        </w:rPr>
        <w:t>28</w:t>
      </w:r>
      <w:r w:rsidRPr="00EB7BC7">
        <w:rPr>
          <w:b/>
          <w:i w:val="0"/>
          <w:iCs w:val="0"/>
          <w:color w:val="auto"/>
          <w:sz w:val="21"/>
          <w:szCs w:val="24"/>
          <w:lang w:val="en-CA"/>
        </w:rPr>
        <w:fldChar w:fldCharType="end"/>
      </w:r>
      <w:r w:rsidRPr="00EB7BC7">
        <w:rPr>
          <w:b/>
          <w:i w:val="0"/>
          <w:iCs w:val="0"/>
          <w:color w:val="auto"/>
          <w:sz w:val="21"/>
          <w:szCs w:val="24"/>
          <w:lang w:val="en-CA"/>
        </w:rPr>
        <w:t xml:space="preserve"> </w:t>
      </w:r>
      <w:bookmarkStart w:id="220" w:name="_Hlk115094076"/>
      <w:r w:rsidRPr="00EB7BC7">
        <w:rPr>
          <w:b/>
          <w:i w:val="0"/>
          <w:iCs w:val="0"/>
          <w:color w:val="auto"/>
          <w:sz w:val="21"/>
          <w:szCs w:val="24"/>
          <w:lang w:val="en-CA"/>
        </w:rPr>
        <w:t>Company Information on the Title Page</w:t>
      </w:r>
      <w:r w:rsidR="00EB7BC7" w:rsidRPr="00EB7BC7">
        <w:rPr>
          <w:b/>
          <w:i w:val="0"/>
          <w:iCs w:val="0"/>
          <w:color w:val="auto"/>
          <w:sz w:val="21"/>
          <w:szCs w:val="24"/>
          <w:lang w:val="en-CA"/>
        </w:rPr>
        <w:t xml:space="preserve"> Shown in Rendered HTML and Supporting XML Code</w:t>
      </w:r>
      <w:bookmarkEnd w:id="215"/>
      <w:bookmarkEnd w:id="216"/>
      <w:bookmarkEnd w:id="217"/>
      <w:bookmarkEnd w:id="218"/>
      <w:bookmarkEnd w:id="219"/>
      <w:bookmarkEnd w:id="220"/>
    </w:p>
    <w:p w14:paraId="625DAAFD" w14:textId="67275CD5" w:rsidR="00826C9E" w:rsidRDefault="00F5614D" w:rsidP="00644409">
      <w:pPr>
        <w:spacing w:after="0"/>
        <w:rPr>
          <w:lang w:val="en-CA"/>
        </w:rPr>
      </w:pPr>
      <w:r>
        <w:rPr>
          <w:noProof/>
          <w:lang w:val="en-CA" w:eastAsia="en-CA"/>
        </w:rPr>
        <w:lastRenderedPageBreak/>
        <w:drawing>
          <wp:inline distT="0" distB="0" distL="0" distR="0" wp14:anchorId="2B6F0BAF" wp14:editId="52BFAB98">
            <wp:extent cx="5943600" cy="1873250"/>
            <wp:effectExtent l="19050" t="19050" r="19050" b="1270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4"/>
                    <a:stretch>
                      <a:fillRect/>
                    </a:stretch>
                  </pic:blipFill>
                  <pic:spPr>
                    <a:xfrm>
                      <a:off x="0" y="0"/>
                      <a:ext cx="5943600" cy="1873250"/>
                    </a:xfrm>
                    <a:prstGeom prst="rect">
                      <a:avLst/>
                    </a:prstGeom>
                    <a:ln>
                      <a:solidFill>
                        <a:sysClr val="windowText" lastClr="000000"/>
                      </a:solidFill>
                    </a:ln>
                  </pic:spPr>
                </pic:pic>
              </a:graphicData>
            </a:graphic>
          </wp:inline>
        </w:drawing>
      </w:r>
    </w:p>
    <w:p w14:paraId="6D968FFB" w14:textId="77777777" w:rsidR="00EC6460" w:rsidRDefault="00EC6460" w:rsidP="00EC6460">
      <w:pPr>
        <w:spacing w:after="0"/>
        <w:rPr>
          <w:lang w:val="en-CA"/>
        </w:rPr>
      </w:pPr>
    </w:p>
    <w:p w14:paraId="024B7C43" w14:textId="2A1CD544" w:rsidR="00EC6460" w:rsidRPr="00363063" w:rsidRDefault="002A00F8" w:rsidP="00646835">
      <w:pPr>
        <w:rPr>
          <w:b/>
          <w:lang w:val="fr-CA"/>
        </w:rPr>
      </w:pPr>
      <w:r w:rsidRPr="00BB4AF1">
        <w:rPr>
          <w:b/>
          <w:lang w:val="fr-CA"/>
        </w:rPr>
        <w:t>Title</w:t>
      </w:r>
      <w:r w:rsidRPr="00363063">
        <w:rPr>
          <w:b/>
          <w:lang w:val="fr-CA"/>
        </w:rPr>
        <w:t xml:space="preserve"> Page Dates </w:t>
      </w:r>
      <w:r w:rsidR="00EC6460" w:rsidRPr="00363063">
        <w:rPr>
          <w:b/>
          <w:lang w:val="fr-CA"/>
        </w:rPr>
        <w:t>(&lt;</w:t>
      </w:r>
      <w:r w:rsidR="00EC6460" w:rsidRPr="00BB4AF1">
        <w:rPr>
          <w:b/>
          <w:lang w:val="fr-CA"/>
        </w:rPr>
        <w:t>text</w:t>
      </w:r>
      <w:r w:rsidR="00EC6460" w:rsidRPr="00363063">
        <w:rPr>
          <w:b/>
          <w:lang w:val="fr-CA"/>
        </w:rPr>
        <w:t>&gt;&lt;</w:t>
      </w:r>
      <w:r w:rsidR="00EC6460" w:rsidRPr="00BB4AF1">
        <w:rPr>
          <w:b/>
          <w:lang w:val="fr-CA"/>
        </w:rPr>
        <w:t>paragraph</w:t>
      </w:r>
      <w:r w:rsidR="00EC6460" w:rsidRPr="00363063">
        <w:rPr>
          <w:b/>
          <w:lang w:val="fr-CA"/>
        </w:rPr>
        <w:t>&gt;)</w:t>
      </w:r>
    </w:p>
    <w:p w14:paraId="39EFD001" w14:textId="25218A10" w:rsidR="00EC6460" w:rsidRDefault="00683514" w:rsidP="00646835">
      <w:pPr>
        <w:spacing w:after="0"/>
        <w:rPr>
          <w:lang w:val="en-CA"/>
        </w:rPr>
      </w:pPr>
      <w:r>
        <w:rPr>
          <w:lang w:val="en-CA"/>
        </w:rPr>
        <w:t xml:space="preserve">Dates </w:t>
      </w:r>
      <w:r w:rsidR="00EC6460" w:rsidRPr="00EC6460">
        <w:rPr>
          <w:lang w:val="en-CA"/>
        </w:rPr>
        <w:t>formatt</w:t>
      </w:r>
      <w:r w:rsidR="00911301">
        <w:rPr>
          <w:lang w:val="en-CA"/>
        </w:rPr>
        <w:t>ing</w:t>
      </w:r>
      <w:r w:rsidR="00EC6460" w:rsidRPr="00EC6460">
        <w:rPr>
          <w:lang w:val="en-CA"/>
        </w:rPr>
        <w:t xml:space="preserve"> </w:t>
      </w:r>
      <w:r w:rsidR="00911301">
        <w:rPr>
          <w:lang w:val="en-CA"/>
        </w:rPr>
        <w:t>is</w:t>
      </w:r>
      <w:r w:rsidR="00EC6460" w:rsidRPr="00EC6460">
        <w:rPr>
          <w:lang w:val="en-CA"/>
        </w:rPr>
        <w:t xml:space="preserve"> YYYY-MM-DD. </w:t>
      </w:r>
      <w:r w:rsidR="0033346D">
        <w:rPr>
          <w:lang w:val="en-CA"/>
        </w:rPr>
        <w:t xml:space="preserve">The style sheet renders the numeric date as text. </w:t>
      </w:r>
      <w:r w:rsidR="00EC6460" w:rsidRPr="00EC6460">
        <w:rPr>
          <w:lang w:val="en-CA"/>
        </w:rPr>
        <w:t xml:space="preserve">When </w:t>
      </w:r>
      <w:r w:rsidR="00363063">
        <w:rPr>
          <w:lang w:val="en-CA"/>
        </w:rPr>
        <w:t>a</w:t>
      </w:r>
      <w:r w:rsidR="00EC6460" w:rsidRPr="00EC6460">
        <w:rPr>
          <w:lang w:val="en-CA"/>
        </w:rPr>
        <w:t xml:space="preserve"> date is not known</w:t>
      </w:r>
      <w:r w:rsidR="002A00F8">
        <w:rPr>
          <w:lang w:val="en-CA"/>
        </w:rPr>
        <w:t xml:space="preserve"> or not applicable</w:t>
      </w:r>
      <w:r w:rsidR="00EC6460" w:rsidRPr="00EC6460">
        <w:rPr>
          <w:lang w:val="en-CA"/>
        </w:rPr>
        <w:t xml:space="preserve">, the </w:t>
      </w:r>
      <w:r w:rsidR="00A629B1">
        <w:rPr>
          <w:lang w:val="en-CA"/>
        </w:rPr>
        <w:t>&lt;</w:t>
      </w:r>
      <w:r w:rsidR="00EC6460" w:rsidRPr="00EC6460">
        <w:rPr>
          <w:lang w:val="en-CA"/>
        </w:rPr>
        <w:t>text</w:t>
      </w:r>
      <w:r w:rsidR="00A629B1">
        <w:rPr>
          <w:lang w:val="en-CA"/>
        </w:rPr>
        <w:t>&gt;</w:t>
      </w:r>
      <w:r w:rsidR="00EC6460" w:rsidRPr="00EC6460">
        <w:rPr>
          <w:lang w:val="en-CA"/>
        </w:rPr>
        <w:t xml:space="preserve"> and </w:t>
      </w:r>
      <w:r w:rsidR="00A629B1">
        <w:rPr>
          <w:lang w:val="en-CA"/>
        </w:rPr>
        <w:t>&lt;</w:t>
      </w:r>
      <w:r w:rsidR="00EC6460" w:rsidRPr="00EC6460">
        <w:rPr>
          <w:lang w:val="en-CA"/>
        </w:rPr>
        <w:t>paragraph</w:t>
      </w:r>
      <w:r w:rsidR="00A629B1">
        <w:rPr>
          <w:lang w:val="en-CA"/>
        </w:rPr>
        <w:t>&gt;</w:t>
      </w:r>
      <w:r w:rsidR="00EC6460" w:rsidRPr="00EC6460">
        <w:rPr>
          <w:lang w:val="en-CA"/>
        </w:rPr>
        <w:t xml:space="preserve"> should be omitted.</w:t>
      </w:r>
    </w:p>
    <w:p w14:paraId="02F1F3E8" w14:textId="238878DA" w:rsidR="00EC6460" w:rsidRDefault="00EC6460" w:rsidP="006B7E3E">
      <w:pPr>
        <w:spacing w:after="0"/>
        <w:ind w:left="284"/>
        <w:rPr>
          <w:lang w:val="en-CA"/>
        </w:rPr>
      </w:pPr>
    </w:p>
    <w:p w14:paraId="0553807F" w14:textId="5C8C4E16" w:rsidR="00233864" w:rsidRPr="00B97DAD" w:rsidRDefault="005276F7" w:rsidP="00233864">
      <w:pPr>
        <w:pStyle w:val="Caption"/>
        <w:rPr>
          <w:b/>
          <w:i w:val="0"/>
          <w:iCs w:val="0"/>
          <w:color w:val="auto"/>
          <w:sz w:val="21"/>
          <w:szCs w:val="24"/>
          <w:lang w:val="en-CA"/>
        </w:rPr>
      </w:pPr>
      <w:bookmarkStart w:id="221" w:name="_Toc115183432"/>
      <w:bookmarkStart w:id="222" w:name="_Toc115182722"/>
      <w:bookmarkStart w:id="223" w:name="_Toc115182897"/>
      <w:bookmarkStart w:id="224" w:name="_Toc115183004"/>
      <w:bookmarkStart w:id="225" w:name="_Toc115183161"/>
      <w:r w:rsidRPr="00B97DAD">
        <w:rPr>
          <w:b/>
          <w:i w:val="0"/>
          <w:iCs w:val="0"/>
          <w:color w:val="auto"/>
          <w:sz w:val="21"/>
          <w:szCs w:val="24"/>
          <w:lang w:val="en-CA"/>
        </w:rPr>
        <w:t xml:space="preserve">Figure </w:t>
      </w:r>
      <w:r w:rsidRPr="00233864">
        <w:rPr>
          <w:b/>
          <w:i w:val="0"/>
          <w:iCs w:val="0"/>
          <w:color w:val="auto"/>
          <w:sz w:val="21"/>
          <w:szCs w:val="24"/>
          <w:lang w:val="fr-CA"/>
        </w:rPr>
        <w:fldChar w:fldCharType="begin"/>
      </w:r>
      <w:r w:rsidRPr="00B97DAD">
        <w:rPr>
          <w:b/>
          <w:i w:val="0"/>
          <w:iCs w:val="0"/>
          <w:color w:val="auto"/>
          <w:sz w:val="21"/>
          <w:szCs w:val="24"/>
          <w:lang w:val="en-CA"/>
        </w:rPr>
        <w:instrText xml:space="preserve"> SEQ Figure \* ARABIC </w:instrText>
      </w:r>
      <w:r w:rsidRPr="00233864">
        <w:rPr>
          <w:b/>
          <w:i w:val="0"/>
          <w:iCs w:val="0"/>
          <w:color w:val="auto"/>
          <w:sz w:val="21"/>
          <w:szCs w:val="24"/>
          <w:lang w:val="fr-CA"/>
        </w:rPr>
        <w:fldChar w:fldCharType="separate"/>
      </w:r>
      <w:r w:rsidR="003C0899">
        <w:rPr>
          <w:b/>
          <w:i w:val="0"/>
          <w:iCs w:val="0"/>
          <w:noProof/>
          <w:color w:val="auto"/>
          <w:sz w:val="21"/>
          <w:szCs w:val="24"/>
          <w:lang w:val="en-CA"/>
        </w:rPr>
        <w:t>29</w:t>
      </w:r>
      <w:r w:rsidRPr="00233864">
        <w:rPr>
          <w:b/>
          <w:i w:val="0"/>
          <w:iCs w:val="0"/>
          <w:color w:val="auto"/>
          <w:sz w:val="21"/>
          <w:szCs w:val="24"/>
          <w:lang w:val="fr-CA"/>
        </w:rPr>
        <w:fldChar w:fldCharType="end"/>
      </w:r>
      <w:r w:rsidRPr="00B97DAD">
        <w:rPr>
          <w:b/>
          <w:i w:val="0"/>
          <w:iCs w:val="0"/>
          <w:color w:val="auto"/>
          <w:sz w:val="21"/>
          <w:szCs w:val="24"/>
          <w:lang w:val="en-CA"/>
        </w:rPr>
        <w:t xml:space="preserve"> </w:t>
      </w:r>
      <w:r w:rsidR="00313D49" w:rsidRPr="00B97DAD">
        <w:rPr>
          <w:b/>
          <w:i w:val="0"/>
          <w:iCs w:val="0"/>
          <w:color w:val="auto"/>
          <w:sz w:val="21"/>
          <w:szCs w:val="24"/>
          <w:lang w:val="en-CA"/>
        </w:rPr>
        <w:t>Date First Authorized in Canada</w:t>
      </w:r>
      <w:r w:rsidRPr="00B97DAD">
        <w:rPr>
          <w:b/>
          <w:i w:val="0"/>
          <w:iCs w:val="0"/>
          <w:color w:val="auto"/>
          <w:sz w:val="21"/>
          <w:szCs w:val="24"/>
          <w:lang w:val="en-CA"/>
        </w:rPr>
        <w:t xml:space="preserve"> on the Title Page Shown in Rendered HTML and Supporting XML Code</w:t>
      </w:r>
      <w:bookmarkEnd w:id="221"/>
      <w:r w:rsidRPr="00B97DAD">
        <w:rPr>
          <w:b/>
          <w:i w:val="0"/>
          <w:iCs w:val="0"/>
          <w:color w:val="auto"/>
          <w:sz w:val="21"/>
          <w:szCs w:val="24"/>
          <w:lang w:val="en-CA"/>
        </w:rPr>
        <w:t xml:space="preserve"> </w:t>
      </w:r>
    </w:p>
    <w:p w14:paraId="49233604" w14:textId="5B1D124A" w:rsidR="00373CBB" w:rsidRPr="00145DA1" w:rsidRDefault="004B67BF" w:rsidP="00767EA8">
      <w:pPr>
        <w:rPr>
          <w:i/>
          <w:lang w:val="en-CA"/>
        </w:rPr>
      </w:pPr>
      <w:r>
        <w:rPr>
          <w:noProof/>
          <w:lang w:val="en-CA" w:eastAsia="en-CA"/>
        </w:rPr>
        <w:drawing>
          <wp:inline distT="0" distB="0" distL="0" distR="0" wp14:anchorId="34DD1F2C" wp14:editId="505974C6">
            <wp:extent cx="5943600" cy="1577340"/>
            <wp:effectExtent l="19050" t="19050" r="19050" b="2286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5"/>
                    <a:stretch>
                      <a:fillRect/>
                    </a:stretch>
                  </pic:blipFill>
                  <pic:spPr>
                    <a:xfrm>
                      <a:off x="0" y="0"/>
                      <a:ext cx="5943600" cy="1577340"/>
                    </a:xfrm>
                    <a:prstGeom prst="rect">
                      <a:avLst/>
                    </a:prstGeom>
                    <a:ln>
                      <a:solidFill>
                        <a:schemeClr val="tx1"/>
                      </a:solidFill>
                    </a:ln>
                  </pic:spPr>
                </pic:pic>
              </a:graphicData>
            </a:graphic>
          </wp:inline>
        </w:drawing>
      </w:r>
      <w:bookmarkEnd w:id="222"/>
      <w:bookmarkEnd w:id="223"/>
      <w:bookmarkEnd w:id="224"/>
      <w:bookmarkEnd w:id="225"/>
    </w:p>
    <w:p w14:paraId="32F61391" w14:textId="493EE967" w:rsidR="00EC6460" w:rsidRPr="00EC6460" w:rsidRDefault="00EC6460" w:rsidP="00145DA1">
      <w:pPr>
        <w:rPr>
          <w:b/>
          <w:lang w:val="en-CA"/>
        </w:rPr>
      </w:pPr>
      <w:r w:rsidRPr="00EC6460">
        <w:rPr>
          <w:b/>
          <w:lang w:val="en-CA"/>
        </w:rPr>
        <w:t>Control Number (&lt;text&gt;&lt;paragraph&gt;)</w:t>
      </w:r>
    </w:p>
    <w:p w14:paraId="6ED74D7F" w14:textId="6F09F0B2" w:rsidR="00EC6460" w:rsidRDefault="00EC6460" w:rsidP="00145DA1">
      <w:pPr>
        <w:spacing w:after="0"/>
        <w:rPr>
          <w:lang w:val="en-CA"/>
        </w:rPr>
      </w:pPr>
      <w:r w:rsidRPr="00EC6460">
        <w:rPr>
          <w:lang w:val="en-CA"/>
        </w:rPr>
        <w:t xml:space="preserve">The control number should be provided when known. When it is not known, the </w:t>
      </w:r>
      <w:r w:rsidR="00A629B1">
        <w:rPr>
          <w:lang w:val="en-CA"/>
        </w:rPr>
        <w:t>&lt;</w:t>
      </w:r>
      <w:r w:rsidRPr="00EC6460">
        <w:rPr>
          <w:lang w:val="en-CA"/>
        </w:rPr>
        <w:t>text</w:t>
      </w:r>
      <w:r w:rsidR="00A629B1">
        <w:rPr>
          <w:lang w:val="en-CA"/>
        </w:rPr>
        <w:t>&gt;</w:t>
      </w:r>
      <w:r w:rsidRPr="00EC6460">
        <w:rPr>
          <w:lang w:val="en-CA"/>
        </w:rPr>
        <w:t xml:space="preserve"> and </w:t>
      </w:r>
      <w:r w:rsidR="00A629B1">
        <w:rPr>
          <w:lang w:val="en-CA"/>
        </w:rPr>
        <w:t>&lt;</w:t>
      </w:r>
      <w:r w:rsidRPr="00EC6460">
        <w:rPr>
          <w:lang w:val="en-CA"/>
        </w:rPr>
        <w:t>paragraph</w:t>
      </w:r>
      <w:r w:rsidR="00A629B1">
        <w:rPr>
          <w:lang w:val="en-CA"/>
        </w:rPr>
        <w:t>&gt;</w:t>
      </w:r>
      <w:r w:rsidRPr="00EC6460">
        <w:rPr>
          <w:lang w:val="en-CA"/>
        </w:rPr>
        <w:t xml:space="preserve"> should be omitted.</w:t>
      </w:r>
    </w:p>
    <w:p w14:paraId="383469AE" w14:textId="77777777" w:rsidR="00180836" w:rsidRDefault="00180836" w:rsidP="00145DA1">
      <w:pPr>
        <w:spacing w:after="0"/>
        <w:rPr>
          <w:lang w:val="en-CA"/>
        </w:rPr>
      </w:pPr>
    </w:p>
    <w:p w14:paraId="12D09261" w14:textId="00AB2092" w:rsidR="00EC6460" w:rsidRPr="00EB7BC7" w:rsidRDefault="00EB7BC7" w:rsidP="00EB7BC7">
      <w:pPr>
        <w:pStyle w:val="Caption"/>
        <w:rPr>
          <w:b/>
          <w:i w:val="0"/>
          <w:iCs w:val="0"/>
          <w:color w:val="auto"/>
          <w:sz w:val="21"/>
          <w:szCs w:val="24"/>
          <w:lang w:val="en-CA"/>
        </w:rPr>
      </w:pPr>
      <w:bookmarkStart w:id="226" w:name="_Toc115182723"/>
      <w:bookmarkStart w:id="227" w:name="_Toc115182898"/>
      <w:bookmarkStart w:id="228" w:name="_Toc115183005"/>
      <w:bookmarkStart w:id="229" w:name="_Toc115183162"/>
      <w:bookmarkStart w:id="230" w:name="_Toc115183433"/>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3C0899">
        <w:rPr>
          <w:b/>
          <w:i w:val="0"/>
          <w:iCs w:val="0"/>
          <w:noProof/>
          <w:color w:val="auto"/>
          <w:sz w:val="21"/>
          <w:szCs w:val="24"/>
          <w:lang w:val="en-CA"/>
        </w:rPr>
        <w:t>30</w:t>
      </w:r>
      <w:r w:rsidRPr="00EB7BC7">
        <w:rPr>
          <w:b/>
          <w:i w:val="0"/>
          <w:iCs w:val="0"/>
          <w:color w:val="auto"/>
          <w:sz w:val="21"/>
          <w:szCs w:val="24"/>
          <w:lang w:val="en-CA"/>
        </w:rPr>
        <w:fldChar w:fldCharType="end"/>
      </w:r>
      <w:bookmarkStart w:id="231" w:name="_Hlk115094512"/>
      <w:r w:rsidR="00F60548">
        <w:rPr>
          <w:b/>
          <w:i w:val="0"/>
          <w:iCs w:val="0"/>
          <w:color w:val="auto"/>
          <w:sz w:val="21"/>
          <w:szCs w:val="24"/>
          <w:lang w:val="en-CA"/>
        </w:rPr>
        <w:t xml:space="preserve"> </w:t>
      </w:r>
      <w:r w:rsidRPr="00EB7BC7">
        <w:rPr>
          <w:b/>
          <w:i w:val="0"/>
          <w:iCs w:val="0"/>
          <w:color w:val="auto"/>
          <w:sz w:val="21"/>
          <w:szCs w:val="24"/>
          <w:lang w:val="en-CA"/>
        </w:rPr>
        <w:t xml:space="preserve">Control Number on the </w:t>
      </w:r>
      <w:r>
        <w:rPr>
          <w:b/>
          <w:i w:val="0"/>
          <w:iCs w:val="0"/>
          <w:color w:val="auto"/>
          <w:sz w:val="21"/>
          <w:szCs w:val="24"/>
          <w:lang w:val="en-CA"/>
        </w:rPr>
        <w:t xml:space="preserve">Title Page </w:t>
      </w:r>
      <w:r w:rsidRPr="009F4AD8">
        <w:rPr>
          <w:b/>
          <w:i w:val="0"/>
          <w:iCs w:val="0"/>
          <w:color w:val="auto"/>
          <w:sz w:val="21"/>
          <w:szCs w:val="24"/>
          <w:lang w:val="en-CA"/>
        </w:rPr>
        <w:t>Shown in Rendered HTML and Supporting XML Code</w:t>
      </w:r>
      <w:bookmarkEnd w:id="226"/>
      <w:bookmarkEnd w:id="227"/>
      <w:bookmarkEnd w:id="228"/>
      <w:bookmarkEnd w:id="229"/>
      <w:bookmarkEnd w:id="230"/>
      <w:bookmarkEnd w:id="231"/>
    </w:p>
    <w:p w14:paraId="70DE4CA4" w14:textId="1588B0F4" w:rsidR="00D62C93" w:rsidRDefault="00AB29FD" w:rsidP="00B97DAD">
      <w:pPr>
        <w:spacing w:after="0"/>
        <w:rPr>
          <w:b/>
          <w:lang w:val="en-CA"/>
        </w:rPr>
      </w:pPr>
      <w:r>
        <w:rPr>
          <w:noProof/>
        </w:rPr>
        <w:drawing>
          <wp:inline distT="0" distB="0" distL="0" distR="0" wp14:anchorId="25863756" wp14:editId="1E8A424E">
            <wp:extent cx="5992789" cy="2013603"/>
            <wp:effectExtent l="19050" t="19050" r="27305" b="2476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6"/>
                    <a:stretch>
                      <a:fillRect/>
                    </a:stretch>
                  </pic:blipFill>
                  <pic:spPr>
                    <a:xfrm>
                      <a:off x="0" y="0"/>
                      <a:ext cx="6009781" cy="2019312"/>
                    </a:xfrm>
                    <a:prstGeom prst="rect">
                      <a:avLst/>
                    </a:prstGeom>
                    <a:ln>
                      <a:solidFill>
                        <a:sysClr val="windowText" lastClr="000000"/>
                      </a:solidFill>
                    </a:ln>
                  </pic:spPr>
                </pic:pic>
              </a:graphicData>
            </a:graphic>
          </wp:inline>
        </w:drawing>
      </w:r>
    </w:p>
    <w:p w14:paraId="01AC90B6" w14:textId="01224751" w:rsidR="00CB19B6" w:rsidRDefault="00CB19B6" w:rsidP="00B97DAD">
      <w:pPr>
        <w:spacing w:after="0"/>
        <w:rPr>
          <w:b/>
          <w:lang w:val="en-CA"/>
        </w:rPr>
      </w:pPr>
    </w:p>
    <w:p w14:paraId="1B16B23D" w14:textId="77777777" w:rsidR="00CB19B6" w:rsidRDefault="00CB19B6" w:rsidP="00B97DAD">
      <w:pPr>
        <w:spacing w:after="0"/>
        <w:rPr>
          <w:b/>
          <w:lang w:val="en-CA"/>
        </w:rPr>
      </w:pPr>
    </w:p>
    <w:p w14:paraId="608B429C" w14:textId="238A1A0B" w:rsidR="00EC6460" w:rsidRPr="00EC6460" w:rsidRDefault="00EC6460" w:rsidP="00644409">
      <w:pPr>
        <w:rPr>
          <w:b/>
          <w:lang w:val="en-CA"/>
        </w:rPr>
      </w:pPr>
      <w:r w:rsidRPr="00EC6460">
        <w:rPr>
          <w:b/>
          <w:lang w:val="en-CA"/>
        </w:rPr>
        <w:t>Footer (&lt;text&gt;&lt;paragraph&gt;)</w:t>
      </w:r>
    </w:p>
    <w:p w14:paraId="0766B329" w14:textId="77777777" w:rsidR="00474E08" w:rsidRDefault="002A0FB3" w:rsidP="00644409">
      <w:pPr>
        <w:spacing w:after="0"/>
        <w:rPr>
          <w:noProof/>
        </w:rPr>
      </w:pPr>
      <w:r>
        <w:rPr>
          <w:noProof/>
        </w:rPr>
        <w:lastRenderedPageBreak/>
        <w:t>The footer</w:t>
      </w:r>
      <w:r w:rsidR="00524A39">
        <w:rPr>
          <w:noProof/>
        </w:rPr>
        <w:t xml:space="preserve"> is </w:t>
      </w:r>
      <w:r w:rsidR="00A21EB3">
        <w:rPr>
          <w:noProof/>
        </w:rPr>
        <w:t>optional. If included, it should be inline with the PM Guidance.</w:t>
      </w:r>
    </w:p>
    <w:p w14:paraId="597E1914" w14:textId="77777777" w:rsidR="00A967B5" w:rsidRDefault="00A967B5" w:rsidP="006B7E3E">
      <w:pPr>
        <w:spacing w:after="0"/>
        <w:ind w:left="284"/>
        <w:rPr>
          <w:noProof/>
        </w:rPr>
      </w:pPr>
    </w:p>
    <w:p w14:paraId="46ED270E" w14:textId="4B8434E1" w:rsidR="00233864" w:rsidRPr="00233864" w:rsidRDefault="00474E08" w:rsidP="00233864">
      <w:pPr>
        <w:pStyle w:val="Caption"/>
        <w:rPr>
          <w:b/>
          <w:i w:val="0"/>
          <w:iCs w:val="0"/>
          <w:color w:val="auto"/>
          <w:sz w:val="21"/>
          <w:szCs w:val="24"/>
          <w:lang w:val="en-CA"/>
        </w:rPr>
      </w:pPr>
      <w:bookmarkStart w:id="232" w:name="_Toc115183434"/>
      <w:bookmarkStart w:id="233" w:name="_Toc115182724"/>
      <w:bookmarkStart w:id="234" w:name="_Toc115182899"/>
      <w:bookmarkStart w:id="235" w:name="_Toc115183006"/>
      <w:bookmarkStart w:id="236" w:name="_Toc115183163"/>
      <w:r w:rsidRPr="00233864">
        <w:rPr>
          <w:b/>
          <w:i w:val="0"/>
          <w:iCs w:val="0"/>
          <w:color w:val="auto"/>
          <w:sz w:val="21"/>
          <w:szCs w:val="24"/>
          <w:lang w:val="en-CA"/>
        </w:rPr>
        <w:t xml:space="preserve">Figure </w:t>
      </w:r>
      <w:r w:rsidRPr="00233864">
        <w:rPr>
          <w:b/>
          <w:i w:val="0"/>
          <w:iCs w:val="0"/>
          <w:color w:val="auto"/>
          <w:sz w:val="21"/>
          <w:szCs w:val="24"/>
          <w:lang w:val="en-CA"/>
        </w:rPr>
        <w:fldChar w:fldCharType="begin"/>
      </w:r>
      <w:r w:rsidRPr="00233864">
        <w:rPr>
          <w:b/>
          <w:i w:val="0"/>
          <w:iCs w:val="0"/>
          <w:color w:val="auto"/>
          <w:sz w:val="21"/>
          <w:szCs w:val="24"/>
          <w:lang w:val="en-CA"/>
        </w:rPr>
        <w:instrText xml:space="preserve"> SEQ Figure \* ARABIC </w:instrText>
      </w:r>
      <w:r w:rsidRPr="00233864">
        <w:rPr>
          <w:b/>
          <w:i w:val="0"/>
          <w:iCs w:val="0"/>
          <w:color w:val="auto"/>
          <w:sz w:val="21"/>
          <w:szCs w:val="24"/>
          <w:lang w:val="en-CA"/>
        </w:rPr>
        <w:fldChar w:fldCharType="separate"/>
      </w:r>
      <w:r w:rsidR="003C0899">
        <w:rPr>
          <w:b/>
          <w:i w:val="0"/>
          <w:iCs w:val="0"/>
          <w:noProof/>
          <w:color w:val="auto"/>
          <w:sz w:val="21"/>
          <w:szCs w:val="24"/>
          <w:lang w:val="en-CA"/>
        </w:rPr>
        <w:t>31</w:t>
      </w:r>
      <w:r w:rsidRPr="00233864">
        <w:rPr>
          <w:b/>
          <w:i w:val="0"/>
          <w:iCs w:val="0"/>
          <w:color w:val="auto"/>
          <w:sz w:val="21"/>
          <w:szCs w:val="24"/>
          <w:lang w:val="en-CA"/>
        </w:rPr>
        <w:fldChar w:fldCharType="end"/>
      </w:r>
      <w:r w:rsidRPr="00233864">
        <w:rPr>
          <w:b/>
          <w:i w:val="0"/>
          <w:iCs w:val="0"/>
          <w:color w:val="auto"/>
          <w:sz w:val="21"/>
          <w:szCs w:val="24"/>
          <w:lang w:val="en-CA"/>
        </w:rPr>
        <w:t xml:space="preserve"> </w:t>
      </w:r>
      <w:r w:rsidR="00983731" w:rsidRPr="00233864">
        <w:rPr>
          <w:b/>
          <w:i w:val="0"/>
          <w:iCs w:val="0"/>
          <w:color w:val="auto"/>
          <w:sz w:val="21"/>
          <w:szCs w:val="24"/>
          <w:lang w:val="en-CA"/>
        </w:rPr>
        <w:t>A</w:t>
      </w:r>
      <w:r w:rsidRPr="00233864">
        <w:rPr>
          <w:b/>
          <w:i w:val="0"/>
          <w:iCs w:val="0"/>
          <w:color w:val="auto"/>
          <w:sz w:val="21"/>
          <w:szCs w:val="24"/>
          <w:lang w:val="en-CA"/>
        </w:rPr>
        <w:t xml:space="preserve"> </w:t>
      </w:r>
      <w:r w:rsidR="00A967B5" w:rsidRPr="00233864">
        <w:rPr>
          <w:b/>
          <w:i w:val="0"/>
          <w:iCs w:val="0"/>
          <w:color w:val="auto"/>
          <w:sz w:val="21"/>
          <w:szCs w:val="24"/>
          <w:lang w:val="en-CA"/>
        </w:rPr>
        <w:t xml:space="preserve">Footer </w:t>
      </w:r>
      <w:r w:rsidRPr="00233864">
        <w:rPr>
          <w:b/>
          <w:i w:val="0"/>
          <w:iCs w:val="0"/>
          <w:color w:val="auto"/>
          <w:sz w:val="21"/>
          <w:szCs w:val="24"/>
          <w:lang w:val="en-CA"/>
        </w:rPr>
        <w:t>on the Title Page Shown in Rendered HTML and Supporting XML Code</w:t>
      </w:r>
      <w:bookmarkEnd w:id="232"/>
      <w:r w:rsidRPr="00233864">
        <w:rPr>
          <w:b/>
          <w:i w:val="0"/>
          <w:iCs w:val="0"/>
          <w:color w:val="auto"/>
          <w:sz w:val="21"/>
          <w:szCs w:val="24"/>
          <w:lang w:val="en-CA"/>
        </w:rPr>
        <w:t xml:space="preserve"> </w:t>
      </w:r>
    </w:p>
    <w:p w14:paraId="224E037A" w14:textId="1579E652" w:rsidR="000D6EF7" w:rsidRPr="00B97DAD" w:rsidRDefault="00CB213D" w:rsidP="00B97DAD">
      <w:pPr>
        <w:rPr>
          <w:iCs/>
          <w:lang w:val="en-CA"/>
        </w:rPr>
      </w:pPr>
      <w:r w:rsidRPr="00A967B5">
        <w:rPr>
          <w:noProof/>
          <w:lang w:val="en-CA" w:eastAsia="en-CA"/>
        </w:rPr>
        <w:drawing>
          <wp:inline distT="0" distB="0" distL="0" distR="0" wp14:anchorId="4FCDB62A" wp14:editId="797DFFC7">
            <wp:extent cx="5943600" cy="1710690"/>
            <wp:effectExtent l="19050" t="19050" r="19050" b="2286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7"/>
                    <a:stretch>
                      <a:fillRect/>
                    </a:stretch>
                  </pic:blipFill>
                  <pic:spPr>
                    <a:xfrm>
                      <a:off x="0" y="0"/>
                      <a:ext cx="5943600" cy="1710690"/>
                    </a:xfrm>
                    <a:prstGeom prst="rect">
                      <a:avLst/>
                    </a:prstGeom>
                    <a:ln>
                      <a:solidFill>
                        <a:schemeClr val="tx1"/>
                      </a:solidFill>
                    </a:ln>
                  </pic:spPr>
                </pic:pic>
              </a:graphicData>
            </a:graphic>
          </wp:inline>
        </w:drawing>
      </w:r>
      <w:bookmarkEnd w:id="233"/>
      <w:bookmarkEnd w:id="234"/>
      <w:bookmarkEnd w:id="235"/>
      <w:bookmarkEnd w:id="236"/>
    </w:p>
    <w:p w14:paraId="5BF774F1" w14:textId="4F697A31" w:rsidR="00EC6460" w:rsidRPr="0020325F" w:rsidRDefault="00471594" w:rsidP="00B97DAD">
      <w:pPr>
        <w:pStyle w:val="Heading3"/>
        <w:keepNext w:val="0"/>
        <w:keepLines w:val="0"/>
        <w:numPr>
          <w:ilvl w:val="2"/>
          <w:numId w:val="1"/>
        </w:numPr>
        <w:ind w:left="1134" w:hanging="1134"/>
      </w:pPr>
      <w:bookmarkStart w:id="237" w:name="_Toc114120198"/>
      <w:bookmarkStart w:id="238" w:name="_Toc114143621"/>
      <w:bookmarkStart w:id="239" w:name="_Toc115168796"/>
      <w:bookmarkStart w:id="240" w:name="_Toc115241993"/>
      <w:bookmarkStart w:id="241" w:name="_Toc115242438"/>
      <w:bookmarkStart w:id="242" w:name="_Toc115242493"/>
      <w:bookmarkStart w:id="243" w:name="_Toc116469045"/>
      <w:bookmarkStart w:id="244" w:name="_Toc116462893"/>
      <w:bookmarkStart w:id="245" w:name="_Toc118451590"/>
      <w:bookmarkEnd w:id="237"/>
      <w:bookmarkEnd w:id="238"/>
      <w:bookmarkEnd w:id="239"/>
      <w:bookmarkEnd w:id="240"/>
      <w:bookmarkEnd w:id="241"/>
      <w:bookmarkEnd w:id="242"/>
      <w:bookmarkEnd w:id="243"/>
      <w:r w:rsidRPr="0020325F">
        <w:t>Notice of Compliance with Conditions and Biosimilar Biologic Drug</w:t>
      </w:r>
      <w:bookmarkEnd w:id="244"/>
      <w:bookmarkEnd w:id="245"/>
      <w:r w:rsidRPr="0020325F">
        <w:t xml:space="preserve"> </w:t>
      </w:r>
    </w:p>
    <w:p w14:paraId="22B1AF33" w14:textId="553C7A47" w:rsidR="00471594" w:rsidRDefault="00471594" w:rsidP="00644409">
      <w:pPr>
        <w:rPr>
          <w:lang w:val="en-CA"/>
        </w:rPr>
      </w:pPr>
      <w:r w:rsidRPr="00471594">
        <w:rPr>
          <w:lang w:val="en-CA"/>
        </w:rPr>
        <w:t>The standard statements should be provided when required as per the PM Guidance. These sections can be omitted when not required.</w:t>
      </w:r>
    </w:p>
    <w:p w14:paraId="210AE90B" w14:textId="3E9A22A9" w:rsidR="00EB7BC7" w:rsidRPr="00EB7BC7" w:rsidRDefault="0068359A" w:rsidP="00EB7BC7">
      <w:pPr>
        <w:pStyle w:val="Caption"/>
        <w:rPr>
          <w:b/>
          <w:i w:val="0"/>
          <w:iCs w:val="0"/>
          <w:color w:val="auto"/>
          <w:sz w:val="21"/>
          <w:szCs w:val="24"/>
          <w:lang w:val="en-CA"/>
        </w:rPr>
      </w:pPr>
      <w:bookmarkStart w:id="246" w:name="_Toc115182725"/>
      <w:bookmarkStart w:id="247" w:name="_Toc115182900"/>
      <w:bookmarkStart w:id="248" w:name="_Toc115183007"/>
      <w:bookmarkStart w:id="249" w:name="_Toc115183164"/>
      <w:bookmarkStart w:id="250" w:name="_Toc115183435"/>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32</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AC29BE">
        <w:rPr>
          <w:b/>
          <w:i w:val="0"/>
          <w:iCs w:val="0"/>
          <w:color w:val="auto"/>
          <w:sz w:val="21"/>
          <w:szCs w:val="24"/>
          <w:lang w:val="en-CA"/>
        </w:rPr>
        <w:t>T</w:t>
      </w:r>
      <w:r w:rsidRPr="00506829">
        <w:rPr>
          <w:b/>
          <w:i w:val="0"/>
          <w:iCs w:val="0"/>
          <w:color w:val="auto"/>
          <w:sz w:val="21"/>
          <w:szCs w:val="24"/>
          <w:lang w:val="en-CA"/>
        </w:rPr>
        <w:t xml:space="preserve">he </w:t>
      </w:r>
      <w:r w:rsidR="00AC29BE">
        <w:rPr>
          <w:b/>
          <w:i w:val="0"/>
          <w:iCs w:val="0"/>
          <w:color w:val="auto"/>
          <w:sz w:val="21"/>
          <w:szCs w:val="24"/>
          <w:lang w:val="en-CA"/>
        </w:rPr>
        <w:t>Notice of Compliance with Conditions</w:t>
      </w:r>
      <w:r w:rsidRPr="00506829">
        <w:rPr>
          <w:b/>
          <w:i w:val="0"/>
          <w:iCs w:val="0"/>
          <w:color w:val="auto"/>
          <w:sz w:val="21"/>
          <w:szCs w:val="24"/>
          <w:lang w:val="en-CA"/>
        </w:rPr>
        <w:t xml:space="preserve"> Statement</w:t>
      </w:r>
      <w:r w:rsidR="00EB7BC7">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46"/>
      <w:bookmarkEnd w:id="247"/>
      <w:bookmarkEnd w:id="248"/>
      <w:bookmarkEnd w:id="249"/>
      <w:bookmarkEnd w:id="250"/>
    </w:p>
    <w:p w14:paraId="36A83688" w14:textId="187634EA" w:rsidR="0068359A" w:rsidRPr="00471594" w:rsidRDefault="00AC29BE" w:rsidP="00644409">
      <w:pPr>
        <w:rPr>
          <w:lang w:val="en-CA"/>
        </w:rPr>
      </w:pPr>
      <w:r>
        <w:rPr>
          <w:noProof/>
          <w:lang w:val="en-CA" w:eastAsia="en-CA"/>
        </w:rPr>
        <w:drawing>
          <wp:inline distT="0" distB="0" distL="0" distR="0" wp14:anchorId="5184587B" wp14:editId="13C22C05">
            <wp:extent cx="5943600" cy="4605655"/>
            <wp:effectExtent l="19050" t="19050" r="19050" b="23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05655"/>
                    </a:xfrm>
                    <a:prstGeom prst="rect">
                      <a:avLst/>
                    </a:prstGeom>
                    <a:ln>
                      <a:solidFill>
                        <a:schemeClr val="tx1"/>
                      </a:solidFill>
                    </a:ln>
                  </pic:spPr>
                </pic:pic>
              </a:graphicData>
            </a:graphic>
          </wp:inline>
        </w:drawing>
      </w:r>
    </w:p>
    <w:p w14:paraId="734DFFFC" w14:textId="4AA02B6E" w:rsidR="00471594" w:rsidRPr="0020325F" w:rsidRDefault="00471594" w:rsidP="009466F9">
      <w:pPr>
        <w:pStyle w:val="Heading3"/>
        <w:keepNext w:val="0"/>
        <w:keepLines w:val="0"/>
        <w:numPr>
          <w:ilvl w:val="2"/>
          <w:numId w:val="1"/>
        </w:numPr>
        <w:ind w:left="1134" w:hanging="1134"/>
      </w:pPr>
      <w:bookmarkStart w:id="251" w:name="_Toc118451591"/>
      <w:bookmarkStart w:id="252" w:name="_Toc116462894"/>
      <w:r w:rsidRPr="0020325F">
        <w:t>Recent Major Label Changes</w:t>
      </w:r>
      <w:bookmarkEnd w:id="251"/>
      <w:r w:rsidRPr="0020325F">
        <w:t xml:space="preserve"> </w:t>
      </w:r>
      <w:bookmarkEnd w:id="252"/>
    </w:p>
    <w:p w14:paraId="48959053" w14:textId="2E1727BF" w:rsidR="00EC6460" w:rsidRDefault="00471594" w:rsidP="00644409">
      <w:pPr>
        <w:spacing w:after="0"/>
        <w:rPr>
          <w:lang w:val="en-CA"/>
        </w:rPr>
      </w:pPr>
      <w:r w:rsidRPr="00471594">
        <w:rPr>
          <w:lang w:val="en-CA"/>
        </w:rPr>
        <w:lastRenderedPageBreak/>
        <w:t xml:space="preserve">When </w:t>
      </w:r>
      <w:r w:rsidR="003D63A8">
        <w:rPr>
          <w:lang w:val="en-CA"/>
        </w:rPr>
        <w:t>changes</w:t>
      </w:r>
      <w:r w:rsidR="00A0238D">
        <w:rPr>
          <w:lang w:val="en-CA"/>
        </w:rPr>
        <w:t xml:space="preserve"> </w:t>
      </w:r>
      <w:r w:rsidR="00A0238D" w:rsidRPr="00AA0237">
        <w:rPr>
          <w:lang w:val="en-CA"/>
        </w:rPr>
        <w:t>are</w:t>
      </w:r>
      <w:r w:rsidRPr="00AA0237">
        <w:rPr>
          <w:lang w:val="en-CA"/>
        </w:rPr>
        <w:t xml:space="preserve"> required</w:t>
      </w:r>
      <w:r w:rsidR="00105FB9" w:rsidRPr="00AA0237">
        <w:rPr>
          <w:lang w:val="en-CA"/>
        </w:rPr>
        <w:t xml:space="preserve"> in the Recent Major Label Changes (RMLC) section</w:t>
      </w:r>
      <w:r w:rsidRPr="00AA0237">
        <w:rPr>
          <w:lang w:val="en-CA"/>
        </w:rPr>
        <w:t>, as per the PM Guidance, a table format should be used</w:t>
      </w:r>
      <w:r w:rsidRPr="003E50DD">
        <w:rPr>
          <w:lang w:val="en-CA"/>
        </w:rPr>
        <w:t>.</w:t>
      </w:r>
      <w:r w:rsidR="00A0238D" w:rsidRPr="003E50DD">
        <w:rPr>
          <w:lang w:val="en-CA"/>
        </w:rPr>
        <w:t xml:space="preserve"> A </w:t>
      </w:r>
      <w:r w:rsidR="00C115D9" w:rsidRPr="003E50DD">
        <w:rPr>
          <w:lang w:val="en-CA"/>
        </w:rPr>
        <w:t>hyper</w:t>
      </w:r>
      <w:r w:rsidR="00A0238D" w:rsidRPr="003E50DD">
        <w:rPr>
          <w:lang w:val="en-CA"/>
        </w:rPr>
        <w:t>link</w:t>
      </w:r>
      <w:r w:rsidR="00A0238D" w:rsidRPr="00AA0237">
        <w:rPr>
          <w:lang w:val="en-CA"/>
        </w:rPr>
        <w:t xml:space="preserve"> to the changed </w:t>
      </w:r>
      <w:r w:rsidR="00507B49" w:rsidRPr="00AA0237">
        <w:rPr>
          <w:lang w:val="en-CA"/>
        </w:rPr>
        <w:t xml:space="preserve">section </w:t>
      </w:r>
      <w:r w:rsidR="00A0238D" w:rsidRPr="00AA0237">
        <w:rPr>
          <w:lang w:val="en-CA"/>
        </w:rPr>
        <w:t>is to be provided. The date format is MM/YYYY.</w:t>
      </w:r>
    </w:p>
    <w:p w14:paraId="35411C54" w14:textId="77777777" w:rsidR="00105FB9" w:rsidRDefault="00105FB9" w:rsidP="006B7E3E">
      <w:pPr>
        <w:spacing w:after="0"/>
        <w:ind w:left="284"/>
        <w:rPr>
          <w:lang w:val="en-CA"/>
        </w:rPr>
      </w:pPr>
    </w:p>
    <w:p w14:paraId="606EE6BA" w14:textId="59E80251" w:rsidR="00105FB9" w:rsidRPr="00EB7BC7" w:rsidRDefault="00105FB9" w:rsidP="00506829">
      <w:pPr>
        <w:pStyle w:val="Caption"/>
        <w:rPr>
          <w:b/>
          <w:i w:val="0"/>
          <w:iCs w:val="0"/>
          <w:color w:val="auto"/>
          <w:sz w:val="21"/>
          <w:szCs w:val="24"/>
          <w:lang w:val="en-CA"/>
        </w:rPr>
      </w:pPr>
      <w:bookmarkStart w:id="253" w:name="_Toc115182726"/>
      <w:bookmarkStart w:id="254" w:name="_Toc115182901"/>
      <w:bookmarkStart w:id="255" w:name="_Toc115183008"/>
      <w:bookmarkStart w:id="256" w:name="_Toc115183165"/>
      <w:bookmarkStart w:id="257" w:name="_Toc115183436"/>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33</w:t>
      </w:r>
      <w:r w:rsidRPr="00506829">
        <w:rPr>
          <w:b/>
          <w:i w:val="0"/>
          <w:iCs w:val="0"/>
          <w:color w:val="auto"/>
          <w:sz w:val="21"/>
          <w:szCs w:val="24"/>
          <w:lang w:val="en-CA"/>
        </w:rPr>
        <w:fldChar w:fldCharType="end"/>
      </w:r>
      <w:r>
        <w:rPr>
          <w:b/>
          <w:i w:val="0"/>
          <w:iCs w:val="0"/>
          <w:color w:val="auto"/>
          <w:sz w:val="21"/>
          <w:szCs w:val="24"/>
          <w:lang w:val="en-CA"/>
        </w:rPr>
        <w:t xml:space="preserve"> </w:t>
      </w:r>
      <w:r w:rsidR="00AC29BE">
        <w:rPr>
          <w:b/>
          <w:i w:val="0"/>
          <w:iCs w:val="0"/>
          <w:color w:val="auto"/>
          <w:sz w:val="21"/>
          <w:szCs w:val="24"/>
          <w:lang w:val="en-CA"/>
        </w:rPr>
        <w:t>T</w:t>
      </w:r>
      <w:r w:rsidR="00EB7BC7">
        <w:rPr>
          <w:b/>
          <w:i w:val="0"/>
          <w:iCs w:val="0"/>
          <w:color w:val="auto"/>
          <w:sz w:val="21"/>
          <w:szCs w:val="24"/>
          <w:lang w:val="en-CA"/>
        </w:rPr>
        <w:t xml:space="preserve">he </w:t>
      </w:r>
      <w:r w:rsidRPr="00506829">
        <w:rPr>
          <w:b/>
          <w:i w:val="0"/>
          <w:iCs w:val="0"/>
          <w:color w:val="auto"/>
          <w:sz w:val="21"/>
          <w:szCs w:val="24"/>
          <w:lang w:val="en-CA"/>
        </w:rPr>
        <w:t>RMLC Table</w:t>
      </w:r>
      <w:r w:rsidR="00301AD2">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53"/>
      <w:bookmarkEnd w:id="254"/>
      <w:bookmarkEnd w:id="255"/>
      <w:bookmarkEnd w:id="256"/>
      <w:bookmarkEnd w:id="257"/>
    </w:p>
    <w:p w14:paraId="2F7E2BE9" w14:textId="5465FAD4" w:rsidR="00471594" w:rsidRDefault="00A45F74" w:rsidP="00644409">
      <w:pPr>
        <w:spacing w:after="0"/>
        <w:rPr>
          <w:lang w:val="en-CA"/>
        </w:rPr>
      </w:pPr>
      <w:r>
        <w:rPr>
          <w:noProof/>
          <w:lang w:val="en-CA" w:eastAsia="en-CA"/>
        </w:rPr>
        <w:drawing>
          <wp:inline distT="0" distB="0" distL="0" distR="0" wp14:anchorId="4E1DCC2A" wp14:editId="424C120E">
            <wp:extent cx="5943600" cy="2567940"/>
            <wp:effectExtent l="19050" t="19050" r="19050" b="2286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49"/>
                    <a:stretch>
                      <a:fillRect/>
                    </a:stretch>
                  </pic:blipFill>
                  <pic:spPr>
                    <a:xfrm>
                      <a:off x="0" y="0"/>
                      <a:ext cx="5943600" cy="2567940"/>
                    </a:xfrm>
                    <a:prstGeom prst="rect">
                      <a:avLst/>
                    </a:prstGeom>
                    <a:ln>
                      <a:solidFill>
                        <a:schemeClr val="tx1"/>
                      </a:solidFill>
                    </a:ln>
                  </pic:spPr>
                </pic:pic>
              </a:graphicData>
            </a:graphic>
          </wp:inline>
        </w:drawing>
      </w:r>
    </w:p>
    <w:p w14:paraId="46EC4A95" w14:textId="77777777" w:rsidR="00105FB9" w:rsidRDefault="00105FB9" w:rsidP="006B7E3E">
      <w:pPr>
        <w:ind w:left="284"/>
        <w:rPr>
          <w:lang w:val="en-CA"/>
        </w:rPr>
      </w:pPr>
    </w:p>
    <w:p w14:paraId="0F5C7AA9" w14:textId="39F4B29F" w:rsidR="00105FB9" w:rsidRDefault="001F69EF" w:rsidP="00644409">
      <w:pPr>
        <w:rPr>
          <w:lang w:val="en-CA"/>
        </w:rPr>
      </w:pPr>
      <w:r>
        <w:rPr>
          <w:lang w:val="en-CA"/>
        </w:rPr>
        <w:t>As per the PM Guidance Document, a</w:t>
      </w:r>
      <w:r w:rsidR="00105FB9">
        <w:rPr>
          <w:lang w:val="en-CA"/>
        </w:rPr>
        <w:t xml:space="preserve"> vertical line</w:t>
      </w:r>
      <w:r>
        <w:rPr>
          <w:lang w:val="en-CA"/>
        </w:rPr>
        <w:t xml:space="preserve"> in the body of the PM</w:t>
      </w:r>
      <w:r w:rsidR="00105FB9">
        <w:rPr>
          <w:lang w:val="en-CA"/>
        </w:rPr>
        <w:t xml:space="preserve"> is required to indicate changes listed in the RMLC section. </w:t>
      </w:r>
      <w:r>
        <w:rPr>
          <w:lang w:val="en-CA"/>
        </w:rPr>
        <w:t>A</w:t>
      </w:r>
      <w:r w:rsidR="00105FB9">
        <w:rPr>
          <w:lang w:val="en-CA"/>
        </w:rPr>
        <w:t xml:space="preserve"> style</w:t>
      </w:r>
      <w:r>
        <w:rPr>
          <w:lang w:val="en-CA"/>
        </w:rPr>
        <w:t xml:space="preserve"> c</w:t>
      </w:r>
      <w:r w:rsidR="00105FB9">
        <w:rPr>
          <w:lang w:val="en-CA"/>
        </w:rPr>
        <w:t xml:space="preserve">ode is </w:t>
      </w:r>
      <w:r>
        <w:rPr>
          <w:lang w:val="en-CA"/>
        </w:rPr>
        <w:t xml:space="preserve">added to the text </w:t>
      </w:r>
      <w:r w:rsidR="00105FB9">
        <w:rPr>
          <w:lang w:val="en-CA"/>
        </w:rPr>
        <w:t>to accomplish this.</w:t>
      </w:r>
    </w:p>
    <w:p w14:paraId="6E72C6FE" w14:textId="32B075A0" w:rsidR="00105FB9" w:rsidRPr="00722503" w:rsidRDefault="00105FB9" w:rsidP="00506829">
      <w:pPr>
        <w:pStyle w:val="Caption"/>
        <w:rPr>
          <w:b/>
          <w:i w:val="0"/>
          <w:iCs w:val="0"/>
          <w:color w:val="auto"/>
          <w:sz w:val="21"/>
          <w:szCs w:val="24"/>
          <w:lang w:val="en-CA"/>
        </w:rPr>
      </w:pPr>
      <w:bookmarkStart w:id="258" w:name="_Toc115182727"/>
      <w:bookmarkStart w:id="259" w:name="_Toc115182902"/>
      <w:bookmarkStart w:id="260" w:name="_Toc115183009"/>
      <w:bookmarkStart w:id="261" w:name="_Toc115183166"/>
      <w:bookmarkStart w:id="262" w:name="_Toc115183437"/>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34</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2CAB">
        <w:rPr>
          <w:b/>
          <w:i w:val="0"/>
          <w:iCs w:val="0"/>
          <w:color w:val="auto"/>
          <w:sz w:val="21"/>
          <w:szCs w:val="24"/>
          <w:lang w:val="en-CA"/>
        </w:rPr>
        <w:t>T</w:t>
      </w:r>
      <w:r w:rsidRPr="00506829">
        <w:rPr>
          <w:b/>
          <w:i w:val="0"/>
          <w:iCs w:val="0"/>
          <w:color w:val="auto"/>
          <w:sz w:val="21"/>
          <w:szCs w:val="24"/>
          <w:lang w:val="en-CA"/>
        </w:rPr>
        <w:t>he</w:t>
      </w:r>
      <w:r w:rsidR="00F6456A" w:rsidRPr="00506829">
        <w:rPr>
          <w:b/>
          <w:i w:val="0"/>
          <w:iCs w:val="0"/>
          <w:color w:val="auto"/>
          <w:sz w:val="21"/>
          <w:szCs w:val="24"/>
          <w:lang w:val="en-CA"/>
        </w:rPr>
        <w:t xml:space="preserve"> Vertical Line Annotation</w:t>
      </w:r>
      <w:r w:rsidR="00EB7BC7" w:rsidRPr="00EB7BC7">
        <w:rPr>
          <w:b/>
          <w:i w:val="0"/>
          <w:iCs w:val="0"/>
          <w:lang w:val="en-CA"/>
        </w:rPr>
        <w:t xml:space="preserve"> </w:t>
      </w:r>
      <w:r w:rsidR="00EB7BC7" w:rsidRPr="009F4AD8">
        <w:rPr>
          <w:b/>
          <w:i w:val="0"/>
          <w:iCs w:val="0"/>
          <w:color w:val="auto"/>
          <w:sz w:val="21"/>
          <w:szCs w:val="24"/>
          <w:lang w:val="en-CA"/>
        </w:rPr>
        <w:t>Shown in Rendered HTML and Supporting XML Code</w:t>
      </w:r>
      <w:bookmarkEnd w:id="258"/>
      <w:bookmarkEnd w:id="259"/>
      <w:bookmarkEnd w:id="260"/>
      <w:bookmarkEnd w:id="261"/>
      <w:bookmarkEnd w:id="262"/>
    </w:p>
    <w:p w14:paraId="65661231" w14:textId="0ED8DC77" w:rsidR="004A4612" w:rsidRDefault="00172CAB" w:rsidP="00644409">
      <w:pPr>
        <w:rPr>
          <w:noProof/>
        </w:rPr>
      </w:pPr>
      <w:r w:rsidRPr="00172CAB">
        <w:rPr>
          <w:noProof/>
          <w:lang w:val="en-CA" w:eastAsia="en-CA"/>
        </w:rPr>
        <w:drawing>
          <wp:inline distT="0" distB="0" distL="0" distR="0" wp14:anchorId="308E67AC" wp14:editId="6896B04A">
            <wp:extent cx="5943600" cy="1969770"/>
            <wp:effectExtent l="19050" t="19050" r="19050" b="1143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50"/>
                    <a:stretch>
                      <a:fillRect/>
                    </a:stretch>
                  </pic:blipFill>
                  <pic:spPr>
                    <a:xfrm>
                      <a:off x="0" y="0"/>
                      <a:ext cx="5943600" cy="1969770"/>
                    </a:xfrm>
                    <a:prstGeom prst="rect">
                      <a:avLst/>
                    </a:prstGeom>
                    <a:ln>
                      <a:solidFill>
                        <a:schemeClr val="tx1"/>
                      </a:solidFill>
                    </a:ln>
                  </pic:spPr>
                </pic:pic>
              </a:graphicData>
            </a:graphic>
          </wp:inline>
        </w:drawing>
      </w:r>
    </w:p>
    <w:p w14:paraId="7A8CE112" w14:textId="394A9F17" w:rsidR="003D63A8" w:rsidRDefault="00F6456A" w:rsidP="00644409">
      <w:pPr>
        <w:spacing w:after="0"/>
        <w:rPr>
          <w:lang w:val="en-CA"/>
        </w:rPr>
      </w:pPr>
      <w:r w:rsidRPr="00471594">
        <w:rPr>
          <w:lang w:val="en-CA"/>
        </w:rPr>
        <w:t xml:space="preserve">When </w:t>
      </w:r>
      <w:r w:rsidR="003D63A8">
        <w:rPr>
          <w:lang w:val="en-CA"/>
        </w:rPr>
        <w:t>no changes are</w:t>
      </w:r>
      <w:r w:rsidRPr="00471594">
        <w:rPr>
          <w:lang w:val="en-CA"/>
        </w:rPr>
        <w:t xml:space="preserve"> required</w:t>
      </w:r>
      <w:r>
        <w:rPr>
          <w:lang w:val="en-CA"/>
        </w:rPr>
        <w:t xml:space="preserve"> in the RMLC section</w:t>
      </w:r>
      <w:r w:rsidR="003D63A8">
        <w:rPr>
          <w:lang w:val="en-CA"/>
        </w:rPr>
        <w:t>, the statement “</w:t>
      </w:r>
      <w:r w:rsidR="003D63A8" w:rsidRPr="003D63A8">
        <w:rPr>
          <w:lang w:val="en-CA"/>
        </w:rPr>
        <w:t>None at time of the most recent authorization</w:t>
      </w:r>
      <w:r w:rsidR="003D63A8">
        <w:rPr>
          <w:lang w:val="en-CA"/>
        </w:rPr>
        <w:t>” should be added.</w:t>
      </w:r>
    </w:p>
    <w:p w14:paraId="2BD0FF41" w14:textId="77777777" w:rsidR="003D63A8" w:rsidRDefault="003D63A8" w:rsidP="006B7E3E">
      <w:pPr>
        <w:spacing w:after="0"/>
        <w:ind w:left="284"/>
        <w:rPr>
          <w:lang w:val="en-CA"/>
        </w:rPr>
      </w:pPr>
    </w:p>
    <w:p w14:paraId="11AC415C" w14:textId="2D4B78C2" w:rsidR="003D63A8" w:rsidRPr="00722503" w:rsidRDefault="001F69EF" w:rsidP="00506829">
      <w:pPr>
        <w:pStyle w:val="Caption"/>
        <w:rPr>
          <w:b/>
          <w:i w:val="0"/>
          <w:iCs w:val="0"/>
          <w:color w:val="auto"/>
          <w:sz w:val="21"/>
          <w:szCs w:val="24"/>
          <w:lang w:val="en-CA"/>
        </w:rPr>
      </w:pPr>
      <w:bookmarkStart w:id="263" w:name="_Toc115182728"/>
      <w:bookmarkStart w:id="264" w:name="_Toc115182903"/>
      <w:bookmarkStart w:id="265" w:name="_Toc115183010"/>
      <w:bookmarkStart w:id="266" w:name="_Toc115183167"/>
      <w:bookmarkStart w:id="267" w:name="_Toc11518343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35</w:t>
      </w:r>
      <w:r w:rsidRPr="00506829">
        <w:rPr>
          <w:b/>
          <w:i w:val="0"/>
          <w:iCs w:val="0"/>
          <w:color w:val="auto"/>
          <w:sz w:val="21"/>
          <w:szCs w:val="24"/>
          <w:lang w:val="en-CA"/>
        </w:rPr>
        <w:fldChar w:fldCharType="end"/>
      </w:r>
      <w:r w:rsidR="00F32332">
        <w:rPr>
          <w:b/>
          <w:i w:val="0"/>
          <w:iCs w:val="0"/>
          <w:color w:val="auto"/>
          <w:sz w:val="21"/>
          <w:szCs w:val="24"/>
          <w:lang w:val="en-CA"/>
        </w:rPr>
        <w:t xml:space="preserve"> </w:t>
      </w:r>
      <w:r w:rsidR="00A205A4">
        <w:rPr>
          <w:b/>
          <w:i w:val="0"/>
          <w:iCs w:val="0"/>
          <w:color w:val="auto"/>
          <w:sz w:val="21"/>
          <w:szCs w:val="24"/>
          <w:lang w:val="en-CA"/>
        </w:rPr>
        <w:t xml:space="preserve">The </w:t>
      </w:r>
      <w:r w:rsidR="003D63A8" w:rsidRPr="00506829">
        <w:rPr>
          <w:b/>
          <w:i w:val="0"/>
          <w:iCs w:val="0"/>
          <w:color w:val="auto"/>
          <w:sz w:val="21"/>
          <w:szCs w:val="24"/>
          <w:lang w:val="en-CA"/>
        </w:rPr>
        <w:t xml:space="preserve">RMLC with no </w:t>
      </w:r>
      <w:r w:rsidRPr="00506829">
        <w:rPr>
          <w:b/>
          <w:i w:val="0"/>
          <w:iCs w:val="0"/>
          <w:color w:val="auto"/>
          <w:sz w:val="21"/>
          <w:szCs w:val="24"/>
          <w:lang w:val="en-CA"/>
        </w:rPr>
        <w:t>C</w:t>
      </w:r>
      <w:r w:rsidR="003D63A8" w:rsidRPr="00506829">
        <w:rPr>
          <w:b/>
          <w:i w:val="0"/>
          <w:iCs w:val="0"/>
          <w:color w:val="auto"/>
          <w:sz w:val="21"/>
          <w:szCs w:val="24"/>
          <w:lang w:val="en-CA"/>
        </w:rPr>
        <w:t>hanges</w:t>
      </w:r>
      <w:r w:rsidRPr="00506829">
        <w:rPr>
          <w:b/>
          <w:i w:val="0"/>
          <w:iCs w:val="0"/>
          <w:color w:val="auto"/>
          <w:sz w:val="21"/>
          <w:szCs w:val="24"/>
          <w:lang w:val="en-CA"/>
        </w:rPr>
        <w:t xml:space="preserve"> Required</w:t>
      </w:r>
      <w:r w:rsidR="00722503" w:rsidRPr="00722503">
        <w:rPr>
          <w:b/>
          <w:i w:val="0"/>
          <w:iCs w:val="0"/>
          <w:lang w:val="en-CA"/>
        </w:rPr>
        <w:t xml:space="preserve"> </w:t>
      </w:r>
      <w:r w:rsidR="00722503" w:rsidRPr="009F4AD8">
        <w:rPr>
          <w:b/>
          <w:i w:val="0"/>
          <w:iCs w:val="0"/>
          <w:color w:val="auto"/>
          <w:sz w:val="21"/>
          <w:szCs w:val="24"/>
          <w:lang w:val="en-CA"/>
        </w:rPr>
        <w:t>Shown in Rendered HTML and Supporting XML Code</w:t>
      </w:r>
      <w:bookmarkEnd w:id="263"/>
      <w:bookmarkEnd w:id="264"/>
      <w:bookmarkEnd w:id="265"/>
      <w:bookmarkEnd w:id="266"/>
      <w:bookmarkEnd w:id="267"/>
    </w:p>
    <w:p w14:paraId="05702D86" w14:textId="3AAC782C" w:rsidR="00471594" w:rsidRDefault="00722503" w:rsidP="00644409">
      <w:pPr>
        <w:spacing w:after="0"/>
        <w:rPr>
          <w:lang w:val="en-CA"/>
        </w:rPr>
      </w:pPr>
      <w:r>
        <w:rPr>
          <w:noProof/>
          <w:lang w:val="en-CA" w:eastAsia="en-CA"/>
        </w:rPr>
        <w:lastRenderedPageBreak/>
        <w:drawing>
          <wp:inline distT="0" distB="0" distL="0" distR="0" wp14:anchorId="708887D8" wp14:editId="75606308">
            <wp:extent cx="5943600" cy="1978660"/>
            <wp:effectExtent l="19050" t="19050" r="19050"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78660"/>
                    </a:xfrm>
                    <a:prstGeom prst="rect">
                      <a:avLst/>
                    </a:prstGeom>
                    <a:ln>
                      <a:solidFill>
                        <a:sysClr val="windowText" lastClr="000000"/>
                      </a:solidFill>
                    </a:ln>
                  </pic:spPr>
                </pic:pic>
              </a:graphicData>
            </a:graphic>
          </wp:inline>
        </w:drawing>
      </w:r>
      <w:r>
        <w:rPr>
          <w:noProof/>
          <w:lang w:val="en-CA" w:eastAsia="en-CA"/>
        </w:rPr>
        <w:t xml:space="preserve"> </w:t>
      </w:r>
    </w:p>
    <w:p w14:paraId="72B605B5" w14:textId="77777777" w:rsidR="00471594" w:rsidRDefault="00471594" w:rsidP="000D6EF7">
      <w:pPr>
        <w:rPr>
          <w:lang w:val="en-CA"/>
        </w:rPr>
      </w:pPr>
    </w:p>
    <w:p w14:paraId="4D051F71" w14:textId="297DB9D0" w:rsidR="000D6EF7" w:rsidRPr="0020325F" w:rsidRDefault="00471594" w:rsidP="009466F9">
      <w:pPr>
        <w:pStyle w:val="Heading3"/>
        <w:keepNext w:val="0"/>
        <w:keepLines w:val="0"/>
        <w:numPr>
          <w:ilvl w:val="2"/>
          <w:numId w:val="1"/>
        </w:numPr>
        <w:ind w:left="1134" w:hanging="1134"/>
      </w:pPr>
      <w:bookmarkStart w:id="268" w:name="_Toc116462895"/>
      <w:bookmarkStart w:id="269" w:name="_Toc118451592"/>
      <w:r w:rsidRPr="0020325F">
        <w:t>Part 1: Health Professional Information and Part II: Scientific</w:t>
      </w:r>
      <w:r w:rsidR="008E2813">
        <w:t xml:space="preserve"> Information</w:t>
      </w:r>
      <w:bookmarkEnd w:id="268"/>
      <w:bookmarkEnd w:id="269"/>
      <w:r w:rsidRPr="0020325F">
        <w:t xml:space="preserve"> </w:t>
      </w:r>
    </w:p>
    <w:p w14:paraId="1D1317EF" w14:textId="62B3C51A" w:rsidR="002724B2" w:rsidRDefault="002724B2" w:rsidP="009466F9">
      <w:pPr>
        <w:rPr>
          <w:lang w:val="en-CA"/>
        </w:rPr>
      </w:pPr>
      <w:r w:rsidRPr="002724B2">
        <w:rPr>
          <w:lang w:val="en-CA"/>
        </w:rPr>
        <w:t xml:space="preserve">The </w:t>
      </w:r>
      <w:r>
        <w:rPr>
          <w:lang w:val="en-CA"/>
        </w:rPr>
        <w:t xml:space="preserve">content </w:t>
      </w:r>
      <w:r w:rsidRPr="002724B2">
        <w:rPr>
          <w:lang w:val="en-CA"/>
        </w:rPr>
        <w:t xml:space="preserve">should be provided </w:t>
      </w:r>
      <w:r>
        <w:rPr>
          <w:lang w:val="en-CA"/>
        </w:rPr>
        <w:t>a</w:t>
      </w:r>
      <w:r w:rsidRPr="002724B2">
        <w:rPr>
          <w:lang w:val="en-CA"/>
        </w:rPr>
        <w:t>s per the PM Guidance. The</w:t>
      </w:r>
      <w:r>
        <w:rPr>
          <w:lang w:val="en-CA"/>
        </w:rPr>
        <w:t xml:space="preserve"> sub-</w:t>
      </w:r>
      <w:r w:rsidRPr="002724B2">
        <w:rPr>
          <w:lang w:val="en-CA"/>
        </w:rPr>
        <w:t>sections can be omitted when not required</w:t>
      </w:r>
      <w:r>
        <w:rPr>
          <w:lang w:val="en-CA"/>
        </w:rPr>
        <w:t>, however the numbering must be maintained to comply with the CV</w:t>
      </w:r>
      <w:r w:rsidRPr="002724B2">
        <w:rPr>
          <w:lang w:val="en-CA"/>
        </w:rPr>
        <w:t>.</w:t>
      </w:r>
    </w:p>
    <w:p w14:paraId="4C82DA13" w14:textId="77777777" w:rsidR="00477C04" w:rsidRPr="009E1462" w:rsidRDefault="00477C04" w:rsidP="009466F9">
      <w:pPr>
        <w:pStyle w:val="Heading4"/>
        <w:ind w:left="1134" w:hanging="1134"/>
      </w:pPr>
      <w:bookmarkStart w:id="270" w:name="_Ref105489309"/>
      <w:r w:rsidRPr="009E1462">
        <w:t>Clinical Group</w:t>
      </w:r>
      <w:bookmarkEnd w:id="270"/>
    </w:p>
    <w:p w14:paraId="52F4DAED" w14:textId="3E3C49C8" w:rsidR="00477C04" w:rsidRDefault="00477C04" w:rsidP="00644409">
      <w:r w:rsidRPr="00471594">
        <w:t xml:space="preserve">Sponsors should use </w:t>
      </w:r>
      <w:r w:rsidR="00EA539C">
        <w:t>“</w:t>
      </w:r>
      <w:r w:rsidRPr="00471594">
        <w:t>Clinical Group</w:t>
      </w:r>
      <w:r w:rsidR="00EA539C">
        <w:t xml:space="preserve">” to </w:t>
      </w:r>
      <w:r w:rsidRPr="00471594">
        <w:t xml:space="preserve">insert </w:t>
      </w:r>
      <w:r w:rsidR="00EA539C">
        <w:t xml:space="preserve">organizational headings </w:t>
      </w:r>
      <w:r w:rsidRPr="00471594">
        <w:t>in section 14.1 Clinical Trial</w:t>
      </w:r>
      <w:r w:rsidR="00EA539C">
        <w:t xml:space="preserve"> Design and Results</w:t>
      </w:r>
      <w:r w:rsidRPr="00471594">
        <w:t xml:space="preserve">. The code and display name for the clinical group (“CG”) are selected from the CV (OID 6.63). The &lt;title&gt; should be modified </w:t>
      </w:r>
      <w:r w:rsidR="00C0765E">
        <w:t>as per the PM Guidance</w:t>
      </w:r>
      <w:r w:rsidRPr="00471594">
        <w:t>.</w:t>
      </w:r>
    </w:p>
    <w:p w14:paraId="1D1AB79C" w14:textId="7B9FD920" w:rsidR="00722503" w:rsidRPr="00E36905" w:rsidRDefault="00722503" w:rsidP="00E36905">
      <w:pPr>
        <w:pStyle w:val="Caption"/>
        <w:rPr>
          <w:b/>
          <w:i w:val="0"/>
          <w:iCs w:val="0"/>
          <w:color w:val="auto"/>
          <w:sz w:val="21"/>
          <w:szCs w:val="24"/>
          <w:lang w:val="en-CA"/>
        </w:rPr>
      </w:pPr>
      <w:bookmarkStart w:id="271" w:name="_Ref114824921"/>
      <w:bookmarkStart w:id="272" w:name="_Toc115182729"/>
      <w:bookmarkStart w:id="273" w:name="_Toc115182904"/>
      <w:bookmarkStart w:id="274" w:name="_Toc115183011"/>
      <w:bookmarkStart w:id="275" w:name="_Toc115183168"/>
      <w:bookmarkStart w:id="276" w:name="_Toc115183439"/>
      <w:r w:rsidRPr="00722503">
        <w:rPr>
          <w:b/>
          <w:i w:val="0"/>
          <w:iCs w:val="0"/>
          <w:color w:val="auto"/>
          <w:sz w:val="21"/>
          <w:szCs w:val="24"/>
          <w:lang w:val="en-CA"/>
        </w:rPr>
        <w:t xml:space="preserve">Figure </w:t>
      </w:r>
      <w:r w:rsidRPr="00722503">
        <w:rPr>
          <w:b/>
          <w:i w:val="0"/>
          <w:iCs w:val="0"/>
          <w:color w:val="auto"/>
          <w:sz w:val="21"/>
          <w:szCs w:val="24"/>
          <w:lang w:val="en-CA"/>
        </w:rPr>
        <w:fldChar w:fldCharType="begin"/>
      </w:r>
      <w:r w:rsidRPr="00722503">
        <w:rPr>
          <w:b/>
          <w:i w:val="0"/>
          <w:iCs w:val="0"/>
          <w:color w:val="auto"/>
          <w:sz w:val="21"/>
          <w:szCs w:val="24"/>
          <w:lang w:val="en-CA"/>
        </w:rPr>
        <w:instrText xml:space="preserve"> SEQ Figure \* ARABIC </w:instrText>
      </w:r>
      <w:r w:rsidRPr="00722503">
        <w:rPr>
          <w:b/>
          <w:i w:val="0"/>
          <w:iCs w:val="0"/>
          <w:color w:val="auto"/>
          <w:sz w:val="21"/>
          <w:szCs w:val="24"/>
          <w:lang w:val="en-CA"/>
        </w:rPr>
        <w:fldChar w:fldCharType="separate"/>
      </w:r>
      <w:r w:rsidR="003C0899">
        <w:rPr>
          <w:b/>
          <w:i w:val="0"/>
          <w:iCs w:val="0"/>
          <w:noProof/>
          <w:color w:val="auto"/>
          <w:sz w:val="21"/>
          <w:szCs w:val="24"/>
          <w:lang w:val="en-CA"/>
        </w:rPr>
        <w:t>36</w:t>
      </w:r>
      <w:r w:rsidRPr="00722503">
        <w:rPr>
          <w:b/>
          <w:i w:val="0"/>
          <w:iCs w:val="0"/>
          <w:color w:val="auto"/>
          <w:sz w:val="21"/>
          <w:szCs w:val="24"/>
          <w:lang w:val="en-CA"/>
        </w:rPr>
        <w:fldChar w:fldCharType="end"/>
      </w:r>
      <w:bookmarkEnd w:id="271"/>
      <w:r>
        <w:rPr>
          <w:b/>
          <w:i w:val="0"/>
          <w:iCs w:val="0"/>
          <w:color w:val="auto"/>
          <w:sz w:val="21"/>
          <w:szCs w:val="24"/>
          <w:lang w:val="en-CA"/>
        </w:rPr>
        <w:t xml:space="preserve"> </w:t>
      </w:r>
      <w:r w:rsidR="00672DC0">
        <w:rPr>
          <w:b/>
          <w:i w:val="0"/>
          <w:iCs w:val="0"/>
          <w:color w:val="auto"/>
          <w:sz w:val="21"/>
          <w:szCs w:val="24"/>
          <w:lang w:val="en-CA"/>
        </w:rPr>
        <w:t xml:space="preserve">A </w:t>
      </w:r>
      <w:r>
        <w:rPr>
          <w:b/>
          <w:i w:val="0"/>
          <w:iCs w:val="0"/>
          <w:color w:val="auto"/>
          <w:sz w:val="21"/>
          <w:szCs w:val="24"/>
          <w:lang w:val="en-CA"/>
        </w:rPr>
        <w:t>Clinical Group</w:t>
      </w:r>
      <w:r w:rsidRPr="00722503">
        <w:rPr>
          <w:b/>
          <w:i w:val="0"/>
          <w:iCs w:val="0"/>
          <w:lang w:val="en-CA"/>
        </w:rPr>
        <w:t xml:space="preserve"> </w:t>
      </w:r>
      <w:r w:rsidRPr="009F4AD8">
        <w:rPr>
          <w:b/>
          <w:i w:val="0"/>
          <w:iCs w:val="0"/>
          <w:color w:val="auto"/>
          <w:sz w:val="21"/>
          <w:szCs w:val="24"/>
          <w:lang w:val="en-CA"/>
        </w:rPr>
        <w:t>Shown in Rendered HTML and Supporting XML Code</w:t>
      </w:r>
      <w:bookmarkEnd w:id="272"/>
      <w:bookmarkEnd w:id="273"/>
      <w:bookmarkEnd w:id="274"/>
      <w:bookmarkEnd w:id="275"/>
      <w:bookmarkEnd w:id="276"/>
    </w:p>
    <w:p w14:paraId="06ED52E3" w14:textId="65CE84C7" w:rsidR="00722503" w:rsidRDefault="00722503" w:rsidP="00644409">
      <w:r>
        <w:rPr>
          <w:noProof/>
          <w:lang w:val="en-CA" w:eastAsia="en-CA"/>
        </w:rPr>
        <w:drawing>
          <wp:inline distT="0" distB="0" distL="0" distR="0" wp14:anchorId="3EC8AF45" wp14:editId="7C41D8D3">
            <wp:extent cx="5943600" cy="1957070"/>
            <wp:effectExtent l="19050" t="19050" r="19050" b="241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57070"/>
                    </a:xfrm>
                    <a:prstGeom prst="rect">
                      <a:avLst/>
                    </a:prstGeom>
                    <a:ln>
                      <a:solidFill>
                        <a:sysClr val="windowText" lastClr="000000"/>
                      </a:solidFill>
                    </a:ln>
                  </pic:spPr>
                </pic:pic>
              </a:graphicData>
            </a:graphic>
          </wp:inline>
        </w:drawing>
      </w:r>
    </w:p>
    <w:p w14:paraId="16B8E944" w14:textId="77777777" w:rsidR="00477C04" w:rsidRPr="009E1462" w:rsidRDefault="00477C04" w:rsidP="009466F9">
      <w:pPr>
        <w:pStyle w:val="Heading4"/>
        <w:ind w:left="1134" w:hanging="1134"/>
      </w:pPr>
      <w:bookmarkStart w:id="277" w:name="_Ref105489382"/>
      <w:r w:rsidRPr="009E1462">
        <w:t>Unassigned</w:t>
      </w:r>
      <w:bookmarkEnd w:id="277"/>
    </w:p>
    <w:p w14:paraId="3C0FB871" w14:textId="3FBD856A" w:rsidR="00D3761E" w:rsidRDefault="005149B2" w:rsidP="00E36905">
      <w:pPr>
        <w:rPr>
          <w:sz w:val="20"/>
        </w:rPr>
      </w:pPr>
      <w:r>
        <w:rPr>
          <w:sz w:val="20"/>
        </w:rPr>
        <w:t xml:space="preserve">Unassigned is a </w:t>
      </w:r>
      <w:r w:rsidR="00F827D1">
        <w:rPr>
          <w:sz w:val="20"/>
        </w:rPr>
        <w:t>mechanism</w:t>
      </w:r>
      <w:r>
        <w:rPr>
          <w:sz w:val="20"/>
        </w:rPr>
        <w:t xml:space="preserve"> </w:t>
      </w:r>
      <w:r w:rsidR="00F827D1">
        <w:rPr>
          <w:sz w:val="20"/>
        </w:rPr>
        <w:t>use</w:t>
      </w:r>
      <w:r>
        <w:rPr>
          <w:sz w:val="20"/>
        </w:rPr>
        <w:t xml:space="preserve">d to add </w:t>
      </w:r>
      <w:r w:rsidR="00F827D1">
        <w:rPr>
          <w:sz w:val="20"/>
        </w:rPr>
        <w:t xml:space="preserve">an emerging </w:t>
      </w:r>
      <w:r w:rsidR="00F257A0">
        <w:rPr>
          <w:sz w:val="20"/>
        </w:rPr>
        <w:t>or product specific requirements that are</w:t>
      </w:r>
      <w:r w:rsidR="00F827D1">
        <w:rPr>
          <w:sz w:val="20"/>
        </w:rPr>
        <w:t xml:space="preserve"> </w:t>
      </w:r>
      <w:r>
        <w:rPr>
          <w:sz w:val="20"/>
        </w:rPr>
        <w:t xml:space="preserve">not covered by the current Master Template. The expectation is that this would be used </w:t>
      </w:r>
      <w:r w:rsidR="00F827D1">
        <w:rPr>
          <w:sz w:val="20"/>
        </w:rPr>
        <w:t>as an interim measure to address a gap pending an update to the Master Template</w:t>
      </w:r>
      <w:r>
        <w:rPr>
          <w:sz w:val="20"/>
        </w:rPr>
        <w:t xml:space="preserve">. </w:t>
      </w:r>
      <w:r w:rsidR="00622CBE" w:rsidRPr="00622CBE">
        <w:rPr>
          <w:sz w:val="20"/>
        </w:rPr>
        <w:t>Any new subsections should be added after the existing Master Template subsections to maintain the numbering.</w:t>
      </w:r>
    </w:p>
    <w:p w14:paraId="166F0BF0" w14:textId="64E554E7" w:rsidR="0079321B" w:rsidRDefault="00D3761E" w:rsidP="00E36905">
      <w:pPr>
        <w:rPr>
          <w:sz w:val="20"/>
        </w:rPr>
      </w:pPr>
      <w:r w:rsidRPr="003F2DB5">
        <w:rPr>
          <w:sz w:val="20"/>
        </w:rPr>
        <w:t xml:space="preserve">The code and display name for unassigned (“UA”) is selected from the CV (OID 6.63). The &lt;title&gt; should be modified to reflect the new section. </w:t>
      </w:r>
      <w:r w:rsidR="008A645F">
        <w:rPr>
          <w:sz w:val="20"/>
        </w:rPr>
        <w:t>The use of Unassigned results in an additional entry in the Table of Contents. Unassigned must</w:t>
      </w:r>
      <w:r w:rsidR="00477C04" w:rsidRPr="009E1462">
        <w:rPr>
          <w:sz w:val="20"/>
        </w:rPr>
        <w:t xml:space="preserve"> not be used for creating sub-sections </w:t>
      </w:r>
      <w:r w:rsidR="008A645F">
        <w:rPr>
          <w:sz w:val="20"/>
        </w:rPr>
        <w:t xml:space="preserve">for content that is already in the Master Template </w:t>
      </w:r>
      <w:r w:rsidR="00477C04" w:rsidRPr="009E1462">
        <w:rPr>
          <w:sz w:val="20"/>
        </w:rPr>
        <w:t>(e.g. Section 7, Cardiovascular).</w:t>
      </w:r>
      <w:bookmarkStart w:id="278" w:name="_Ref114824938"/>
    </w:p>
    <w:p w14:paraId="2B0CAB95" w14:textId="668DC40E" w:rsidR="00003089" w:rsidRPr="00003089" w:rsidRDefault="00A0127A" w:rsidP="00E36905">
      <w:pPr>
        <w:pStyle w:val="Caption"/>
        <w:rPr>
          <w:b/>
          <w:i w:val="0"/>
          <w:color w:val="auto"/>
          <w:sz w:val="21"/>
          <w:szCs w:val="21"/>
          <w:lang w:val="en-CA"/>
        </w:rPr>
      </w:pPr>
      <w:bookmarkStart w:id="279" w:name="_Toc115182730"/>
      <w:bookmarkStart w:id="280" w:name="_Toc115182905"/>
      <w:bookmarkStart w:id="281" w:name="_Toc115183012"/>
      <w:bookmarkStart w:id="282" w:name="_Toc115183169"/>
      <w:bookmarkStart w:id="283" w:name="_Toc115183440"/>
      <w:r w:rsidRPr="00003089">
        <w:rPr>
          <w:b/>
          <w:i w:val="0"/>
          <w:noProof/>
          <w:color w:val="auto"/>
          <w:sz w:val="21"/>
          <w:szCs w:val="21"/>
          <w:lang w:val="en-CA" w:eastAsia="en-CA"/>
        </w:rPr>
        <w:t xml:space="preserve"> </w:t>
      </w:r>
      <w:r w:rsidRPr="00003089">
        <w:rPr>
          <w:b/>
          <w:i w:val="0"/>
          <w:color w:val="auto"/>
          <w:sz w:val="21"/>
          <w:szCs w:val="21"/>
        </w:rPr>
        <w:t xml:space="preserve">Figure </w:t>
      </w:r>
      <w:r w:rsidRPr="00003089">
        <w:rPr>
          <w:b/>
          <w:i w:val="0"/>
          <w:color w:val="auto"/>
          <w:sz w:val="21"/>
          <w:szCs w:val="21"/>
        </w:rPr>
        <w:fldChar w:fldCharType="begin"/>
      </w:r>
      <w:r w:rsidRPr="00003089">
        <w:rPr>
          <w:b/>
          <w:i w:val="0"/>
          <w:color w:val="auto"/>
          <w:sz w:val="21"/>
          <w:szCs w:val="21"/>
        </w:rPr>
        <w:instrText xml:space="preserve"> SEQ Figure \* ARABIC </w:instrText>
      </w:r>
      <w:r w:rsidRPr="00003089">
        <w:rPr>
          <w:b/>
          <w:i w:val="0"/>
          <w:color w:val="auto"/>
          <w:sz w:val="21"/>
          <w:szCs w:val="21"/>
        </w:rPr>
        <w:fldChar w:fldCharType="separate"/>
      </w:r>
      <w:r w:rsidR="003C0899">
        <w:rPr>
          <w:b/>
          <w:i w:val="0"/>
          <w:noProof/>
          <w:color w:val="auto"/>
          <w:sz w:val="21"/>
          <w:szCs w:val="21"/>
        </w:rPr>
        <w:t>37</w:t>
      </w:r>
      <w:r w:rsidRPr="00003089">
        <w:rPr>
          <w:b/>
          <w:i w:val="0"/>
          <w:color w:val="auto"/>
          <w:sz w:val="21"/>
          <w:szCs w:val="21"/>
        </w:rPr>
        <w:fldChar w:fldCharType="end"/>
      </w:r>
      <w:bookmarkEnd w:id="278"/>
      <w:r w:rsidRPr="00003089">
        <w:rPr>
          <w:b/>
          <w:i w:val="0"/>
          <w:color w:val="auto"/>
          <w:sz w:val="21"/>
          <w:szCs w:val="21"/>
        </w:rPr>
        <w:t xml:space="preserve"> </w:t>
      </w:r>
      <w:r w:rsidRPr="00003089">
        <w:rPr>
          <w:b/>
          <w:i w:val="0"/>
          <w:color w:val="auto"/>
          <w:sz w:val="21"/>
          <w:szCs w:val="21"/>
          <w:lang w:val="en-CA"/>
        </w:rPr>
        <w:t>Use of Unassigned Shown in Rendered HTML and Supporting XML Code</w:t>
      </w:r>
      <w:bookmarkEnd w:id="279"/>
      <w:bookmarkEnd w:id="280"/>
      <w:bookmarkEnd w:id="281"/>
      <w:bookmarkEnd w:id="282"/>
      <w:bookmarkEnd w:id="283"/>
    </w:p>
    <w:p w14:paraId="160B7191" w14:textId="4FCC2846" w:rsidR="00471594" w:rsidRPr="00477C04" w:rsidRDefault="00EA399F" w:rsidP="003F2DB5">
      <w:pPr>
        <w:spacing w:after="0"/>
      </w:pPr>
      <w:r>
        <w:rPr>
          <w:noProof/>
          <w:lang w:val="en-CA" w:eastAsia="en-CA"/>
        </w:rPr>
        <w:lastRenderedPageBreak/>
        <w:drawing>
          <wp:inline distT="0" distB="0" distL="0" distR="0" wp14:anchorId="70DDFBE6" wp14:editId="02D3F66E">
            <wp:extent cx="5943600" cy="3228975"/>
            <wp:effectExtent l="19050" t="19050" r="19050" b="285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3"/>
                    <a:stretch>
                      <a:fillRect/>
                    </a:stretch>
                  </pic:blipFill>
                  <pic:spPr>
                    <a:xfrm>
                      <a:off x="0" y="0"/>
                      <a:ext cx="5943600" cy="3228975"/>
                    </a:xfrm>
                    <a:prstGeom prst="rect">
                      <a:avLst/>
                    </a:prstGeom>
                    <a:ln>
                      <a:solidFill>
                        <a:schemeClr val="tx1"/>
                      </a:solidFill>
                    </a:ln>
                  </pic:spPr>
                </pic:pic>
              </a:graphicData>
            </a:graphic>
          </wp:inline>
        </w:drawing>
      </w:r>
      <w:r w:rsidR="00A0127A" w:rsidRPr="00471594" w:rsidDel="00D3761E">
        <w:t xml:space="preserve"> </w:t>
      </w:r>
    </w:p>
    <w:p w14:paraId="6D47A040" w14:textId="4DFCE9DF" w:rsidR="00471594" w:rsidRPr="0020325F" w:rsidRDefault="00471594" w:rsidP="009466F9">
      <w:pPr>
        <w:pStyle w:val="Heading3"/>
        <w:keepNext w:val="0"/>
        <w:keepLines w:val="0"/>
        <w:numPr>
          <w:ilvl w:val="2"/>
          <w:numId w:val="1"/>
        </w:numPr>
        <w:ind w:left="1134" w:hanging="1134"/>
      </w:pPr>
      <w:bookmarkStart w:id="284" w:name="_Ref105489899"/>
      <w:bookmarkStart w:id="285" w:name="_Toc116462896"/>
      <w:bookmarkStart w:id="286" w:name="_Toc118451593"/>
      <w:r w:rsidRPr="0020325F">
        <w:t>Patient Medication Information</w:t>
      </w:r>
      <w:bookmarkEnd w:id="284"/>
      <w:bookmarkEnd w:id="285"/>
      <w:bookmarkEnd w:id="286"/>
      <w:r w:rsidR="000D6EF7" w:rsidRPr="0020325F">
        <w:t xml:space="preserve"> </w:t>
      </w:r>
    </w:p>
    <w:p w14:paraId="41A8A1C3" w14:textId="39103E7A" w:rsidR="00401707" w:rsidRDefault="00BB0725" w:rsidP="00E36905">
      <w:pPr>
        <w:rPr>
          <w:lang w:val="en-CA"/>
        </w:rPr>
      </w:pPr>
      <w:r w:rsidRPr="00BB0725">
        <w:rPr>
          <w:lang w:val="en-CA"/>
        </w:rPr>
        <w:t xml:space="preserve">The content should be provided as per the PM Guidance. </w:t>
      </w:r>
      <w:r w:rsidR="00401707" w:rsidRPr="00133370">
        <w:rPr>
          <w:lang w:val="en-CA"/>
        </w:rPr>
        <w:t>T</w:t>
      </w:r>
      <w:r w:rsidR="00401707">
        <w:rPr>
          <w:lang w:val="en-CA"/>
        </w:rPr>
        <w:t>he code and display name for the PMI section headings</w:t>
      </w:r>
      <w:r w:rsidR="00401707" w:rsidRPr="00133370">
        <w:rPr>
          <w:lang w:val="en-CA"/>
        </w:rPr>
        <w:t xml:space="preserve"> are selected from the CV (</w:t>
      </w:r>
      <w:r w:rsidR="00401707">
        <w:rPr>
          <w:lang w:val="en-CA"/>
        </w:rPr>
        <w:t>OID 6.63</w:t>
      </w:r>
      <w:r w:rsidR="00401707" w:rsidRPr="00133370">
        <w:rPr>
          <w:lang w:val="en-CA"/>
        </w:rPr>
        <w:t>).</w:t>
      </w:r>
      <w:r w:rsidR="00401707">
        <w:rPr>
          <w:lang w:val="en-CA"/>
        </w:rPr>
        <w:t xml:space="preserve"> The code and display names must match the CV, however t</w:t>
      </w:r>
      <w:r w:rsidR="00401707" w:rsidRPr="00471594">
        <w:rPr>
          <w:lang w:val="en-CA"/>
        </w:rPr>
        <w:t>he &lt;title&gt; should be modified where there is reference to Brand name.</w:t>
      </w:r>
      <w:r w:rsidR="00401707">
        <w:rPr>
          <w:lang w:val="en-CA"/>
        </w:rPr>
        <w:t xml:space="preserve"> </w:t>
      </w:r>
    </w:p>
    <w:p w14:paraId="33778036" w14:textId="2DEADE2D" w:rsidR="00BB0725" w:rsidRPr="00131944" w:rsidRDefault="00401707" w:rsidP="00506829">
      <w:pPr>
        <w:pStyle w:val="Caption"/>
        <w:rPr>
          <w:b/>
          <w:i w:val="0"/>
          <w:iCs w:val="0"/>
          <w:lang w:val="en-CA"/>
        </w:rPr>
      </w:pPr>
      <w:bookmarkStart w:id="287" w:name="_Toc115182731"/>
      <w:bookmarkStart w:id="288" w:name="_Toc115182906"/>
      <w:bookmarkStart w:id="289" w:name="_Toc115183013"/>
      <w:bookmarkStart w:id="290" w:name="_Toc115183170"/>
      <w:bookmarkStart w:id="291" w:name="_Toc115183441"/>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38</w:t>
      </w:r>
      <w:r w:rsidRPr="00506829">
        <w:rPr>
          <w:b/>
          <w:i w:val="0"/>
          <w:iCs w:val="0"/>
          <w:color w:val="auto"/>
          <w:sz w:val="21"/>
          <w:szCs w:val="24"/>
          <w:lang w:val="en-CA"/>
        </w:rPr>
        <w:fldChar w:fldCharType="end"/>
      </w:r>
      <w:r>
        <w:rPr>
          <w:b/>
          <w:i w:val="0"/>
          <w:iCs w:val="0"/>
          <w:color w:val="auto"/>
          <w:sz w:val="21"/>
          <w:szCs w:val="24"/>
          <w:lang w:val="en-CA"/>
        </w:rPr>
        <w:t xml:space="preserve"> </w:t>
      </w:r>
      <w:r w:rsidR="0050485C">
        <w:rPr>
          <w:b/>
          <w:i w:val="0"/>
          <w:iCs w:val="0"/>
          <w:color w:val="auto"/>
          <w:sz w:val="21"/>
          <w:szCs w:val="24"/>
          <w:lang w:val="en-CA"/>
        </w:rPr>
        <w:t xml:space="preserve">Modifications in Title for PMI </w:t>
      </w:r>
      <w:r w:rsidR="0050485C" w:rsidRPr="0050485C">
        <w:rPr>
          <w:b/>
          <w:i w:val="0"/>
          <w:iCs w:val="0"/>
          <w:color w:val="auto"/>
          <w:sz w:val="21"/>
          <w:szCs w:val="24"/>
          <w:lang w:val="en-CA"/>
        </w:rPr>
        <w:t>Shown in Rendered HTML and Supporting XML Code</w:t>
      </w:r>
      <w:bookmarkEnd w:id="287"/>
      <w:bookmarkEnd w:id="288"/>
      <w:bookmarkEnd w:id="289"/>
      <w:bookmarkEnd w:id="290"/>
      <w:bookmarkEnd w:id="291"/>
    </w:p>
    <w:p w14:paraId="4FC299CC" w14:textId="77CFB891" w:rsidR="00284BFC" w:rsidRDefault="0050485C" w:rsidP="00BF0C40">
      <w:pPr>
        <w:spacing w:after="0"/>
        <w:rPr>
          <w:lang w:val="en-CA"/>
        </w:rPr>
      </w:pPr>
      <w:r>
        <w:rPr>
          <w:noProof/>
          <w:lang w:val="en-CA" w:eastAsia="en-CA"/>
        </w:rPr>
        <w:drawing>
          <wp:inline distT="0" distB="0" distL="0" distR="0" wp14:anchorId="76E89247" wp14:editId="7F3D3FAA">
            <wp:extent cx="5943600" cy="1659890"/>
            <wp:effectExtent l="19050" t="19050" r="19050" b="165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a:ln>
                      <a:solidFill>
                        <a:schemeClr val="tx1"/>
                      </a:solidFill>
                    </a:ln>
                  </pic:spPr>
                </pic:pic>
              </a:graphicData>
            </a:graphic>
          </wp:inline>
        </w:drawing>
      </w:r>
    </w:p>
    <w:p w14:paraId="33B101F2" w14:textId="6D154060" w:rsidR="00471594" w:rsidRDefault="008E25ED" w:rsidP="009466F9">
      <w:pPr>
        <w:pStyle w:val="Heading2"/>
        <w:keepNext w:val="0"/>
        <w:keepLines w:val="0"/>
        <w:numPr>
          <w:ilvl w:val="1"/>
          <w:numId w:val="1"/>
        </w:numPr>
        <w:ind w:left="1134" w:hanging="1134"/>
      </w:pPr>
      <w:bookmarkStart w:id="292" w:name="_Toc116462897"/>
      <w:bookmarkStart w:id="293" w:name="_Toc118451594"/>
      <w:r>
        <w:t>Additional Concepts</w:t>
      </w:r>
      <w:bookmarkEnd w:id="292"/>
      <w:bookmarkEnd w:id="293"/>
    </w:p>
    <w:p w14:paraId="60265796" w14:textId="7412D676" w:rsidR="00340FFA" w:rsidRDefault="00497176" w:rsidP="009466F9">
      <w:pPr>
        <w:pStyle w:val="Heading3"/>
        <w:keepNext w:val="0"/>
        <w:keepLines w:val="0"/>
        <w:numPr>
          <w:ilvl w:val="2"/>
          <w:numId w:val="1"/>
        </w:numPr>
        <w:ind w:left="1134" w:hanging="1134"/>
      </w:pPr>
      <w:bookmarkStart w:id="294" w:name="_Toc116462898"/>
      <w:bookmarkStart w:id="295" w:name="_Toc118451595"/>
      <w:r>
        <w:t>Format</w:t>
      </w:r>
      <w:bookmarkEnd w:id="294"/>
      <w:bookmarkEnd w:id="295"/>
    </w:p>
    <w:p w14:paraId="38A65483" w14:textId="672CB749" w:rsidR="007E088A" w:rsidRDefault="007E088A" w:rsidP="007E088A">
      <w:r>
        <w:t xml:space="preserve">It is highly recommended that sponsors review </w:t>
      </w:r>
      <w:r w:rsidR="00540EAF">
        <w:t xml:space="preserve">the rendered XML PM </w:t>
      </w:r>
      <w:r>
        <w:t>prior to submitting to ensure that</w:t>
      </w:r>
      <w:r w:rsidR="00540EAF">
        <w:t xml:space="preserve"> the content</w:t>
      </w:r>
      <w:r>
        <w:t xml:space="preserve"> is in line with the </w:t>
      </w:r>
      <w:r w:rsidR="00401707">
        <w:t xml:space="preserve">PM Guidance and </w:t>
      </w:r>
      <w:r>
        <w:t xml:space="preserve">Master Template. </w:t>
      </w:r>
    </w:p>
    <w:p w14:paraId="6004E880" w14:textId="77777777" w:rsidR="007E088A" w:rsidRDefault="007E088A" w:rsidP="007E088A">
      <w:r>
        <w:t xml:space="preserve">The style sheet controls the majority of the formatting, including bolding and spacing based on the PM Master Template and its related CV. </w:t>
      </w:r>
    </w:p>
    <w:p w14:paraId="37585835" w14:textId="77777777" w:rsidR="007E088A" w:rsidRDefault="007E088A" w:rsidP="007E088A">
      <w:r>
        <w:t>The following recommendations should be applied throughout the XML PM where formatting is not covered by the style sheet.</w:t>
      </w:r>
    </w:p>
    <w:p w14:paraId="533CBDB2" w14:textId="77777777" w:rsidR="007E088A" w:rsidRDefault="007E088A" w:rsidP="007E088A">
      <w:r>
        <w:t>•</w:t>
      </w:r>
      <w:r>
        <w:tab/>
        <w:t>Formatting should be in line with the PM Master Template</w:t>
      </w:r>
    </w:p>
    <w:p w14:paraId="5C464AB3" w14:textId="328BFE2D" w:rsidR="007E088A" w:rsidRDefault="007E088A" w:rsidP="007E088A">
      <w:r>
        <w:t>•</w:t>
      </w:r>
      <w:r>
        <w:tab/>
        <w:t>Underlining sho</w:t>
      </w:r>
      <w:r w:rsidR="007D5E7A">
        <w:t>uld only be used for hyperlinks</w:t>
      </w:r>
    </w:p>
    <w:p w14:paraId="0FACAA98" w14:textId="3BFFF96C" w:rsidR="007E088A" w:rsidRDefault="007E088A" w:rsidP="007E088A">
      <w:r>
        <w:t>•</w:t>
      </w:r>
      <w:r>
        <w:tab/>
        <w:t>Use of bold and italics</w:t>
      </w:r>
      <w:r w:rsidR="007D5E7A">
        <w:t xml:space="preserve"> should be limited</w:t>
      </w:r>
    </w:p>
    <w:p w14:paraId="1972620B" w14:textId="6E193C78" w:rsidR="007E088A" w:rsidRPr="007E088A" w:rsidRDefault="007E088A" w:rsidP="007E088A">
      <w:r>
        <w:lastRenderedPageBreak/>
        <w:t>•</w:t>
      </w:r>
      <w:r>
        <w:tab/>
        <w:t>Limit the use of line breaks to avoid unnecessary white space</w:t>
      </w:r>
    </w:p>
    <w:p w14:paraId="29F4FF96" w14:textId="1EC83633" w:rsidR="00497176" w:rsidRDefault="00497176" w:rsidP="009466F9">
      <w:pPr>
        <w:pStyle w:val="Heading3"/>
        <w:keepNext w:val="0"/>
        <w:keepLines w:val="0"/>
        <w:numPr>
          <w:ilvl w:val="2"/>
          <w:numId w:val="1"/>
        </w:numPr>
        <w:ind w:left="1134" w:hanging="1134"/>
      </w:pPr>
      <w:bookmarkStart w:id="296" w:name="_Ref89689355"/>
      <w:bookmarkStart w:id="297" w:name="_Toc116462899"/>
      <w:bookmarkStart w:id="298" w:name="_Toc118451596"/>
      <w:r>
        <w:t>Images</w:t>
      </w:r>
      <w:bookmarkEnd w:id="296"/>
      <w:bookmarkEnd w:id="297"/>
      <w:bookmarkEnd w:id="298"/>
    </w:p>
    <w:p w14:paraId="28AB7643" w14:textId="601F6164" w:rsidR="00453107" w:rsidRDefault="00453107" w:rsidP="007E088A">
      <w:r w:rsidRPr="00F62D70">
        <w:t xml:space="preserve">The XML PM uses .jpg files to render images. </w:t>
      </w:r>
      <w:r w:rsidR="0062403F" w:rsidRPr="00F62D70">
        <w:t xml:space="preserve">All images must be defined in order to be used in the XML PM. </w:t>
      </w:r>
      <w:r w:rsidRPr="00F62D70">
        <w:t>Each distinct image is assigned a unique ID, which allows an image to be used multiple times throughout the XML PM. The .jpg files should be placed in the same folder as the .xml file</w:t>
      </w:r>
    </w:p>
    <w:p w14:paraId="0022E848" w14:textId="77777777" w:rsidR="007E088A" w:rsidRDefault="007E088A" w:rsidP="007E088A">
      <w:r>
        <w:t>The style sheet displays all images as is without modification. Therefore, images should use a sufficient resolution to be clear and readable across different screen sizes and devices.</w:t>
      </w:r>
    </w:p>
    <w:p w14:paraId="2CFB6C8B" w14:textId="61319F5D" w:rsidR="007E088A" w:rsidRDefault="007E088A" w:rsidP="007E088A">
      <w:r>
        <w:t>When an image contains language specific text, separate image files are required</w:t>
      </w:r>
      <w:r w:rsidR="00540EAF">
        <w:t xml:space="preserve"> for each language (English and French)</w:t>
      </w:r>
      <w:r>
        <w:t xml:space="preserve">. For example, when text is included within the image, the image in the French </w:t>
      </w:r>
      <w:r w:rsidR="00087704">
        <w:t xml:space="preserve">XML </w:t>
      </w:r>
      <w:r>
        <w:t>PM should have French text.</w:t>
      </w:r>
      <w:r w:rsidR="00FC60FC">
        <w:t xml:space="preserve"> </w:t>
      </w:r>
      <w:r w:rsidR="00087704">
        <w:t xml:space="preserve">When an image can be used for both the English and French XML PM, it </w:t>
      </w:r>
      <w:r w:rsidR="001A3C9F">
        <w:t>should only be provided once</w:t>
      </w:r>
      <w:r w:rsidR="00087704">
        <w:t>.</w:t>
      </w:r>
    </w:p>
    <w:p w14:paraId="2C57C508" w14:textId="1E3993DA" w:rsidR="00401707" w:rsidRPr="002538EE" w:rsidRDefault="00DB023D" w:rsidP="00506829">
      <w:pPr>
        <w:pStyle w:val="Caption"/>
        <w:rPr>
          <w:b/>
          <w:i w:val="0"/>
          <w:color w:val="auto"/>
          <w:sz w:val="21"/>
          <w:szCs w:val="24"/>
          <w:lang w:val="en-CA"/>
        </w:rPr>
      </w:pPr>
      <w:bookmarkStart w:id="299" w:name="_Toc115182732"/>
      <w:bookmarkStart w:id="300" w:name="_Toc115182907"/>
      <w:bookmarkStart w:id="301" w:name="_Toc115183014"/>
      <w:bookmarkStart w:id="302" w:name="_Toc115183171"/>
      <w:bookmarkStart w:id="303" w:name="_Toc115183442"/>
      <w:r w:rsidRPr="002538EE">
        <w:rPr>
          <w:b/>
          <w:i w:val="0"/>
          <w:color w:val="auto"/>
          <w:sz w:val="21"/>
          <w:szCs w:val="24"/>
          <w:lang w:val="en-CA"/>
        </w:rPr>
        <w:t xml:space="preserve">Figure </w:t>
      </w:r>
      <w:r w:rsidRPr="00506829">
        <w:rPr>
          <w:b/>
          <w:i w:val="0"/>
          <w:iCs w:val="0"/>
          <w:color w:val="auto"/>
          <w:sz w:val="21"/>
          <w:szCs w:val="24"/>
        </w:rPr>
        <w:fldChar w:fldCharType="begin"/>
      </w:r>
      <w:r w:rsidRPr="002538EE">
        <w:rPr>
          <w:b/>
          <w:i w:val="0"/>
          <w:color w:val="auto"/>
          <w:sz w:val="21"/>
          <w:szCs w:val="24"/>
          <w:lang w:val="en-CA"/>
        </w:rPr>
        <w:instrText xml:space="preserve"> SEQ Figure \* ARABIC </w:instrText>
      </w:r>
      <w:r w:rsidRPr="00506829">
        <w:rPr>
          <w:b/>
          <w:i w:val="0"/>
          <w:iCs w:val="0"/>
          <w:color w:val="auto"/>
          <w:sz w:val="21"/>
          <w:szCs w:val="24"/>
        </w:rPr>
        <w:fldChar w:fldCharType="separate"/>
      </w:r>
      <w:r w:rsidR="003C0899">
        <w:rPr>
          <w:b/>
          <w:i w:val="0"/>
          <w:noProof/>
          <w:color w:val="auto"/>
          <w:sz w:val="21"/>
          <w:szCs w:val="24"/>
          <w:lang w:val="en-CA"/>
        </w:rPr>
        <w:t>39</w:t>
      </w:r>
      <w:r w:rsidRPr="00506829">
        <w:rPr>
          <w:b/>
          <w:i w:val="0"/>
          <w:iCs w:val="0"/>
          <w:color w:val="auto"/>
          <w:sz w:val="21"/>
          <w:szCs w:val="24"/>
        </w:rPr>
        <w:fldChar w:fldCharType="end"/>
      </w:r>
      <w:r w:rsidRPr="002538EE">
        <w:rPr>
          <w:b/>
          <w:i w:val="0"/>
          <w:color w:val="auto"/>
          <w:sz w:val="21"/>
          <w:szCs w:val="24"/>
          <w:lang w:val="en-CA"/>
        </w:rPr>
        <w:t xml:space="preserve"> </w:t>
      </w:r>
      <w:r w:rsidRPr="00EB431E">
        <w:rPr>
          <w:b/>
          <w:i w:val="0"/>
          <w:color w:val="auto"/>
          <w:sz w:val="21"/>
          <w:szCs w:val="24"/>
          <w:lang w:val="en-CA"/>
        </w:rPr>
        <w:t>Image Definition</w:t>
      </w:r>
      <w:r w:rsidR="002F66DD" w:rsidRPr="00EB431E">
        <w:rPr>
          <w:b/>
          <w:i w:val="0"/>
          <w:color w:val="auto"/>
          <w:sz w:val="21"/>
          <w:szCs w:val="24"/>
          <w:lang w:val="en-CA"/>
        </w:rPr>
        <w:t xml:space="preserve"> </w:t>
      </w:r>
      <w:r w:rsidR="005E202C" w:rsidRPr="00EB431E">
        <w:rPr>
          <w:b/>
          <w:i w:val="0"/>
          <w:iCs w:val="0"/>
          <w:color w:val="auto"/>
          <w:sz w:val="21"/>
          <w:szCs w:val="24"/>
          <w:lang w:val="en-CA"/>
        </w:rPr>
        <w:t>Supporting</w:t>
      </w:r>
      <w:r w:rsidR="002F66DD" w:rsidRPr="00EB431E">
        <w:rPr>
          <w:b/>
          <w:i w:val="0"/>
          <w:color w:val="auto"/>
          <w:sz w:val="21"/>
          <w:szCs w:val="24"/>
          <w:lang w:val="en-CA"/>
        </w:rPr>
        <w:t xml:space="preserve"> XML Code</w:t>
      </w:r>
      <w:bookmarkEnd w:id="299"/>
      <w:bookmarkEnd w:id="300"/>
      <w:bookmarkEnd w:id="301"/>
      <w:bookmarkEnd w:id="302"/>
      <w:bookmarkEnd w:id="303"/>
    </w:p>
    <w:p w14:paraId="311A7EE3" w14:textId="724C3AB9" w:rsidR="007E088A" w:rsidRDefault="008A238C" w:rsidP="007E088A">
      <w:r>
        <w:rPr>
          <w:noProof/>
          <w:lang w:val="en-CA" w:eastAsia="en-CA"/>
        </w:rPr>
        <w:drawing>
          <wp:inline distT="0" distB="0" distL="0" distR="0" wp14:anchorId="7175BDEB" wp14:editId="3DA07C6B">
            <wp:extent cx="5800000" cy="1466667"/>
            <wp:effectExtent l="19050" t="19050" r="1079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0000" cy="1466667"/>
                    </a:xfrm>
                    <a:prstGeom prst="rect">
                      <a:avLst/>
                    </a:prstGeom>
                    <a:ln>
                      <a:solidFill>
                        <a:schemeClr val="tx1"/>
                      </a:solidFill>
                    </a:ln>
                  </pic:spPr>
                </pic:pic>
              </a:graphicData>
            </a:graphic>
          </wp:inline>
        </w:drawing>
      </w:r>
      <w:r w:rsidR="00401707" w:rsidRPr="00DB023D" w:rsidDel="00401707">
        <w:t xml:space="preserve"> </w:t>
      </w:r>
    </w:p>
    <w:p w14:paraId="78B2B315" w14:textId="77777777" w:rsidR="007E088A" w:rsidRPr="007E088A" w:rsidRDefault="007E088A" w:rsidP="007E088A">
      <w:pPr>
        <w:rPr>
          <w:b/>
        </w:rPr>
      </w:pPr>
      <w:r w:rsidRPr="007E088A">
        <w:rPr>
          <w:b/>
        </w:rPr>
        <w:t>Definition of image (&lt;observationMedia&gt; ID attribute)</w:t>
      </w:r>
    </w:p>
    <w:p w14:paraId="6AD35F58" w14:textId="61DCAD63" w:rsidR="00CB3E9A" w:rsidRDefault="007E088A" w:rsidP="007E088A">
      <w:r>
        <w:t>This ID is used when defining an image. The identification should be assigned a unique value within the XML PM.</w:t>
      </w:r>
      <w:r w:rsidR="002F66DD" w:rsidRPr="002F66DD">
        <w:t xml:space="preserve"> </w:t>
      </w:r>
      <w:r w:rsidR="002F66DD">
        <w:t xml:space="preserve">Once an image has been defined, it </w:t>
      </w:r>
      <w:r w:rsidR="003F0D2E">
        <w:t>must</w:t>
      </w:r>
      <w:r w:rsidR="002F66DD">
        <w:t xml:space="preserve"> be referenced where the image is to be shown.  </w:t>
      </w:r>
    </w:p>
    <w:p w14:paraId="7A8D1FA4" w14:textId="0696D1E3" w:rsidR="007E088A" w:rsidRDefault="00CB3E9A" w:rsidP="007E088A">
      <w:pPr>
        <w:rPr>
          <w:b/>
        </w:rPr>
      </w:pPr>
      <w:r w:rsidRPr="00CB3E9A">
        <w:rPr>
          <w:b/>
        </w:rPr>
        <w:t>Alternative Text (&lt;</w:t>
      </w:r>
      <w:r>
        <w:rPr>
          <w:b/>
        </w:rPr>
        <w:t>text</w:t>
      </w:r>
      <w:r w:rsidRPr="00CB3E9A">
        <w:rPr>
          <w:b/>
        </w:rPr>
        <w:t>&gt;)</w:t>
      </w:r>
    </w:p>
    <w:p w14:paraId="02BF5B66" w14:textId="788FF719" w:rsidR="00CB3E9A" w:rsidRPr="00CB3E9A" w:rsidRDefault="00CB3E9A" w:rsidP="00CB3E9A">
      <w:pPr>
        <w:rPr>
          <w:b/>
        </w:rPr>
      </w:pPr>
      <w:r>
        <w:t>All images require text alternatives, also known as Alt Text. This should be a meaningful description of the image used for both accessibility purposes</w:t>
      </w:r>
      <w:r w:rsidR="00514B88">
        <w:t xml:space="preserve"> (e.g.</w:t>
      </w:r>
      <w:r w:rsidR="003F0D2E">
        <w:t>,</w:t>
      </w:r>
      <w:r w:rsidR="00514B88">
        <w:t xml:space="preserve"> screen readers for sight impairment)</w:t>
      </w:r>
      <w:r>
        <w:t xml:space="preserve"> and when an image cannot be rendered due to technical issues</w:t>
      </w:r>
      <w:r w:rsidR="00514B88">
        <w:t xml:space="preserve"> (e.g.</w:t>
      </w:r>
      <w:r w:rsidR="003F0D2E">
        <w:t>,</w:t>
      </w:r>
      <w:r w:rsidR="00514B88">
        <w:t xml:space="preserve"> displays text instead of image)</w:t>
      </w:r>
      <w:r>
        <w:t xml:space="preserve">. This description should be sufficiently detailed to enable the reader a mental picture of the image. </w:t>
      </w:r>
      <w:r w:rsidR="00514B88">
        <w:t xml:space="preserve">There are many references and guidelines available online, e.g., </w:t>
      </w:r>
      <w:hyperlink r:id="rId56" w:history="1">
        <w:r w:rsidRPr="00514B88">
          <w:rPr>
            <w:rStyle w:val="Hyperlink"/>
          </w:rPr>
          <w:t>W3C’s Image Tutorials</w:t>
        </w:r>
      </w:hyperlink>
      <w:r>
        <w:t xml:space="preserve"> provide guidance to write Alt Text effectively. The alternative text is not visible in the rendered XML PM.</w:t>
      </w:r>
    </w:p>
    <w:p w14:paraId="68F9ABE6" w14:textId="72A4BCD7" w:rsidR="0096327A" w:rsidRDefault="0096327A" w:rsidP="007E088A">
      <w:pPr>
        <w:rPr>
          <w:b/>
          <w:iCs/>
        </w:rPr>
      </w:pPr>
      <w:bookmarkStart w:id="304" w:name="_Toc115182733"/>
      <w:bookmarkStart w:id="305" w:name="_Toc115182908"/>
      <w:bookmarkStart w:id="306" w:name="_Toc115183015"/>
      <w:bookmarkStart w:id="307" w:name="_Toc115183172"/>
      <w:bookmarkStart w:id="308" w:name="_Toc115183443"/>
      <w:r w:rsidRPr="00774ABB">
        <w:rPr>
          <w:b/>
          <w:iCs/>
        </w:rPr>
        <w:t xml:space="preserve">Figure </w:t>
      </w:r>
      <w:r w:rsidRPr="00774ABB">
        <w:rPr>
          <w:b/>
          <w:iCs/>
        </w:rPr>
        <w:fldChar w:fldCharType="begin"/>
      </w:r>
      <w:r w:rsidRPr="00774ABB">
        <w:rPr>
          <w:b/>
          <w:iCs/>
        </w:rPr>
        <w:instrText xml:space="preserve"> SEQ Figure \* ARABIC </w:instrText>
      </w:r>
      <w:r w:rsidRPr="00774ABB">
        <w:rPr>
          <w:b/>
          <w:iCs/>
        </w:rPr>
        <w:fldChar w:fldCharType="separate"/>
      </w:r>
      <w:r w:rsidR="003C0899">
        <w:rPr>
          <w:b/>
          <w:iCs/>
          <w:noProof/>
        </w:rPr>
        <w:t>40</w:t>
      </w:r>
      <w:r w:rsidRPr="00774ABB">
        <w:rPr>
          <w:b/>
          <w:iCs/>
        </w:rPr>
        <w:fldChar w:fldCharType="end"/>
      </w:r>
      <w:r w:rsidRPr="00774ABB">
        <w:rPr>
          <w:b/>
          <w:iCs/>
        </w:rPr>
        <w:t xml:space="preserve"> </w:t>
      </w:r>
      <w:r w:rsidR="00BF0C40">
        <w:rPr>
          <w:b/>
          <w:iCs/>
        </w:rPr>
        <w:t>A</w:t>
      </w:r>
      <w:r w:rsidR="002F66DD">
        <w:rPr>
          <w:b/>
          <w:iCs/>
        </w:rPr>
        <w:t>n</w:t>
      </w:r>
      <w:r w:rsidRPr="00774ABB">
        <w:rPr>
          <w:b/>
          <w:iCs/>
        </w:rPr>
        <w:t xml:space="preserve"> Image</w:t>
      </w:r>
      <w:r w:rsidR="002F66DD" w:rsidRPr="002F66DD">
        <w:rPr>
          <w:b/>
          <w:lang w:val="en-CA"/>
        </w:rPr>
        <w:t xml:space="preserve"> </w:t>
      </w:r>
      <w:r w:rsidR="002F66DD" w:rsidRPr="0050485C">
        <w:rPr>
          <w:b/>
          <w:lang w:val="en-CA"/>
        </w:rPr>
        <w:t>Shown in Rendered HTML and Supporting XML Code</w:t>
      </w:r>
      <w:bookmarkEnd w:id="304"/>
      <w:bookmarkEnd w:id="305"/>
      <w:bookmarkEnd w:id="306"/>
      <w:bookmarkEnd w:id="307"/>
      <w:bookmarkEnd w:id="308"/>
    </w:p>
    <w:p w14:paraId="5EC564B2" w14:textId="27427E32" w:rsidR="0096327A" w:rsidRPr="00774ABB" w:rsidRDefault="002F66DD" w:rsidP="007E088A">
      <w:r>
        <w:rPr>
          <w:noProof/>
          <w:lang w:val="en-CA" w:eastAsia="en-CA"/>
        </w:rPr>
        <w:drawing>
          <wp:inline distT="0" distB="0" distL="0" distR="0" wp14:anchorId="3E72AFFE" wp14:editId="79F170ED">
            <wp:extent cx="5943600" cy="148209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82090"/>
                    </a:xfrm>
                    <a:prstGeom prst="rect">
                      <a:avLst/>
                    </a:prstGeom>
                    <a:ln>
                      <a:solidFill>
                        <a:schemeClr val="tx1"/>
                      </a:solidFill>
                    </a:ln>
                  </pic:spPr>
                </pic:pic>
              </a:graphicData>
            </a:graphic>
          </wp:inline>
        </w:drawing>
      </w:r>
    </w:p>
    <w:p w14:paraId="1303CFE4" w14:textId="77777777" w:rsidR="007E088A" w:rsidRPr="007E088A" w:rsidRDefault="007E088A" w:rsidP="007E088A">
      <w:pPr>
        <w:rPr>
          <w:b/>
        </w:rPr>
      </w:pPr>
      <w:r w:rsidRPr="007E088A">
        <w:rPr>
          <w:b/>
        </w:rPr>
        <w:t>Naming of .jpg file (&lt;reference&gt; value attribute)</w:t>
      </w:r>
    </w:p>
    <w:p w14:paraId="144B144E" w14:textId="295ACB3A" w:rsidR="007E088A" w:rsidRDefault="007E088A" w:rsidP="007E088A">
      <w:r>
        <w:t xml:space="preserve">The .jpg file names must be unique within a PM in order to avoid naming conflicts with other images. </w:t>
      </w:r>
      <w:r w:rsidR="00DB023D">
        <w:t xml:space="preserve">This applies to both the English and French versions. </w:t>
      </w:r>
      <w:r>
        <w:t>This allows the .xml file to reference the correct .jpg file.</w:t>
      </w:r>
    </w:p>
    <w:p w14:paraId="44C30C57" w14:textId="5EC300DA" w:rsidR="00401707" w:rsidRDefault="007E088A" w:rsidP="007E088A">
      <w:r>
        <w:lastRenderedPageBreak/>
        <w:t>The image files should be named with the following best practices:</w:t>
      </w:r>
    </w:p>
    <w:p w14:paraId="2B537C7C" w14:textId="0F642600" w:rsidR="00DB023D" w:rsidRDefault="00DB023D" w:rsidP="00DB023D">
      <w:pPr>
        <w:pStyle w:val="ListParagraph"/>
        <w:numPr>
          <w:ilvl w:val="0"/>
          <w:numId w:val="33"/>
        </w:numPr>
        <w:spacing w:after="0"/>
      </w:pPr>
      <w:r>
        <w:t>Lowercase only (as per eCTD specification)</w:t>
      </w:r>
    </w:p>
    <w:p w14:paraId="15601C88" w14:textId="5FC869DE" w:rsidR="00DB023D" w:rsidRDefault="007E088A" w:rsidP="00DB023D">
      <w:pPr>
        <w:pStyle w:val="ListParagraph"/>
        <w:numPr>
          <w:ilvl w:val="0"/>
          <w:numId w:val="33"/>
        </w:numPr>
        <w:spacing w:after="0"/>
      </w:pPr>
      <w:r>
        <w:t xml:space="preserve">Should be kept short </w:t>
      </w:r>
    </w:p>
    <w:p w14:paraId="0EED7D03" w14:textId="20409AEF" w:rsidR="007E088A" w:rsidRDefault="007E088A" w:rsidP="00DB023D">
      <w:pPr>
        <w:pStyle w:val="ListParagraph"/>
        <w:numPr>
          <w:ilvl w:val="0"/>
          <w:numId w:val="33"/>
        </w:numPr>
        <w:spacing w:after="0"/>
      </w:pPr>
      <w:r>
        <w:t>Separate words with hyphens (no spaces)</w:t>
      </w:r>
    </w:p>
    <w:p w14:paraId="47E18394" w14:textId="62B41C0D" w:rsidR="007E088A" w:rsidRDefault="007E088A" w:rsidP="00DB023D">
      <w:pPr>
        <w:pStyle w:val="ListParagraph"/>
        <w:numPr>
          <w:ilvl w:val="0"/>
          <w:numId w:val="33"/>
        </w:numPr>
        <w:spacing w:after="0"/>
      </w:pPr>
      <w:r>
        <w:t>Accented characters are not permitted</w:t>
      </w:r>
    </w:p>
    <w:p w14:paraId="19DEB1D3" w14:textId="494621A9" w:rsidR="00DB023D" w:rsidRPr="007E088A" w:rsidRDefault="00DB023D" w:rsidP="007E088A"/>
    <w:p w14:paraId="3B7576C4" w14:textId="79F8E16D" w:rsidR="00497176" w:rsidRDefault="00497176" w:rsidP="009466F9">
      <w:pPr>
        <w:pStyle w:val="Heading3"/>
        <w:keepNext w:val="0"/>
        <w:keepLines w:val="0"/>
        <w:numPr>
          <w:ilvl w:val="2"/>
          <w:numId w:val="1"/>
        </w:numPr>
        <w:ind w:left="1134" w:hanging="1134"/>
      </w:pPr>
      <w:bookmarkStart w:id="309" w:name="_Toc116462900"/>
      <w:bookmarkStart w:id="310" w:name="_Toc118451597"/>
      <w:r>
        <w:t>Tables</w:t>
      </w:r>
      <w:bookmarkEnd w:id="309"/>
      <w:bookmarkEnd w:id="310"/>
    </w:p>
    <w:p w14:paraId="772CB8ED" w14:textId="2FDD0157" w:rsidR="005F63EB" w:rsidRDefault="005F63EB" w:rsidP="00506829">
      <w:r>
        <w:t xml:space="preserve">Tables are used throughout the XML PM. </w:t>
      </w:r>
      <w:r w:rsidR="00AB00C3">
        <w:t>There are s</w:t>
      </w:r>
      <w:r>
        <w:t>everal</w:t>
      </w:r>
      <w:r w:rsidR="00AB00C3">
        <w:t xml:space="preserve"> items to consider to </w:t>
      </w:r>
      <w:r>
        <w:t>ensure that the data within these tables is rendered correctly regardless of the screen size</w:t>
      </w:r>
      <w:r w:rsidR="00AB00C3">
        <w:t xml:space="preserve"> </w:t>
      </w:r>
      <w:r w:rsidR="00AB00C3" w:rsidRPr="003F0D2E">
        <w:t xml:space="preserve">and </w:t>
      </w:r>
      <w:r w:rsidR="00367788" w:rsidRPr="003F0D2E">
        <w:t xml:space="preserve">is </w:t>
      </w:r>
      <w:r w:rsidR="00AB00C3" w:rsidRPr="003F0D2E">
        <w:t>accessible</w:t>
      </w:r>
      <w:r w:rsidR="00AB00C3">
        <w:t>.</w:t>
      </w:r>
    </w:p>
    <w:p w14:paraId="6C77A8A4" w14:textId="37F8DF61" w:rsidR="008E76BA" w:rsidRPr="008E76BA" w:rsidRDefault="007420AF" w:rsidP="008E76BA">
      <w:pPr>
        <w:pStyle w:val="Caption"/>
        <w:rPr>
          <w:b/>
          <w:i w:val="0"/>
          <w:iCs w:val="0"/>
          <w:color w:val="auto"/>
          <w:sz w:val="21"/>
          <w:szCs w:val="24"/>
        </w:rPr>
      </w:pPr>
      <w:bookmarkStart w:id="311" w:name="_Toc115182734"/>
      <w:bookmarkStart w:id="312" w:name="_Toc115182909"/>
      <w:bookmarkStart w:id="313" w:name="_Toc115183016"/>
      <w:bookmarkStart w:id="314" w:name="_Toc115183173"/>
      <w:bookmarkStart w:id="315" w:name="_Toc115183444"/>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3C0899">
        <w:rPr>
          <w:b/>
          <w:i w:val="0"/>
          <w:iCs w:val="0"/>
          <w:noProof/>
          <w:color w:val="auto"/>
          <w:sz w:val="21"/>
          <w:szCs w:val="24"/>
        </w:rPr>
        <w:t>41</w:t>
      </w:r>
      <w:r w:rsidRPr="008E76BA">
        <w:rPr>
          <w:b/>
          <w:i w:val="0"/>
          <w:iCs w:val="0"/>
          <w:color w:val="auto"/>
          <w:sz w:val="21"/>
          <w:szCs w:val="24"/>
        </w:rPr>
        <w:fldChar w:fldCharType="end"/>
      </w:r>
      <w:r w:rsidRPr="008E76BA">
        <w:rPr>
          <w:b/>
          <w:i w:val="0"/>
          <w:iCs w:val="0"/>
          <w:color w:val="auto"/>
          <w:sz w:val="21"/>
          <w:szCs w:val="24"/>
        </w:rPr>
        <w:t xml:space="preserve"> Table</w:t>
      </w:r>
      <w:r w:rsidR="00B93786" w:rsidRPr="008E76BA">
        <w:rPr>
          <w:b/>
          <w:i w:val="0"/>
          <w:iCs w:val="0"/>
          <w:color w:val="auto"/>
          <w:sz w:val="21"/>
          <w:szCs w:val="24"/>
        </w:rPr>
        <w:t xml:space="preserve"> Shown in Rendered HTML and Supporting XML Code </w:t>
      </w:r>
    </w:p>
    <w:bookmarkEnd w:id="311"/>
    <w:bookmarkEnd w:id="312"/>
    <w:bookmarkEnd w:id="313"/>
    <w:bookmarkEnd w:id="314"/>
    <w:bookmarkEnd w:id="315"/>
    <w:p w14:paraId="38884F26" w14:textId="3E7D2D69" w:rsidR="00D33C54" w:rsidRDefault="00F106BF" w:rsidP="0026579A">
      <w:r>
        <w:rPr>
          <w:noProof/>
          <w:lang w:val="en-CA" w:eastAsia="en-CA"/>
        </w:rPr>
        <w:drawing>
          <wp:inline distT="0" distB="0" distL="0" distR="0" wp14:anchorId="6343EE3C" wp14:editId="4D8057D8">
            <wp:extent cx="5943600" cy="3151505"/>
            <wp:effectExtent l="19050" t="19050" r="19050" b="1079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8"/>
                    <a:stretch>
                      <a:fillRect/>
                    </a:stretch>
                  </pic:blipFill>
                  <pic:spPr>
                    <a:xfrm>
                      <a:off x="0" y="0"/>
                      <a:ext cx="5943600" cy="3151505"/>
                    </a:xfrm>
                    <a:prstGeom prst="rect">
                      <a:avLst/>
                    </a:prstGeom>
                    <a:ln>
                      <a:solidFill>
                        <a:schemeClr val="tx1"/>
                      </a:solidFill>
                    </a:ln>
                  </pic:spPr>
                </pic:pic>
              </a:graphicData>
            </a:graphic>
          </wp:inline>
        </w:drawing>
      </w:r>
    </w:p>
    <w:p w14:paraId="6DE4DECE" w14:textId="77777777" w:rsidR="007E088A" w:rsidRPr="007E088A" w:rsidRDefault="007E088A" w:rsidP="007E088A">
      <w:pPr>
        <w:rPr>
          <w:b/>
        </w:rPr>
      </w:pPr>
      <w:r w:rsidRPr="007E088A">
        <w:rPr>
          <w:b/>
        </w:rPr>
        <w:t>Table Identification (&lt;table&gt; ID attribute)</w:t>
      </w:r>
    </w:p>
    <w:p w14:paraId="34757DF2" w14:textId="77777777" w:rsidR="00725BBA" w:rsidRDefault="007E088A" w:rsidP="007E088A">
      <w:r>
        <w:t xml:space="preserve">This ID is used when creating a hyperlink to the table. The identification should be assigned a unique value within the XML PM. </w:t>
      </w:r>
    </w:p>
    <w:p w14:paraId="0906F15F" w14:textId="2CB3493D" w:rsidR="00725BBA" w:rsidRPr="003F2DB5" w:rsidRDefault="00725BBA" w:rsidP="00725BBA">
      <w:pPr>
        <w:rPr>
          <w:b/>
        </w:rPr>
      </w:pPr>
      <w:r w:rsidRPr="003F2DB5">
        <w:rPr>
          <w:b/>
        </w:rPr>
        <w:t xml:space="preserve">Table </w:t>
      </w:r>
      <w:r>
        <w:rPr>
          <w:b/>
        </w:rPr>
        <w:t>border</w:t>
      </w:r>
      <w:r w:rsidRPr="003F2DB5">
        <w:rPr>
          <w:b/>
        </w:rPr>
        <w:t xml:space="preserve"> </w:t>
      </w:r>
      <w:r>
        <w:rPr>
          <w:b/>
        </w:rPr>
        <w:t xml:space="preserve">and gridlines </w:t>
      </w:r>
      <w:r w:rsidRPr="003F2DB5">
        <w:rPr>
          <w:b/>
        </w:rPr>
        <w:t xml:space="preserve">(&lt;table&gt; </w:t>
      </w:r>
      <w:r>
        <w:rPr>
          <w:b/>
        </w:rPr>
        <w:t>rules and frame</w:t>
      </w:r>
      <w:r w:rsidRPr="003F2DB5">
        <w:rPr>
          <w:b/>
        </w:rPr>
        <w:t xml:space="preserve"> attribute</w:t>
      </w:r>
      <w:r>
        <w:rPr>
          <w:b/>
        </w:rPr>
        <w:t>s</w:t>
      </w:r>
      <w:r w:rsidRPr="003F2DB5">
        <w:rPr>
          <w:b/>
        </w:rPr>
        <w:t>)</w:t>
      </w:r>
    </w:p>
    <w:p w14:paraId="0672A8DA" w14:textId="205DAF56" w:rsidR="00725BBA" w:rsidRDefault="00725BBA" w:rsidP="00725BBA">
      <w:pPr>
        <w:rPr>
          <w:b/>
        </w:rPr>
      </w:pPr>
      <w:r>
        <w:t xml:space="preserve">This defines the border and the gridlines of the table. Tables should be defined with </w:t>
      </w:r>
      <w:r w:rsidRPr="00CA2D1C">
        <w:t>rules=“all” frame="border".</w:t>
      </w:r>
    </w:p>
    <w:p w14:paraId="1960A817" w14:textId="46254CE1" w:rsidR="007E088A" w:rsidRPr="007E088A" w:rsidRDefault="007E088A" w:rsidP="007E088A">
      <w:pPr>
        <w:rPr>
          <w:b/>
        </w:rPr>
      </w:pPr>
      <w:r w:rsidRPr="007E088A">
        <w:rPr>
          <w:b/>
        </w:rPr>
        <w:t xml:space="preserve">Table Title (&lt;caption&gt;) </w:t>
      </w:r>
    </w:p>
    <w:p w14:paraId="2C1D36E6" w14:textId="77777777" w:rsidR="007E088A" w:rsidRDefault="007E088A" w:rsidP="007E088A">
      <w:r>
        <w:t>A caption functions like a heading for a table. Most accessibility tools identify the content of these captions. Captions help users to understand what the table is about and decide if they want to read it.  All tables in the PM must have a caption, with the RMLC being the only exception.</w:t>
      </w:r>
    </w:p>
    <w:p w14:paraId="77CFE666" w14:textId="77777777" w:rsidR="007E088A" w:rsidRPr="007E088A" w:rsidRDefault="007E088A" w:rsidP="007E088A">
      <w:pPr>
        <w:rPr>
          <w:b/>
        </w:rPr>
      </w:pPr>
      <w:r w:rsidRPr="007E088A">
        <w:rPr>
          <w:b/>
        </w:rPr>
        <w:t>Table Headers (&lt;thead&gt;)</w:t>
      </w:r>
    </w:p>
    <w:p w14:paraId="7DC6D6E1" w14:textId="77777777" w:rsidR="007E088A" w:rsidRDefault="007E088A" w:rsidP="007E088A">
      <w:r>
        <w:t>Table Header is used to group header content.</w:t>
      </w:r>
    </w:p>
    <w:p w14:paraId="502E7172" w14:textId="77777777" w:rsidR="007E088A" w:rsidRPr="007E088A" w:rsidRDefault="007E088A" w:rsidP="007E088A">
      <w:pPr>
        <w:rPr>
          <w:b/>
        </w:rPr>
      </w:pPr>
      <w:r w:rsidRPr="007E088A">
        <w:rPr>
          <w:b/>
        </w:rPr>
        <w:t>Table Rows (&lt;tr&gt;)</w:t>
      </w:r>
    </w:p>
    <w:p w14:paraId="14269412" w14:textId="77777777" w:rsidR="00C21C78" w:rsidRDefault="00C21C78" w:rsidP="007E088A">
      <w:r>
        <w:t>The &lt;tr&gt; defines a table row, that contains one or more &lt;th&gt; or &lt;td&gt; elements</w:t>
      </w:r>
      <w:r w:rsidDel="00C21C78">
        <w:t xml:space="preserve"> </w:t>
      </w:r>
    </w:p>
    <w:p w14:paraId="72B32286" w14:textId="3B6C60D0" w:rsidR="007E088A" w:rsidRPr="007E088A" w:rsidRDefault="007E088A" w:rsidP="007E088A">
      <w:pPr>
        <w:rPr>
          <w:b/>
        </w:rPr>
      </w:pPr>
      <w:r w:rsidRPr="007E088A">
        <w:rPr>
          <w:b/>
        </w:rPr>
        <w:t>Header Cells (&lt;th&gt;)</w:t>
      </w:r>
    </w:p>
    <w:p w14:paraId="5D406F08" w14:textId="77777777" w:rsidR="007E088A" w:rsidRDefault="007E088A" w:rsidP="007E088A">
      <w:r>
        <w:lastRenderedPageBreak/>
        <w:t>Headers cells defines a header cell. This is important to accessibility tools to identify the contents of the column.</w:t>
      </w:r>
    </w:p>
    <w:p w14:paraId="0BF06598" w14:textId="77777777" w:rsidR="007E088A" w:rsidRPr="007E088A" w:rsidRDefault="007E088A" w:rsidP="007E088A">
      <w:pPr>
        <w:rPr>
          <w:b/>
        </w:rPr>
      </w:pPr>
      <w:r w:rsidRPr="007E088A">
        <w:rPr>
          <w:b/>
        </w:rPr>
        <w:t>Table Body (&lt;tbody&gt;)</w:t>
      </w:r>
    </w:p>
    <w:p w14:paraId="207629F9" w14:textId="77777777" w:rsidR="007E088A" w:rsidRDefault="007E088A" w:rsidP="007E088A">
      <w:r>
        <w:t>Table Body are used to group the table data content.</w:t>
      </w:r>
    </w:p>
    <w:p w14:paraId="7035004F" w14:textId="77777777" w:rsidR="007E088A" w:rsidRPr="007E088A" w:rsidRDefault="007E088A" w:rsidP="007E088A">
      <w:pPr>
        <w:rPr>
          <w:b/>
        </w:rPr>
      </w:pPr>
      <w:r w:rsidRPr="007E088A">
        <w:rPr>
          <w:b/>
        </w:rPr>
        <w:t>Data Cells (&lt;td&gt;)</w:t>
      </w:r>
    </w:p>
    <w:p w14:paraId="3C59C226" w14:textId="77777777" w:rsidR="007E088A" w:rsidRDefault="007E088A" w:rsidP="007E088A">
      <w:r>
        <w:t>Data cells defines a data cell.</w:t>
      </w:r>
    </w:p>
    <w:p w14:paraId="12F22356" w14:textId="36D20DAC" w:rsidR="00ED2618" w:rsidRPr="00506829" w:rsidRDefault="00ED2618" w:rsidP="00E4413C">
      <w:pPr>
        <w:pStyle w:val="Heading4"/>
        <w:ind w:hanging="1080"/>
      </w:pPr>
      <w:r w:rsidRPr="00A37768">
        <w:t>Table</w:t>
      </w:r>
      <w:r w:rsidRPr="00506829">
        <w:t xml:space="preserve"> Formatting</w:t>
      </w:r>
    </w:p>
    <w:p w14:paraId="27454CFD" w14:textId="2F388C16" w:rsidR="00725BBA" w:rsidRDefault="00725BBA" w:rsidP="003F2DB5">
      <w:pPr>
        <w:pStyle w:val="ListParagraph"/>
        <w:ind w:left="0"/>
      </w:pPr>
      <w:r>
        <w:t xml:space="preserve">The style sheet has been designed to ensure consistent display of the PM on different devices and screen sizes. </w:t>
      </w:r>
      <w:r w:rsidR="0042455F">
        <w:t xml:space="preserve">Sponsors should not add formatting that will override the style sheet. </w:t>
      </w:r>
    </w:p>
    <w:p w14:paraId="771C114E" w14:textId="77777777" w:rsidR="00725BBA" w:rsidRDefault="00725BBA" w:rsidP="003F2DB5">
      <w:pPr>
        <w:pStyle w:val="ListParagraph"/>
        <w:ind w:left="0"/>
      </w:pPr>
    </w:p>
    <w:p w14:paraId="6E425967" w14:textId="0165D50E" w:rsidR="00ED2618" w:rsidRDefault="00ED2618" w:rsidP="003F2DB5">
      <w:pPr>
        <w:pStyle w:val="ListParagraph"/>
        <w:ind w:left="0"/>
      </w:pPr>
      <w:r>
        <w:t xml:space="preserve">The style sheet controls </w:t>
      </w:r>
      <w:r w:rsidR="0042455F">
        <w:t xml:space="preserve">the following </w:t>
      </w:r>
      <w:r>
        <w:t>table formatting characteristics:</w:t>
      </w:r>
    </w:p>
    <w:p w14:paraId="026CC958" w14:textId="77777777" w:rsidR="00ED2618" w:rsidRDefault="00ED2618" w:rsidP="00ED2618">
      <w:pPr>
        <w:pStyle w:val="ListParagraph"/>
        <w:numPr>
          <w:ilvl w:val="0"/>
          <w:numId w:val="29"/>
        </w:numPr>
      </w:pPr>
      <w:r>
        <w:t>Captions (bold and centered)</w:t>
      </w:r>
    </w:p>
    <w:p w14:paraId="2274F170" w14:textId="77777777" w:rsidR="00ED2618" w:rsidRDefault="00ED2618" w:rsidP="00ED2618">
      <w:pPr>
        <w:pStyle w:val="ListParagraph"/>
        <w:numPr>
          <w:ilvl w:val="0"/>
          <w:numId w:val="29"/>
        </w:numPr>
      </w:pPr>
      <w:r>
        <w:t>Border colour (black)</w:t>
      </w:r>
    </w:p>
    <w:p w14:paraId="7B5F1F91" w14:textId="77777777" w:rsidR="00ED2618" w:rsidRDefault="00ED2618" w:rsidP="00ED2618">
      <w:pPr>
        <w:pStyle w:val="ListParagraph"/>
        <w:numPr>
          <w:ilvl w:val="0"/>
          <w:numId w:val="29"/>
        </w:numPr>
      </w:pPr>
      <w:r>
        <w:t>Header row shading (grey)</w:t>
      </w:r>
    </w:p>
    <w:p w14:paraId="0B4AF245" w14:textId="6E6FB9C1" w:rsidR="00ED2618" w:rsidRDefault="00ED2618" w:rsidP="00ED2618">
      <w:pPr>
        <w:pStyle w:val="ListParagraph"/>
        <w:numPr>
          <w:ilvl w:val="0"/>
          <w:numId w:val="29"/>
        </w:numPr>
      </w:pPr>
      <w:r>
        <w:t xml:space="preserve">Header text (bold and </w:t>
      </w:r>
      <w:r w:rsidR="00E61476" w:rsidRPr="00CA4C95">
        <w:t>center</w:t>
      </w:r>
      <w:r>
        <w:t xml:space="preserve"> aligned) </w:t>
      </w:r>
    </w:p>
    <w:p w14:paraId="553CE674" w14:textId="77777777" w:rsidR="00ED2618" w:rsidRDefault="00ED2618" w:rsidP="00ED2618">
      <w:pPr>
        <w:pStyle w:val="ListParagraph"/>
        <w:numPr>
          <w:ilvl w:val="0"/>
          <w:numId w:val="29"/>
        </w:numPr>
      </w:pPr>
      <w:r>
        <w:t>Table width (100%)</w:t>
      </w:r>
    </w:p>
    <w:p w14:paraId="62AF8D47" w14:textId="3AD37E1C" w:rsidR="007E088A" w:rsidRPr="00506829" w:rsidRDefault="007E088A" w:rsidP="009466F9">
      <w:pPr>
        <w:pStyle w:val="Heading4"/>
      </w:pPr>
      <w:r w:rsidRPr="00506829">
        <w:t>Cell Shading</w:t>
      </w:r>
    </w:p>
    <w:p w14:paraId="32D48F18" w14:textId="358A03CB" w:rsidR="00B93786" w:rsidRDefault="00BB3608" w:rsidP="00B93786">
      <w:r w:rsidRPr="003F2DB5">
        <w:t xml:space="preserve">Cell shading </w:t>
      </w:r>
      <w:r>
        <w:t xml:space="preserve">can be used to </w:t>
      </w:r>
      <w:r w:rsidRPr="003F2DB5">
        <w:t>identif</w:t>
      </w:r>
      <w:r>
        <w:t>y</w:t>
      </w:r>
      <w:r w:rsidRPr="003F2DB5">
        <w:t xml:space="preserve"> cells where a value is not applicable </w:t>
      </w:r>
      <w:r>
        <w:t xml:space="preserve">or not </w:t>
      </w:r>
      <w:r w:rsidRPr="003F2DB5">
        <w:t>expected.</w:t>
      </w:r>
      <w:r w:rsidRPr="00BB3608">
        <w:t xml:space="preserve"> </w:t>
      </w:r>
      <w:r w:rsidR="00B93786" w:rsidRPr="007E088A">
        <w:t>To shade cells, use the styleCode attribute “table-secondary”.</w:t>
      </w:r>
    </w:p>
    <w:p w14:paraId="41CA016D" w14:textId="707C6132" w:rsidR="008E76BA" w:rsidRPr="008E76BA" w:rsidRDefault="004418F6" w:rsidP="008E76BA">
      <w:pPr>
        <w:pStyle w:val="Caption"/>
        <w:rPr>
          <w:b/>
          <w:i w:val="0"/>
          <w:iCs w:val="0"/>
          <w:color w:val="auto"/>
          <w:sz w:val="21"/>
          <w:szCs w:val="24"/>
        </w:rPr>
      </w:pPr>
      <w:bookmarkStart w:id="316" w:name="_Toc115182735"/>
      <w:bookmarkStart w:id="317" w:name="_Toc115182910"/>
      <w:bookmarkStart w:id="318" w:name="_Toc115183017"/>
      <w:bookmarkStart w:id="319" w:name="_Toc115183174"/>
      <w:bookmarkStart w:id="320" w:name="_Toc115183445"/>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3C0899">
        <w:rPr>
          <w:b/>
          <w:i w:val="0"/>
          <w:iCs w:val="0"/>
          <w:noProof/>
          <w:color w:val="auto"/>
          <w:sz w:val="21"/>
          <w:szCs w:val="24"/>
        </w:rPr>
        <w:t>42</w:t>
      </w:r>
      <w:r w:rsidRPr="008E76BA">
        <w:rPr>
          <w:b/>
          <w:i w:val="0"/>
          <w:iCs w:val="0"/>
          <w:color w:val="auto"/>
          <w:sz w:val="21"/>
          <w:szCs w:val="24"/>
        </w:rPr>
        <w:fldChar w:fldCharType="end"/>
      </w:r>
      <w:r w:rsidR="00961FFF" w:rsidRPr="008E76BA">
        <w:rPr>
          <w:b/>
          <w:i w:val="0"/>
          <w:iCs w:val="0"/>
          <w:color w:val="auto"/>
          <w:sz w:val="21"/>
          <w:szCs w:val="24"/>
        </w:rPr>
        <w:t xml:space="preserve"> </w:t>
      </w:r>
      <w:r w:rsidR="00B93786" w:rsidRPr="008E76BA">
        <w:rPr>
          <w:b/>
          <w:i w:val="0"/>
          <w:iCs w:val="0"/>
          <w:color w:val="auto"/>
          <w:sz w:val="21"/>
          <w:szCs w:val="24"/>
        </w:rPr>
        <w:t xml:space="preserve">Cell Shading within a Table Shown in Rendered HTML and Supporting XML Code </w:t>
      </w:r>
    </w:p>
    <w:p w14:paraId="7D9B5FE3" w14:textId="305ED97B" w:rsidR="007E088A" w:rsidRDefault="00B93786" w:rsidP="00B93786">
      <w:r>
        <w:rPr>
          <w:noProof/>
          <w:lang w:val="en-CA" w:eastAsia="en-CA"/>
        </w:rPr>
        <w:drawing>
          <wp:inline distT="0" distB="0" distL="0" distR="0" wp14:anchorId="001A9907" wp14:editId="2D0777FB">
            <wp:extent cx="5943600" cy="166433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64335"/>
                    </a:xfrm>
                    <a:prstGeom prst="rect">
                      <a:avLst/>
                    </a:prstGeom>
                    <a:ln>
                      <a:solidFill>
                        <a:schemeClr val="tx1"/>
                      </a:solidFill>
                    </a:ln>
                  </pic:spPr>
                </pic:pic>
              </a:graphicData>
            </a:graphic>
          </wp:inline>
        </w:drawing>
      </w:r>
      <w:bookmarkEnd w:id="316"/>
      <w:bookmarkEnd w:id="317"/>
      <w:bookmarkEnd w:id="318"/>
      <w:bookmarkEnd w:id="319"/>
      <w:bookmarkEnd w:id="320"/>
    </w:p>
    <w:p w14:paraId="6C0FE8CE" w14:textId="76BFF306" w:rsidR="00497176" w:rsidRDefault="00497176" w:rsidP="009466F9">
      <w:pPr>
        <w:pStyle w:val="Heading3"/>
        <w:keepNext w:val="0"/>
        <w:keepLines w:val="0"/>
        <w:numPr>
          <w:ilvl w:val="2"/>
          <w:numId w:val="1"/>
        </w:numPr>
        <w:ind w:left="1134" w:hanging="1134"/>
      </w:pPr>
      <w:bookmarkStart w:id="321" w:name="_Toc116462901"/>
      <w:bookmarkStart w:id="322" w:name="_Toc118451598"/>
      <w:r>
        <w:t>Hyperlinks</w:t>
      </w:r>
      <w:bookmarkEnd w:id="321"/>
      <w:bookmarkEnd w:id="322"/>
    </w:p>
    <w:p w14:paraId="5CD95326" w14:textId="6D49EEBE" w:rsidR="0077400C" w:rsidRDefault="007E088A" w:rsidP="00E36905">
      <w:r>
        <w:t>There are two types of hyperlinks used in the XML PM</w:t>
      </w:r>
      <w:r w:rsidR="008B41A4">
        <w:t>:</w:t>
      </w:r>
      <w:r>
        <w:t xml:space="preserve"> </w:t>
      </w:r>
      <w:r w:rsidR="008B41A4">
        <w:t>e</w:t>
      </w:r>
      <w:r>
        <w:t xml:space="preserve">xternal </w:t>
      </w:r>
      <w:r w:rsidR="008B41A4">
        <w:t xml:space="preserve">and internal, and both </w:t>
      </w:r>
      <w:r>
        <w:t>are underlined by the style</w:t>
      </w:r>
      <w:r w:rsidR="008D138F">
        <w:t xml:space="preserve"> </w:t>
      </w:r>
      <w:r>
        <w:t>sheet.</w:t>
      </w:r>
    </w:p>
    <w:p w14:paraId="3E38A198" w14:textId="4AC811A4" w:rsidR="0077400C" w:rsidRPr="009F02F1" w:rsidRDefault="0077400C" w:rsidP="0077400C">
      <w:pPr>
        <w:rPr>
          <w:b/>
        </w:rPr>
      </w:pPr>
      <w:r w:rsidRPr="009F02F1">
        <w:rPr>
          <w:b/>
        </w:rPr>
        <w:t>Hyperlink (&lt;linkHtml&gt; href attribute)</w:t>
      </w:r>
    </w:p>
    <w:p w14:paraId="1857B498" w14:textId="05C283B5" w:rsidR="007E088A" w:rsidRDefault="0077400C" w:rsidP="00E36905">
      <w:r w:rsidRPr="009F02F1">
        <w:t xml:space="preserve">This is used to place a hyperlink within the XML PM. </w:t>
      </w:r>
    </w:p>
    <w:p w14:paraId="038F6D34" w14:textId="55E5D15A" w:rsidR="007E088A" w:rsidRPr="00301AD2" w:rsidRDefault="007E088A" w:rsidP="009466F9">
      <w:pPr>
        <w:pStyle w:val="Heading4"/>
      </w:pPr>
      <w:r w:rsidRPr="00301AD2">
        <w:t xml:space="preserve">External Hyperlinks </w:t>
      </w:r>
    </w:p>
    <w:p w14:paraId="18FF04A0" w14:textId="39A07FD7" w:rsidR="007E088A" w:rsidDel="00301AD2" w:rsidRDefault="007E088A" w:rsidP="00E36905">
      <w:r>
        <w:t>External hyperlinks are used to link to a website. The URL does not display on the rendering – only the human readable name of the link (e.g.</w:t>
      </w:r>
      <w:r w:rsidR="003A287B">
        <w:t>,</w:t>
      </w:r>
      <w:r>
        <w:t xml:space="preserve"> </w:t>
      </w:r>
      <w:r w:rsidR="007F4A5C">
        <w:t>“</w:t>
      </w:r>
      <w:r>
        <w:t>Health Canada website</w:t>
      </w:r>
      <w:r w:rsidR="007F4A5C">
        <w:t>”</w:t>
      </w:r>
      <w:r>
        <w:t>) is shown.</w:t>
      </w:r>
      <w:r w:rsidR="00B93786">
        <w:t xml:space="preserve"> </w:t>
      </w:r>
    </w:p>
    <w:p w14:paraId="6C1D5B39" w14:textId="38761999" w:rsidR="00301AD2" w:rsidRDefault="00B93786" w:rsidP="00B93786">
      <w:pPr>
        <w:pStyle w:val="Caption"/>
      </w:pPr>
      <w:bookmarkStart w:id="323" w:name="_Toc115182736"/>
      <w:bookmarkStart w:id="324" w:name="_Toc115182911"/>
      <w:bookmarkStart w:id="325" w:name="_Toc115183018"/>
      <w:bookmarkStart w:id="326" w:name="_Toc115183175"/>
      <w:bookmarkStart w:id="327" w:name="_Toc115183446"/>
      <w:r w:rsidRPr="00B93786">
        <w:rPr>
          <w:b/>
          <w:i w:val="0"/>
          <w:iCs w:val="0"/>
          <w:color w:val="auto"/>
          <w:sz w:val="21"/>
          <w:szCs w:val="24"/>
        </w:rPr>
        <w:t xml:space="preserve">Figure </w:t>
      </w:r>
      <w:r w:rsidRPr="00B93786">
        <w:rPr>
          <w:b/>
          <w:i w:val="0"/>
          <w:iCs w:val="0"/>
          <w:color w:val="auto"/>
          <w:sz w:val="21"/>
          <w:szCs w:val="24"/>
        </w:rPr>
        <w:fldChar w:fldCharType="begin"/>
      </w:r>
      <w:r w:rsidRPr="00B93786">
        <w:rPr>
          <w:b/>
          <w:i w:val="0"/>
          <w:iCs w:val="0"/>
          <w:color w:val="auto"/>
          <w:sz w:val="21"/>
          <w:szCs w:val="24"/>
        </w:rPr>
        <w:instrText xml:space="preserve"> SEQ Figure \* ARABIC </w:instrText>
      </w:r>
      <w:r w:rsidRPr="00B93786">
        <w:rPr>
          <w:b/>
          <w:i w:val="0"/>
          <w:iCs w:val="0"/>
          <w:color w:val="auto"/>
          <w:sz w:val="21"/>
          <w:szCs w:val="24"/>
        </w:rPr>
        <w:fldChar w:fldCharType="separate"/>
      </w:r>
      <w:r w:rsidR="003C0899">
        <w:rPr>
          <w:b/>
          <w:i w:val="0"/>
          <w:iCs w:val="0"/>
          <w:noProof/>
          <w:color w:val="auto"/>
          <w:sz w:val="21"/>
          <w:szCs w:val="24"/>
        </w:rPr>
        <w:t>43</w:t>
      </w:r>
      <w:r w:rsidRPr="00B93786">
        <w:rPr>
          <w:b/>
          <w:i w:val="0"/>
          <w:iCs w:val="0"/>
          <w:color w:val="auto"/>
          <w:sz w:val="21"/>
          <w:szCs w:val="24"/>
        </w:rPr>
        <w:fldChar w:fldCharType="end"/>
      </w:r>
      <w:r>
        <w:rPr>
          <w:b/>
          <w:i w:val="0"/>
          <w:iCs w:val="0"/>
          <w:color w:val="auto"/>
          <w:sz w:val="21"/>
          <w:szCs w:val="24"/>
        </w:rPr>
        <w:t xml:space="preserve"> </w:t>
      </w:r>
      <w:r w:rsidR="004418F6">
        <w:rPr>
          <w:b/>
          <w:i w:val="0"/>
          <w:iCs w:val="0"/>
          <w:color w:val="auto"/>
          <w:sz w:val="21"/>
          <w:szCs w:val="24"/>
        </w:rPr>
        <w:t>A</w:t>
      </w:r>
      <w:r w:rsidRPr="00B93786">
        <w:rPr>
          <w:b/>
          <w:i w:val="0"/>
          <w:iCs w:val="0"/>
          <w:color w:val="auto"/>
          <w:sz w:val="21"/>
          <w:szCs w:val="24"/>
        </w:rPr>
        <w:t>n External Hyperlink</w:t>
      </w:r>
      <w:r w:rsidRPr="00506829">
        <w:rPr>
          <w:b/>
          <w:i w:val="0"/>
          <w:iCs w:val="0"/>
          <w:color w:val="auto"/>
          <w:sz w:val="21"/>
          <w:szCs w:val="24"/>
        </w:rPr>
        <w:t xml:space="preserve"> </w:t>
      </w:r>
      <w:r w:rsidRPr="00B93786">
        <w:rPr>
          <w:b/>
          <w:i w:val="0"/>
          <w:iCs w:val="0"/>
          <w:color w:val="auto"/>
          <w:sz w:val="21"/>
          <w:szCs w:val="24"/>
        </w:rPr>
        <w:t>Shown in Rendered HTML and Supporting XML Code</w:t>
      </w:r>
      <w:bookmarkEnd w:id="323"/>
      <w:bookmarkEnd w:id="324"/>
      <w:bookmarkEnd w:id="325"/>
      <w:bookmarkEnd w:id="326"/>
      <w:bookmarkEnd w:id="327"/>
    </w:p>
    <w:p w14:paraId="41C5DFF0" w14:textId="217E6685" w:rsidR="007E088A" w:rsidRDefault="00301AD2" w:rsidP="007E088A">
      <w:r>
        <w:rPr>
          <w:noProof/>
          <w:lang w:val="en-CA" w:eastAsia="en-CA"/>
        </w:rPr>
        <w:lastRenderedPageBreak/>
        <w:drawing>
          <wp:inline distT="0" distB="0" distL="0" distR="0" wp14:anchorId="63A7A2C8" wp14:editId="7CB814AC">
            <wp:extent cx="6631472" cy="2333768"/>
            <wp:effectExtent l="19050" t="19050" r="17145"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38579" cy="2336269"/>
                    </a:xfrm>
                    <a:prstGeom prst="rect">
                      <a:avLst/>
                    </a:prstGeom>
                    <a:ln>
                      <a:solidFill>
                        <a:schemeClr val="tx1"/>
                      </a:solidFill>
                    </a:ln>
                  </pic:spPr>
                </pic:pic>
              </a:graphicData>
            </a:graphic>
          </wp:inline>
        </w:drawing>
      </w:r>
    </w:p>
    <w:p w14:paraId="5EF0B6EB" w14:textId="40D7A554" w:rsidR="007E088A" w:rsidRPr="00301AD2" w:rsidRDefault="007E088A" w:rsidP="009466F9">
      <w:pPr>
        <w:pStyle w:val="Heading4"/>
      </w:pPr>
      <w:r w:rsidRPr="00301AD2">
        <w:t>Internal Hyperlinks</w:t>
      </w:r>
    </w:p>
    <w:p w14:paraId="53A64B75" w14:textId="6792DB2C" w:rsidR="007E088A" w:rsidRDefault="007E088A" w:rsidP="007E088A">
      <w:r>
        <w:t xml:space="preserve">Internal hyperlinks are used to link to other content in the PM which is indicated by an href attribute that starts with ‘#’ followed by the ID attribute. The </w:t>
      </w:r>
      <w:r w:rsidR="00514B88">
        <w:t xml:space="preserve">ID attribute must </w:t>
      </w:r>
      <w:r>
        <w:t>be assigned a unique value within the XML PM</w:t>
      </w:r>
      <w:r w:rsidR="00514B88">
        <w:t xml:space="preserve"> to ensure it functions correctly</w:t>
      </w:r>
      <w:r>
        <w:t>.</w:t>
      </w:r>
      <w:r w:rsidR="00301AD2">
        <w:t xml:space="preserve"> Internal hyperlinks can be made to a section or to content within a section.</w:t>
      </w:r>
    </w:p>
    <w:p w14:paraId="38A66B79" w14:textId="77777777" w:rsidR="00301AD2" w:rsidRDefault="00301AD2" w:rsidP="007E088A">
      <w:r>
        <w:t xml:space="preserve">To link to a section within the XML PM, the ID or the &lt;id&gt; root&gt; from that section is referenced. </w:t>
      </w:r>
    </w:p>
    <w:p w14:paraId="25D1ECAD" w14:textId="7CCA219D" w:rsidR="007E088A" w:rsidRPr="00301AD2" w:rsidRDefault="00301AD2" w:rsidP="00301AD2">
      <w:pPr>
        <w:pStyle w:val="Caption"/>
        <w:rPr>
          <w:b/>
          <w:i w:val="0"/>
          <w:iCs w:val="0"/>
          <w:color w:val="auto"/>
          <w:sz w:val="21"/>
          <w:szCs w:val="24"/>
        </w:rPr>
      </w:pPr>
      <w:bookmarkStart w:id="328" w:name="_Toc115182737"/>
      <w:bookmarkStart w:id="329" w:name="_Toc115182912"/>
      <w:bookmarkStart w:id="330" w:name="_Toc115183019"/>
      <w:bookmarkStart w:id="331" w:name="_Toc115183176"/>
      <w:bookmarkStart w:id="332" w:name="_Toc115183447"/>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44</w:t>
      </w:r>
      <w:r w:rsidRPr="00301AD2">
        <w:rPr>
          <w:b/>
          <w:i w:val="0"/>
          <w:iCs w:val="0"/>
          <w:color w:val="auto"/>
          <w:sz w:val="21"/>
          <w:szCs w:val="24"/>
        </w:rPr>
        <w:fldChar w:fldCharType="end"/>
      </w:r>
      <w:r>
        <w:rPr>
          <w:b/>
          <w:i w:val="0"/>
          <w:iCs w:val="0"/>
          <w:color w:val="auto"/>
          <w:sz w:val="21"/>
          <w:szCs w:val="24"/>
        </w:rPr>
        <w:t xml:space="preserve"> </w:t>
      </w:r>
      <w:r w:rsidR="008262BD">
        <w:rPr>
          <w:b/>
          <w:i w:val="0"/>
          <w:iCs w:val="0"/>
          <w:color w:val="auto"/>
          <w:sz w:val="21"/>
          <w:szCs w:val="24"/>
        </w:rPr>
        <w:t>A</w:t>
      </w:r>
      <w:r w:rsidRPr="00C63596">
        <w:rPr>
          <w:b/>
          <w:i w:val="0"/>
          <w:iCs w:val="0"/>
          <w:color w:val="auto"/>
          <w:sz w:val="21"/>
          <w:szCs w:val="24"/>
        </w:rPr>
        <w:t xml:space="preserve"> Hyperlink </w:t>
      </w:r>
      <w:r>
        <w:rPr>
          <w:b/>
          <w:i w:val="0"/>
          <w:iCs w:val="0"/>
          <w:color w:val="auto"/>
          <w:sz w:val="21"/>
          <w:szCs w:val="24"/>
        </w:rPr>
        <w:t>to</w:t>
      </w:r>
      <w:r w:rsidRPr="00C63596">
        <w:rPr>
          <w:b/>
          <w:i w:val="0"/>
          <w:iCs w:val="0"/>
          <w:color w:val="auto"/>
          <w:sz w:val="21"/>
          <w:szCs w:val="24"/>
        </w:rPr>
        <w:t xml:space="preserve"> a Section </w:t>
      </w:r>
      <w:r>
        <w:rPr>
          <w:b/>
          <w:i w:val="0"/>
          <w:iCs w:val="0"/>
          <w:color w:val="auto"/>
          <w:sz w:val="21"/>
          <w:szCs w:val="24"/>
        </w:rPr>
        <w:t xml:space="preserve">Shown in the </w:t>
      </w:r>
      <w:r w:rsidRPr="00C63596">
        <w:rPr>
          <w:b/>
          <w:i w:val="0"/>
          <w:iCs w:val="0"/>
          <w:color w:val="auto"/>
          <w:sz w:val="21"/>
          <w:szCs w:val="24"/>
        </w:rPr>
        <w:t xml:space="preserve">Rendered HTML and the </w:t>
      </w:r>
      <w:r>
        <w:rPr>
          <w:b/>
          <w:i w:val="0"/>
          <w:iCs w:val="0"/>
          <w:color w:val="auto"/>
          <w:sz w:val="21"/>
          <w:szCs w:val="24"/>
        </w:rPr>
        <w:t>S</w:t>
      </w:r>
      <w:r w:rsidRPr="00C63596">
        <w:rPr>
          <w:b/>
          <w:i w:val="0"/>
          <w:iCs w:val="0"/>
          <w:color w:val="auto"/>
          <w:sz w:val="21"/>
          <w:szCs w:val="24"/>
        </w:rPr>
        <w:t xml:space="preserve">upporting XML </w:t>
      </w:r>
      <w:r>
        <w:rPr>
          <w:b/>
          <w:i w:val="0"/>
          <w:iCs w:val="0"/>
          <w:color w:val="auto"/>
          <w:sz w:val="21"/>
          <w:szCs w:val="24"/>
        </w:rPr>
        <w:t>C</w:t>
      </w:r>
      <w:r w:rsidRPr="00C63596">
        <w:rPr>
          <w:b/>
          <w:i w:val="0"/>
          <w:iCs w:val="0"/>
          <w:color w:val="auto"/>
          <w:sz w:val="21"/>
          <w:szCs w:val="24"/>
        </w:rPr>
        <w:t>ode</w:t>
      </w:r>
      <w:bookmarkEnd w:id="328"/>
      <w:bookmarkEnd w:id="329"/>
      <w:bookmarkEnd w:id="330"/>
      <w:bookmarkEnd w:id="331"/>
      <w:bookmarkEnd w:id="332"/>
    </w:p>
    <w:p w14:paraId="2B23659B" w14:textId="6A47DF37" w:rsidR="00301AD2" w:rsidRDefault="00301AD2" w:rsidP="007E088A">
      <w:r>
        <w:rPr>
          <w:noProof/>
          <w:lang w:val="en-CA" w:eastAsia="en-CA"/>
        </w:rPr>
        <w:drawing>
          <wp:inline distT="0" distB="0" distL="0" distR="0" wp14:anchorId="624B3917" wp14:editId="3118C41F">
            <wp:extent cx="5943600" cy="894715"/>
            <wp:effectExtent l="19050" t="19050" r="19050" b="196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94715"/>
                    </a:xfrm>
                    <a:prstGeom prst="rect">
                      <a:avLst/>
                    </a:prstGeom>
                    <a:ln>
                      <a:solidFill>
                        <a:sysClr val="windowText" lastClr="000000"/>
                      </a:solidFill>
                    </a:ln>
                  </pic:spPr>
                </pic:pic>
              </a:graphicData>
            </a:graphic>
          </wp:inline>
        </w:drawing>
      </w:r>
    </w:p>
    <w:p w14:paraId="3FE71EA0" w14:textId="3152F9B7" w:rsidR="00301AD2" w:rsidRPr="007E088A" w:rsidRDefault="00301AD2" w:rsidP="00301AD2">
      <w:r>
        <w:t xml:space="preserve">To link to specific content within a section, a hyperlink needs to be first defined where it will point to using an ID attribute.  This can be linked to &lt;paragraph&gt;, &lt;table&gt;, &lt;list&gt;, &lt;content&gt;, or &lt;renderMultimedia&gt;. The ID attribute should be assigned a unique value within the XML PM. The unique ID attribute can then be hyperlinked </w:t>
      </w:r>
      <w:r w:rsidR="006E297D" w:rsidRPr="006E1A84">
        <w:t>to</w:t>
      </w:r>
      <w:r w:rsidR="006E297D">
        <w:t xml:space="preserve"> </w:t>
      </w:r>
      <w:r>
        <w:t>anywhere in the XML PM.</w:t>
      </w:r>
    </w:p>
    <w:p w14:paraId="5719431C" w14:textId="44BAA1EB" w:rsidR="00301AD2" w:rsidRPr="00301AD2" w:rsidRDefault="00301AD2" w:rsidP="00301AD2">
      <w:pPr>
        <w:pStyle w:val="Caption"/>
        <w:rPr>
          <w:b/>
          <w:i w:val="0"/>
          <w:iCs w:val="0"/>
          <w:color w:val="auto"/>
          <w:sz w:val="21"/>
          <w:szCs w:val="24"/>
        </w:rPr>
      </w:pPr>
      <w:bookmarkStart w:id="333" w:name="_Toc115182738"/>
      <w:bookmarkStart w:id="334" w:name="_Toc115182913"/>
      <w:bookmarkStart w:id="335" w:name="_Toc115183020"/>
      <w:bookmarkStart w:id="336" w:name="_Toc115183177"/>
      <w:bookmarkStart w:id="337" w:name="_Toc115183448"/>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45</w:t>
      </w:r>
      <w:r w:rsidRPr="00301AD2">
        <w:rPr>
          <w:b/>
          <w:i w:val="0"/>
          <w:iCs w:val="0"/>
          <w:color w:val="auto"/>
          <w:sz w:val="21"/>
          <w:szCs w:val="24"/>
        </w:rPr>
        <w:fldChar w:fldCharType="end"/>
      </w:r>
      <w:r w:rsidRPr="00301AD2">
        <w:rPr>
          <w:b/>
          <w:i w:val="0"/>
          <w:iCs w:val="0"/>
          <w:color w:val="auto"/>
          <w:sz w:val="21"/>
          <w:szCs w:val="24"/>
        </w:rPr>
        <w:t xml:space="preserve"> </w:t>
      </w:r>
      <w:r w:rsidR="001128DE">
        <w:rPr>
          <w:b/>
          <w:i w:val="0"/>
          <w:iCs w:val="0"/>
          <w:color w:val="auto"/>
          <w:sz w:val="21"/>
          <w:szCs w:val="24"/>
        </w:rPr>
        <w:t>A</w:t>
      </w:r>
      <w:r w:rsidRPr="00301AD2">
        <w:rPr>
          <w:b/>
          <w:i w:val="0"/>
          <w:iCs w:val="0"/>
          <w:color w:val="auto"/>
          <w:sz w:val="21"/>
          <w:szCs w:val="24"/>
        </w:rPr>
        <w:t xml:space="preserve"> Hyperlink </w:t>
      </w:r>
      <w:r>
        <w:rPr>
          <w:b/>
          <w:i w:val="0"/>
          <w:iCs w:val="0"/>
          <w:color w:val="auto"/>
          <w:sz w:val="21"/>
          <w:szCs w:val="24"/>
        </w:rPr>
        <w:t xml:space="preserve">to content </w:t>
      </w:r>
      <w:r w:rsidRPr="00301AD2">
        <w:rPr>
          <w:b/>
          <w:i w:val="0"/>
          <w:iCs w:val="0"/>
          <w:color w:val="auto"/>
          <w:sz w:val="21"/>
          <w:szCs w:val="24"/>
        </w:rPr>
        <w:t xml:space="preserve">within a Section </w:t>
      </w:r>
      <w:r>
        <w:rPr>
          <w:b/>
          <w:i w:val="0"/>
          <w:iCs w:val="0"/>
          <w:color w:val="auto"/>
          <w:sz w:val="21"/>
          <w:szCs w:val="24"/>
        </w:rPr>
        <w:t xml:space="preserve">Shown in the </w:t>
      </w:r>
      <w:r w:rsidRPr="00301AD2">
        <w:rPr>
          <w:b/>
          <w:i w:val="0"/>
          <w:iCs w:val="0"/>
          <w:color w:val="auto"/>
          <w:sz w:val="21"/>
          <w:szCs w:val="24"/>
        </w:rPr>
        <w:t xml:space="preserve">Rendered HTML and the </w:t>
      </w:r>
      <w:r>
        <w:rPr>
          <w:b/>
          <w:i w:val="0"/>
          <w:iCs w:val="0"/>
          <w:color w:val="auto"/>
          <w:sz w:val="21"/>
          <w:szCs w:val="24"/>
        </w:rPr>
        <w:t>S</w:t>
      </w:r>
      <w:r w:rsidRPr="00301AD2">
        <w:rPr>
          <w:b/>
          <w:i w:val="0"/>
          <w:iCs w:val="0"/>
          <w:color w:val="auto"/>
          <w:sz w:val="21"/>
          <w:szCs w:val="24"/>
        </w:rPr>
        <w:t xml:space="preserve">upporting XML </w:t>
      </w:r>
      <w:r>
        <w:rPr>
          <w:b/>
          <w:i w:val="0"/>
          <w:iCs w:val="0"/>
          <w:color w:val="auto"/>
          <w:sz w:val="21"/>
          <w:szCs w:val="24"/>
        </w:rPr>
        <w:t>C</w:t>
      </w:r>
      <w:r w:rsidRPr="00301AD2">
        <w:rPr>
          <w:b/>
          <w:i w:val="0"/>
          <w:iCs w:val="0"/>
          <w:color w:val="auto"/>
          <w:sz w:val="21"/>
          <w:szCs w:val="24"/>
        </w:rPr>
        <w:t>ode</w:t>
      </w:r>
      <w:bookmarkEnd w:id="333"/>
      <w:bookmarkEnd w:id="334"/>
      <w:bookmarkEnd w:id="335"/>
      <w:bookmarkEnd w:id="336"/>
      <w:bookmarkEnd w:id="337"/>
    </w:p>
    <w:p w14:paraId="36B190F5" w14:textId="3B2ACE46" w:rsidR="007E088A" w:rsidRPr="007E088A" w:rsidRDefault="00301AD2" w:rsidP="007E088A">
      <w:pPr>
        <w:rPr>
          <w:b/>
        </w:rPr>
      </w:pPr>
      <w:r>
        <w:rPr>
          <w:noProof/>
          <w:lang w:val="en-CA" w:eastAsia="en-CA"/>
        </w:rPr>
        <w:drawing>
          <wp:inline distT="0" distB="0" distL="0" distR="0" wp14:anchorId="371765CC" wp14:editId="035C03D3">
            <wp:extent cx="5943600" cy="1827530"/>
            <wp:effectExtent l="19050" t="19050" r="1905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7530"/>
                    </a:xfrm>
                    <a:prstGeom prst="rect">
                      <a:avLst/>
                    </a:prstGeom>
                    <a:ln>
                      <a:solidFill>
                        <a:schemeClr val="tx1"/>
                      </a:solidFill>
                    </a:ln>
                  </pic:spPr>
                </pic:pic>
              </a:graphicData>
            </a:graphic>
          </wp:inline>
        </w:drawing>
      </w:r>
    </w:p>
    <w:p w14:paraId="2149B3FA" w14:textId="7F19A765" w:rsidR="00497176" w:rsidRDefault="00497176" w:rsidP="006C473D">
      <w:pPr>
        <w:pStyle w:val="Heading3"/>
        <w:keepNext w:val="0"/>
        <w:keepLines w:val="0"/>
        <w:numPr>
          <w:ilvl w:val="2"/>
          <w:numId w:val="1"/>
        </w:numPr>
        <w:ind w:left="1134" w:hanging="1134"/>
      </w:pPr>
      <w:bookmarkStart w:id="338" w:name="_Toc116462902"/>
      <w:bookmarkStart w:id="339" w:name="_Toc118451599"/>
      <w:r>
        <w:t>Boxes statements</w:t>
      </w:r>
      <w:bookmarkEnd w:id="338"/>
      <w:bookmarkEnd w:id="339"/>
    </w:p>
    <w:p w14:paraId="1C2BD2BF" w14:textId="0ED1D668" w:rsidR="008B41A4" w:rsidRDefault="008B41A4" w:rsidP="008B41A4">
      <w:r>
        <w:lastRenderedPageBreak/>
        <w:t>Boxed statements are required</w:t>
      </w:r>
      <w:r w:rsidR="004C271C">
        <w:t xml:space="preserve">, </w:t>
      </w:r>
      <w:r>
        <w:t>to draw attention to specific safety related information. These statements should only be boxed using the styleCode attribute. Boxed statements using tables causes accessibility issues and should not be used.</w:t>
      </w:r>
      <w:r w:rsidR="005C4364">
        <w:t xml:space="preserve"> </w:t>
      </w:r>
    </w:p>
    <w:p w14:paraId="5A81C755" w14:textId="6658D99F" w:rsidR="008B41A4" w:rsidRPr="00301AD2" w:rsidRDefault="00301AD2" w:rsidP="00301AD2">
      <w:pPr>
        <w:pStyle w:val="Caption"/>
        <w:rPr>
          <w:i w:val="0"/>
          <w:iCs w:val="0"/>
          <w:noProof/>
          <w:color w:val="auto"/>
          <w:sz w:val="21"/>
          <w:szCs w:val="24"/>
          <w:lang w:val="en-CA" w:eastAsia="en-CA"/>
        </w:rPr>
      </w:pPr>
      <w:bookmarkStart w:id="340" w:name="_Toc115182739"/>
      <w:bookmarkStart w:id="341" w:name="_Toc115182914"/>
      <w:bookmarkStart w:id="342" w:name="_Toc115183021"/>
      <w:bookmarkStart w:id="343" w:name="_Toc115183178"/>
      <w:bookmarkStart w:id="344" w:name="_Toc115183449"/>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46</w:t>
      </w:r>
      <w:r w:rsidRPr="00301AD2">
        <w:rPr>
          <w:b/>
          <w:i w:val="0"/>
          <w:iCs w:val="0"/>
          <w:color w:val="auto"/>
          <w:sz w:val="21"/>
          <w:szCs w:val="24"/>
        </w:rPr>
        <w:fldChar w:fldCharType="end"/>
      </w:r>
      <w:r>
        <w:rPr>
          <w:b/>
          <w:i w:val="0"/>
          <w:iCs w:val="0"/>
          <w:color w:val="auto"/>
          <w:sz w:val="21"/>
          <w:szCs w:val="24"/>
        </w:rPr>
        <w:t xml:space="preserve"> </w:t>
      </w:r>
      <w:r w:rsidR="00EC6A8D" w:rsidRPr="00301AD2">
        <w:rPr>
          <w:b/>
          <w:i w:val="0"/>
          <w:iCs w:val="0"/>
          <w:color w:val="auto"/>
          <w:sz w:val="21"/>
          <w:szCs w:val="24"/>
        </w:rPr>
        <w:t xml:space="preserve">Boxed Text with a Single Text Style </w:t>
      </w:r>
      <w:r w:rsidRPr="00301AD2">
        <w:rPr>
          <w:b/>
          <w:i w:val="0"/>
          <w:iCs w:val="0"/>
          <w:color w:val="auto"/>
          <w:sz w:val="21"/>
          <w:szCs w:val="24"/>
        </w:rPr>
        <w:t xml:space="preserve">Shown </w:t>
      </w:r>
      <w:r w:rsidR="00C46C99">
        <w:rPr>
          <w:b/>
          <w:i w:val="0"/>
          <w:iCs w:val="0"/>
          <w:color w:val="auto"/>
          <w:sz w:val="21"/>
          <w:szCs w:val="24"/>
        </w:rPr>
        <w:t>i</w:t>
      </w:r>
      <w:r w:rsidR="00EC6A8D" w:rsidRPr="00301AD2">
        <w:rPr>
          <w:b/>
          <w:i w:val="0"/>
          <w:iCs w:val="0"/>
          <w:color w:val="auto"/>
          <w:sz w:val="21"/>
          <w:szCs w:val="24"/>
        </w:rPr>
        <w:t xml:space="preserve">n the </w:t>
      </w:r>
      <w:r w:rsidRPr="00301AD2">
        <w:rPr>
          <w:b/>
          <w:i w:val="0"/>
          <w:iCs w:val="0"/>
          <w:color w:val="auto"/>
          <w:sz w:val="21"/>
          <w:szCs w:val="24"/>
        </w:rPr>
        <w:t>Rendered HTML and the Supporting XML Code</w:t>
      </w:r>
      <w:r w:rsidRPr="00301AD2">
        <w:rPr>
          <w:b/>
          <w:i w:val="0"/>
        </w:rPr>
        <w:t xml:space="preserve"> </w:t>
      </w:r>
      <w:bookmarkEnd w:id="340"/>
      <w:bookmarkEnd w:id="341"/>
      <w:bookmarkEnd w:id="342"/>
      <w:bookmarkEnd w:id="343"/>
      <w:bookmarkEnd w:id="344"/>
    </w:p>
    <w:p w14:paraId="54311A56" w14:textId="44FA6005" w:rsidR="00301AD2" w:rsidRDefault="00301AD2" w:rsidP="008B41A4">
      <w:pPr>
        <w:rPr>
          <w:b/>
        </w:rPr>
      </w:pPr>
      <w:r>
        <w:rPr>
          <w:noProof/>
          <w:lang w:val="en-CA" w:eastAsia="en-CA"/>
        </w:rPr>
        <w:drawing>
          <wp:inline distT="0" distB="0" distL="0" distR="0" wp14:anchorId="544281F9" wp14:editId="5BDFFF55">
            <wp:extent cx="5943600" cy="1520825"/>
            <wp:effectExtent l="19050" t="19050" r="19050" b="222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20825"/>
                    </a:xfrm>
                    <a:prstGeom prst="rect">
                      <a:avLst/>
                    </a:prstGeom>
                    <a:ln>
                      <a:solidFill>
                        <a:sysClr val="windowText" lastClr="000000"/>
                      </a:solidFill>
                    </a:ln>
                  </pic:spPr>
                </pic:pic>
              </a:graphicData>
            </a:graphic>
          </wp:inline>
        </w:drawing>
      </w:r>
      <w:r w:rsidRPr="00301AD2">
        <w:rPr>
          <w:noProof/>
          <w:lang w:val="en-CA" w:eastAsia="en-CA"/>
        </w:rPr>
        <w:t xml:space="preserve"> </w:t>
      </w:r>
    </w:p>
    <w:p w14:paraId="58862759" w14:textId="7B577D32" w:rsidR="00E7162F" w:rsidRPr="002D162D" w:rsidRDefault="00E7162F" w:rsidP="00003089">
      <w:pPr>
        <w:pStyle w:val="Caption"/>
        <w:rPr>
          <w:i w:val="0"/>
          <w:color w:val="auto"/>
          <w:sz w:val="21"/>
          <w:szCs w:val="21"/>
        </w:rPr>
      </w:pPr>
      <w:bookmarkStart w:id="345" w:name="_Toc115182740"/>
      <w:bookmarkStart w:id="346" w:name="_Toc115182915"/>
      <w:bookmarkStart w:id="347" w:name="_Toc115183022"/>
      <w:bookmarkStart w:id="348" w:name="_Toc115183179"/>
      <w:bookmarkStart w:id="349" w:name="_Toc115183450"/>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single styleCode attribute is used with a value of “Boxed First Last”.</w:t>
      </w:r>
    </w:p>
    <w:p w14:paraId="4C960E11" w14:textId="54213076" w:rsidR="00003089" w:rsidRPr="002320ED" w:rsidRDefault="00301AD2" w:rsidP="00003089">
      <w:pPr>
        <w:pStyle w:val="Caption"/>
        <w:rPr>
          <w:i w:val="0"/>
          <w:iCs w:val="0"/>
          <w:noProof/>
          <w:color w:val="auto"/>
          <w:sz w:val="21"/>
          <w:szCs w:val="24"/>
          <w:lang w:val="en-CA" w:eastAsia="en-CA"/>
        </w:rPr>
      </w:pPr>
      <w:r w:rsidRPr="002D162D">
        <w:rPr>
          <w:b/>
          <w:i w:val="0"/>
          <w:color w:val="auto"/>
          <w:sz w:val="21"/>
          <w:szCs w:val="21"/>
        </w:rPr>
        <w:t xml:space="preserve">Figure </w:t>
      </w:r>
      <w:r w:rsidRPr="002D162D">
        <w:rPr>
          <w:b/>
          <w:i w:val="0"/>
          <w:color w:val="auto"/>
          <w:sz w:val="21"/>
          <w:szCs w:val="21"/>
        </w:rPr>
        <w:fldChar w:fldCharType="begin"/>
      </w:r>
      <w:r w:rsidRPr="002D162D">
        <w:rPr>
          <w:b/>
          <w:i w:val="0"/>
          <w:color w:val="auto"/>
          <w:sz w:val="21"/>
          <w:szCs w:val="21"/>
        </w:rPr>
        <w:instrText xml:space="preserve"> SEQ Figure \* ARABIC </w:instrText>
      </w:r>
      <w:r w:rsidRPr="002D162D">
        <w:rPr>
          <w:b/>
          <w:i w:val="0"/>
          <w:color w:val="auto"/>
          <w:sz w:val="21"/>
          <w:szCs w:val="21"/>
        </w:rPr>
        <w:fldChar w:fldCharType="separate"/>
      </w:r>
      <w:r w:rsidR="003C0899">
        <w:rPr>
          <w:b/>
          <w:i w:val="0"/>
          <w:noProof/>
          <w:color w:val="auto"/>
          <w:sz w:val="21"/>
          <w:szCs w:val="21"/>
        </w:rPr>
        <w:t>47</w:t>
      </w:r>
      <w:r w:rsidRPr="002D162D">
        <w:rPr>
          <w:b/>
          <w:i w:val="0"/>
          <w:color w:val="auto"/>
          <w:sz w:val="21"/>
          <w:szCs w:val="21"/>
        </w:rPr>
        <w:fldChar w:fldCharType="end"/>
      </w:r>
      <w:r w:rsidRPr="002D162D">
        <w:rPr>
          <w:b/>
          <w:i w:val="0"/>
          <w:color w:val="auto"/>
          <w:sz w:val="21"/>
          <w:szCs w:val="21"/>
        </w:rPr>
        <w:t xml:space="preserve"> </w:t>
      </w:r>
      <w:r w:rsidR="00EC6A8D" w:rsidRPr="002D162D">
        <w:rPr>
          <w:b/>
          <w:i w:val="0"/>
          <w:color w:val="auto"/>
          <w:sz w:val="21"/>
          <w:szCs w:val="21"/>
        </w:rPr>
        <w:t xml:space="preserve">Boxed Text with </w:t>
      </w:r>
      <w:r w:rsidR="00C46C99" w:rsidRPr="002D162D">
        <w:rPr>
          <w:b/>
          <w:i w:val="0"/>
          <w:color w:val="auto"/>
          <w:sz w:val="21"/>
          <w:szCs w:val="21"/>
        </w:rPr>
        <w:t>Multiple</w:t>
      </w:r>
      <w:r w:rsidR="00EC6A8D" w:rsidRPr="002D162D">
        <w:rPr>
          <w:b/>
          <w:i w:val="0"/>
          <w:color w:val="auto"/>
          <w:sz w:val="21"/>
          <w:szCs w:val="21"/>
        </w:rPr>
        <w:t xml:space="preserve"> Text S</w:t>
      </w:r>
      <w:r w:rsidRPr="002D162D">
        <w:rPr>
          <w:b/>
          <w:i w:val="0"/>
          <w:color w:val="auto"/>
          <w:sz w:val="21"/>
          <w:szCs w:val="21"/>
        </w:rPr>
        <w:t>tyle Shown in the Re</w:t>
      </w:r>
      <w:r w:rsidRPr="002320ED">
        <w:rPr>
          <w:b/>
          <w:i w:val="0"/>
          <w:color w:val="auto"/>
          <w:sz w:val="21"/>
          <w:szCs w:val="21"/>
        </w:rPr>
        <w:t>ndered HTML and the Supporting XML Code</w:t>
      </w:r>
      <w:bookmarkEnd w:id="345"/>
      <w:bookmarkEnd w:id="346"/>
      <w:bookmarkEnd w:id="347"/>
      <w:bookmarkEnd w:id="348"/>
      <w:bookmarkEnd w:id="349"/>
      <w:r w:rsidRPr="002320ED">
        <w:rPr>
          <w:b/>
          <w:i w:val="0"/>
          <w:color w:val="auto"/>
          <w:sz w:val="21"/>
          <w:szCs w:val="21"/>
        </w:rPr>
        <w:t xml:space="preserve"> </w:t>
      </w:r>
      <w:r w:rsidRPr="002320ED">
        <w:rPr>
          <w:i w:val="0"/>
          <w:iCs w:val="0"/>
          <w:noProof/>
          <w:color w:val="auto"/>
          <w:sz w:val="21"/>
          <w:szCs w:val="24"/>
          <w:lang w:val="en-CA" w:eastAsia="en-CA"/>
        </w:rPr>
        <w:t xml:space="preserve"> </w:t>
      </w:r>
    </w:p>
    <w:p w14:paraId="3C83789C" w14:textId="387C1A65" w:rsidR="008B41A4" w:rsidRPr="008B41A4" w:rsidRDefault="00301AD2" w:rsidP="008B41A4">
      <w:pPr>
        <w:rPr>
          <w:b/>
        </w:rPr>
      </w:pPr>
      <w:r>
        <w:rPr>
          <w:noProof/>
          <w:lang w:val="en-CA" w:eastAsia="en-CA"/>
        </w:rPr>
        <w:drawing>
          <wp:inline distT="0" distB="0" distL="0" distR="0" wp14:anchorId="4340BF92" wp14:editId="10D4B63E">
            <wp:extent cx="5943600" cy="296227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a:ln>
                      <a:solidFill>
                        <a:sysClr val="windowText" lastClr="000000"/>
                      </a:solidFill>
                    </a:ln>
                  </pic:spPr>
                </pic:pic>
              </a:graphicData>
            </a:graphic>
          </wp:inline>
        </w:drawing>
      </w:r>
      <w:r>
        <w:rPr>
          <w:noProof/>
          <w:lang w:val="en-CA" w:eastAsia="en-CA"/>
        </w:rPr>
        <w:t xml:space="preserve"> </w:t>
      </w:r>
    </w:p>
    <w:p w14:paraId="7523E4B3" w14:textId="3882C1A9" w:rsidR="00E7162F" w:rsidRPr="00E7162F" w:rsidRDefault="00E7162F" w:rsidP="00E7162F">
      <w:pPr>
        <w:pStyle w:val="Caption"/>
        <w:rPr>
          <w:i w:val="0"/>
          <w:color w:val="auto"/>
          <w:sz w:val="21"/>
          <w:szCs w:val="21"/>
        </w:rPr>
      </w:pPr>
      <w:bookmarkStart w:id="350" w:name="_Toc116462903"/>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multiple styleCode attributes are used. The first occurrence has a value of “Boxed First”, followed by occurrences of “Boxed”, and finishing with a value of “Boxed Last”.</w:t>
      </w:r>
      <w:r w:rsidR="00412283">
        <w:rPr>
          <w:i w:val="0"/>
          <w:color w:val="auto"/>
          <w:sz w:val="21"/>
          <w:szCs w:val="21"/>
        </w:rPr>
        <w:t xml:space="preserve"> </w:t>
      </w:r>
    </w:p>
    <w:p w14:paraId="487C0E3D" w14:textId="3C855768" w:rsidR="00497176" w:rsidRDefault="00497176" w:rsidP="006C473D">
      <w:pPr>
        <w:pStyle w:val="Heading3"/>
        <w:keepNext w:val="0"/>
        <w:keepLines w:val="0"/>
        <w:numPr>
          <w:ilvl w:val="2"/>
          <w:numId w:val="1"/>
        </w:numPr>
        <w:ind w:left="1134" w:hanging="1134"/>
      </w:pPr>
      <w:bookmarkStart w:id="351" w:name="_Toc118451600"/>
      <w:r>
        <w:t>Footnotes</w:t>
      </w:r>
      <w:bookmarkEnd w:id="350"/>
      <w:bookmarkEnd w:id="351"/>
    </w:p>
    <w:p w14:paraId="3D457F18" w14:textId="08BABCDA" w:rsidR="002A4D00" w:rsidRDefault="008B41A4" w:rsidP="008B41A4">
      <w:r w:rsidRPr="008B41A4">
        <w:t xml:space="preserve">The style sheet automatically renders footnotes using numbers. </w:t>
      </w:r>
      <w:r w:rsidR="007A7FF8" w:rsidRPr="008B41A4">
        <w:t>Footnotes are defined using the &lt;footnote&gt; within the following: &lt;paragraph&gt;, &lt;list&gt;</w:t>
      </w:r>
      <w:r w:rsidR="007A7FF8">
        <w:t>&lt;item&gt;</w:t>
      </w:r>
      <w:r w:rsidR="007A7FF8" w:rsidRPr="008B41A4">
        <w:t xml:space="preserve">, </w:t>
      </w:r>
      <w:r w:rsidR="007A7FF8">
        <w:t xml:space="preserve">and within tables in the </w:t>
      </w:r>
      <w:r w:rsidR="007A7FF8" w:rsidRPr="008B41A4">
        <w:t>&lt;th&gt;</w:t>
      </w:r>
      <w:r w:rsidR="007A7FF8">
        <w:t xml:space="preserve"> </w:t>
      </w:r>
      <w:r w:rsidR="007A7FF8" w:rsidRPr="008B41A4">
        <w:t>&lt;td&gt;</w:t>
      </w:r>
      <w:r w:rsidR="007A7FF8">
        <w:t>.</w:t>
      </w:r>
    </w:p>
    <w:p w14:paraId="0B70039F" w14:textId="01A078A7" w:rsidR="008B41A4" w:rsidRPr="002A4D00" w:rsidRDefault="002A4D00" w:rsidP="002A4D00">
      <w:pPr>
        <w:pStyle w:val="Caption"/>
        <w:rPr>
          <w:b/>
          <w:i w:val="0"/>
          <w:color w:val="auto"/>
          <w:sz w:val="21"/>
          <w:szCs w:val="21"/>
        </w:rPr>
      </w:pPr>
      <w:bookmarkStart w:id="352" w:name="_Toc115182741"/>
      <w:bookmarkStart w:id="353" w:name="_Toc115182916"/>
      <w:bookmarkStart w:id="354" w:name="_Toc115183023"/>
      <w:bookmarkStart w:id="355" w:name="_Toc115183180"/>
      <w:bookmarkStart w:id="356" w:name="_Toc115183451"/>
      <w:r w:rsidRPr="002A4D00">
        <w:rPr>
          <w:b/>
          <w:i w:val="0"/>
          <w:color w:val="auto"/>
          <w:sz w:val="21"/>
          <w:szCs w:val="21"/>
        </w:rPr>
        <w:t xml:space="preserve">Figure </w:t>
      </w:r>
      <w:r w:rsidRPr="002A4D00">
        <w:rPr>
          <w:b/>
          <w:i w:val="0"/>
          <w:color w:val="auto"/>
          <w:sz w:val="21"/>
          <w:szCs w:val="21"/>
        </w:rPr>
        <w:fldChar w:fldCharType="begin"/>
      </w:r>
      <w:r w:rsidRPr="002A4D00">
        <w:rPr>
          <w:b/>
          <w:i w:val="0"/>
          <w:color w:val="auto"/>
          <w:sz w:val="21"/>
          <w:szCs w:val="21"/>
        </w:rPr>
        <w:instrText xml:space="preserve"> SEQ Figure \* ARABIC </w:instrText>
      </w:r>
      <w:r w:rsidRPr="002A4D00">
        <w:rPr>
          <w:b/>
          <w:i w:val="0"/>
          <w:color w:val="auto"/>
          <w:sz w:val="21"/>
          <w:szCs w:val="21"/>
        </w:rPr>
        <w:fldChar w:fldCharType="separate"/>
      </w:r>
      <w:r w:rsidR="003C0899">
        <w:rPr>
          <w:b/>
          <w:i w:val="0"/>
          <w:noProof/>
          <w:color w:val="auto"/>
          <w:sz w:val="21"/>
          <w:szCs w:val="21"/>
        </w:rPr>
        <w:t>48</w:t>
      </w:r>
      <w:r w:rsidRPr="002A4D00">
        <w:rPr>
          <w:b/>
          <w:i w:val="0"/>
          <w:color w:val="auto"/>
          <w:sz w:val="21"/>
          <w:szCs w:val="21"/>
        </w:rPr>
        <w:fldChar w:fldCharType="end"/>
      </w:r>
      <w:r>
        <w:rPr>
          <w:b/>
          <w:i w:val="0"/>
          <w:color w:val="auto"/>
          <w:sz w:val="21"/>
          <w:szCs w:val="21"/>
        </w:rPr>
        <w:t xml:space="preserve"> </w:t>
      </w:r>
      <w:r w:rsidRPr="002A4D00">
        <w:rPr>
          <w:b/>
          <w:i w:val="0"/>
          <w:color w:val="auto"/>
          <w:sz w:val="21"/>
          <w:szCs w:val="21"/>
        </w:rPr>
        <w:t xml:space="preserve">Footnotes Shown in the Rendered HTML and the Supporting XML Code  </w:t>
      </w:r>
      <w:bookmarkEnd w:id="352"/>
      <w:bookmarkEnd w:id="353"/>
      <w:bookmarkEnd w:id="354"/>
      <w:bookmarkEnd w:id="355"/>
      <w:bookmarkEnd w:id="356"/>
    </w:p>
    <w:p w14:paraId="3D19822F" w14:textId="36BF50FF" w:rsidR="008B41A4" w:rsidRDefault="00FB6181" w:rsidP="008B41A4">
      <w:r w:rsidRPr="00FB6181">
        <w:rPr>
          <w:noProof/>
        </w:rPr>
        <w:lastRenderedPageBreak/>
        <w:t xml:space="preserve"> </w:t>
      </w:r>
      <w:r w:rsidR="00F258E9" w:rsidRPr="00F258E9">
        <w:rPr>
          <w:noProof/>
        </w:rPr>
        <w:t xml:space="preserve"> </w:t>
      </w:r>
      <w:r w:rsidR="0016122B">
        <w:rPr>
          <w:noProof/>
          <w:lang w:val="en-CA" w:eastAsia="en-CA"/>
        </w:rPr>
        <w:drawing>
          <wp:inline distT="0" distB="0" distL="0" distR="0" wp14:anchorId="64930AF8" wp14:editId="3FE65DB0">
            <wp:extent cx="5943600" cy="2896235"/>
            <wp:effectExtent l="19050" t="19050" r="19050" b="184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5"/>
                    <a:stretch>
                      <a:fillRect/>
                    </a:stretch>
                  </pic:blipFill>
                  <pic:spPr>
                    <a:xfrm>
                      <a:off x="0" y="0"/>
                      <a:ext cx="5943600" cy="2896235"/>
                    </a:xfrm>
                    <a:prstGeom prst="rect">
                      <a:avLst/>
                    </a:prstGeom>
                    <a:ln>
                      <a:solidFill>
                        <a:schemeClr val="tx1"/>
                      </a:solidFill>
                    </a:ln>
                  </pic:spPr>
                </pic:pic>
              </a:graphicData>
            </a:graphic>
          </wp:inline>
        </w:drawing>
      </w:r>
    </w:p>
    <w:p w14:paraId="577CAC7A" w14:textId="06261457" w:rsidR="008B41A4" w:rsidRPr="008B41A4" w:rsidRDefault="008B41A4" w:rsidP="008B41A4">
      <w:pPr>
        <w:rPr>
          <w:b/>
        </w:rPr>
      </w:pPr>
      <w:r w:rsidRPr="008B41A4">
        <w:rPr>
          <w:b/>
        </w:rPr>
        <w:t>Footnote Identification (&lt;footnote&gt; ID attribute)</w:t>
      </w:r>
    </w:p>
    <w:p w14:paraId="64F197CA" w14:textId="77777777" w:rsidR="008B41A4" w:rsidRDefault="008B41A4" w:rsidP="008B41A4">
      <w:r>
        <w:t>This ID is used when creating a footnote. The identification should be assigned a unique value within the XML PM.</w:t>
      </w:r>
    </w:p>
    <w:p w14:paraId="23590790" w14:textId="77777777" w:rsidR="008B41A4" w:rsidRPr="008B41A4" w:rsidRDefault="008B41A4" w:rsidP="008B41A4">
      <w:pPr>
        <w:rPr>
          <w:b/>
        </w:rPr>
      </w:pPr>
      <w:r w:rsidRPr="008B41A4">
        <w:rPr>
          <w:b/>
        </w:rPr>
        <w:t>Footnote content (&lt;footnote&gt;)</w:t>
      </w:r>
    </w:p>
    <w:p w14:paraId="2983D75C" w14:textId="77777777" w:rsidR="008B41A4" w:rsidRDefault="008B41A4" w:rsidP="008B41A4">
      <w:r>
        <w:t xml:space="preserve">The text of the footnote. </w:t>
      </w:r>
    </w:p>
    <w:p w14:paraId="41E9B92A" w14:textId="77777777" w:rsidR="008B41A4" w:rsidRPr="008B41A4" w:rsidRDefault="008B41A4" w:rsidP="008B41A4">
      <w:pPr>
        <w:rPr>
          <w:b/>
        </w:rPr>
      </w:pPr>
      <w:r w:rsidRPr="008B41A4">
        <w:rPr>
          <w:b/>
        </w:rPr>
        <w:t>Footnote Reference (&lt;footnoteRef&gt; IDREF attribute)</w:t>
      </w:r>
    </w:p>
    <w:p w14:paraId="3E716ACE" w14:textId="77777777" w:rsidR="008B41A4" w:rsidRDefault="008B41A4" w:rsidP="008B41A4">
      <w:r>
        <w:t>The footnote reference allows the use of a previously defined footnote in a different location.</w:t>
      </w:r>
    </w:p>
    <w:p w14:paraId="201B45EB" w14:textId="77777777" w:rsidR="008B41A4" w:rsidRPr="008B41A4" w:rsidRDefault="008B41A4" w:rsidP="008B41A4">
      <w:pPr>
        <w:rPr>
          <w:b/>
        </w:rPr>
      </w:pPr>
      <w:r w:rsidRPr="008B41A4">
        <w:rPr>
          <w:b/>
        </w:rPr>
        <w:t>Footnote Content Width (&lt;colgroup&gt; span attribute)</w:t>
      </w:r>
    </w:p>
    <w:p w14:paraId="190463C7" w14:textId="56D02986" w:rsidR="008B41A4" w:rsidRPr="008B41A4" w:rsidRDefault="008B41A4" w:rsidP="008B41A4">
      <w:r>
        <w:t>When table footnotes are used, the &lt;colgroup&gt; span attribute should be set to the number of columns to use the full table width.</w:t>
      </w:r>
      <w:r w:rsidR="00514B88">
        <w:t xml:space="preserve"> This is important so that the footnotes run the width of the whole table instead of just one column.</w:t>
      </w:r>
    </w:p>
    <w:p w14:paraId="4BFA608E" w14:textId="4FF1D6F6" w:rsidR="00497176" w:rsidRDefault="00497176" w:rsidP="006C473D">
      <w:pPr>
        <w:pStyle w:val="Heading3"/>
        <w:keepNext w:val="0"/>
        <w:keepLines w:val="0"/>
        <w:numPr>
          <w:ilvl w:val="2"/>
          <w:numId w:val="1"/>
        </w:numPr>
        <w:ind w:left="1134" w:hanging="1134"/>
      </w:pPr>
      <w:bookmarkStart w:id="357" w:name="_Toc116462904"/>
      <w:bookmarkStart w:id="358" w:name="_Toc118451601"/>
      <w:r>
        <w:t>Special Characters</w:t>
      </w:r>
      <w:bookmarkEnd w:id="357"/>
      <w:bookmarkEnd w:id="358"/>
    </w:p>
    <w:p w14:paraId="603B9D15" w14:textId="0CEC3E38" w:rsidR="008B41A4" w:rsidRDefault="001D78F9" w:rsidP="008B41A4">
      <w:r>
        <w:t xml:space="preserve">XML uses </w:t>
      </w:r>
      <w:r w:rsidR="00533DCD">
        <w:t>five s</w:t>
      </w:r>
      <w:r>
        <w:t>ymbols to mark how content is being used within the .xml doc</w:t>
      </w:r>
      <w:r w:rsidR="00533DCD">
        <w:t xml:space="preserve">ument. </w:t>
      </w:r>
      <w:r w:rsidR="00301AD2">
        <w:t>When those</w:t>
      </w:r>
      <w:r w:rsidR="00533DCD">
        <w:t xml:space="preserve"> symbols </w:t>
      </w:r>
      <w:r w:rsidR="00301AD2">
        <w:t>are part of the content, the use of</w:t>
      </w:r>
      <w:r>
        <w:t xml:space="preserve"> escape characters</w:t>
      </w:r>
      <w:r w:rsidR="00301AD2">
        <w:t xml:space="preserve"> is required</w:t>
      </w:r>
      <w:r w:rsidDel="00301AD2">
        <w:t xml:space="preserve"> </w:t>
      </w:r>
      <w:r w:rsidR="008B41A4" w:rsidRPr="008B41A4">
        <w:t>to be a valid xml file.</w:t>
      </w:r>
    </w:p>
    <w:tbl>
      <w:tblPr>
        <w:tblStyle w:val="TableGrid"/>
        <w:tblpPr w:leftFromText="180" w:rightFromText="180" w:vertAnchor="text" w:horzAnchor="page" w:tblpX="1413" w:tblpY="621"/>
        <w:tblW w:w="0" w:type="auto"/>
        <w:tblInd w:w="0" w:type="dxa"/>
        <w:tblLook w:val="04A0" w:firstRow="1" w:lastRow="0" w:firstColumn="1" w:lastColumn="0" w:noHBand="0" w:noVBand="1"/>
      </w:tblPr>
      <w:tblGrid>
        <w:gridCol w:w="2122"/>
        <w:gridCol w:w="2835"/>
      </w:tblGrid>
      <w:tr w:rsidR="008B41A4" w14:paraId="4D1C4E6A"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4AA0D3FE" w14:textId="7C338CA9" w:rsidR="008B41A4" w:rsidRDefault="00AD1AB1" w:rsidP="00A73903">
            <w:pPr>
              <w:rPr>
                <w:rFonts w:cstheme="minorBidi"/>
                <w:b/>
                <w:sz w:val="24"/>
              </w:rPr>
            </w:pPr>
            <w:r>
              <w:rPr>
                <w:rFonts w:cstheme="minorBidi"/>
                <w:b/>
              </w:rPr>
              <w:t>Symbol</w:t>
            </w:r>
          </w:p>
        </w:tc>
        <w:tc>
          <w:tcPr>
            <w:tcW w:w="2835" w:type="dxa"/>
            <w:tcBorders>
              <w:top w:val="single" w:sz="4" w:space="0" w:color="auto"/>
              <w:left w:val="single" w:sz="4" w:space="0" w:color="auto"/>
              <w:bottom w:val="single" w:sz="4" w:space="0" w:color="auto"/>
              <w:right w:val="single" w:sz="4" w:space="0" w:color="auto"/>
            </w:tcBorders>
            <w:hideMark/>
          </w:tcPr>
          <w:p w14:paraId="16F19636" w14:textId="08B3DD79" w:rsidR="008B41A4" w:rsidRDefault="008B41A4" w:rsidP="00A73903">
            <w:pPr>
              <w:rPr>
                <w:rFonts w:cstheme="minorBidi"/>
                <w:b/>
              </w:rPr>
            </w:pPr>
            <w:r>
              <w:rPr>
                <w:rFonts w:cstheme="minorBidi"/>
                <w:b/>
              </w:rPr>
              <w:t>Escape character</w:t>
            </w:r>
          </w:p>
        </w:tc>
      </w:tr>
      <w:tr w:rsidR="008B41A4" w14:paraId="39C7A777"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51F90635" w14:textId="77777777" w:rsidR="008B41A4" w:rsidRDefault="008B41A4" w:rsidP="00CB3E86">
            <w:pPr>
              <w:spacing w:after="0"/>
              <w:jc w:val="center"/>
              <w:rPr>
                <w:rFonts w:cstheme="minorBidi"/>
              </w:rPr>
            </w:pPr>
            <w:r>
              <w:rPr>
                <w:rFonts w:cstheme="minorBidi"/>
              </w:rPr>
              <w:t>"</w:t>
            </w:r>
          </w:p>
        </w:tc>
        <w:tc>
          <w:tcPr>
            <w:tcW w:w="2835" w:type="dxa"/>
            <w:tcBorders>
              <w:top w:val="single" w:sz="4" w:space="0" w:color="auto"/>
              <w:left w:val="single" w:sz="4" w:space="0" w:color="auto"/>
              <w:bottom w:val="single" w:sz="4" w:space="0" w:color="auto"/>
              <w:right w:val="single" w:sz="4" w:space="0" w:color="auto"/>
            </w:tcBorders>
            <w:hideMark/>
          </w:tcPr>
          <w:p w14:paraId="597006F4" w14:textId="77777777" w:rsidR="008B41A4" w:rsidRDefault="008B41A4" w:rsidP="00CB3E86">
            <w:pPr>
              <w:spacing w:after="0"/>
              <w:jc w:val="center"/>
              <w:rPr>
                <w:rFonts w:cstheme="minorBidi"/>
              </w:rPr>
            </w:pPr>
            <w:r>
              <w:rPr>
                <w:rFonts w:cstheme="minorBidi"/>
              </w:rPr>
              <w:t>&amp;quot;</w:t>
            </w:r>
          </w:p>
        </w:tc>
      </w:tr>
      <w:tr w:rsidR="008B41A4" w14:paraId="6B32F68E"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3B705E7E" w14:textId="77777777" w:rsidR="008B41A4" w:rsidRPr="00C01A19" w:rsidRDefault="008B41A4" w:rsidP="00CB3E86">
            <w:pPr>
              <w:spacing w:after="0"/>
              <w:jc w:val="center"/>
              <w:rPr>
                <w:rFonts w:cstheme="minorBidi"/>
                <w:lang w:val="en-CA"/>
              </w:rPr>
            </w:pPr>
            <w:r w:rsidRPr="00C01A19">
              <w:rPr>
                <w:rFonts w:cstheme="minorBidi"/>
                <w:lang w:val="en-CA"/>
              </w:rPr>
              <w:t>'</w:t>
            </w:r>
          </w:p>
        </w:tc>
        <w:tc>
          <w:tcPr>
            <w:tcW w:w="2835" w:type="dxa"/>
            <w:tcBorders>
              <w:top w:val="single" w:sz="4" w:space="0" w:color="auto"/>
              <w:left w:val="single" w:sz="4" w:space="0" w:color="auto"/>
              <w:bottom w:val="single" w:sz="4" w:space="0" w:color="auto"/>
              <w:right w:val="single" w:sz="4" w:space="0" w:color="auto"/>
            </w:tcBorders>
            <w:hideMark/>
          </w:tcPr>
          <w:p w14:paraId="60E5CE94" w14:textId="77777777" w:rsidR="008B41A4" w:rsidRDefault="008B41A4" w:rsidP="00CB3E86">
            <w:pPr>
              <w:spacing w:after="0"/>
              <w:jc w:val="center"/>
              <w:rPr>
                <w:rFonts w:cstheme="minorBidi"/>
              </w:rPr>
            </w:pPr>
            <w:r w:rsidRPr="00C01A19">
              <w:rPr>
                <w:rFonts w:cstheme="minorBidi"/>
                <w:lang w:val="en-CA"/>
              </w:rPr>
              <w:t>&amp;apos;</w:t>
            </w:r>
          </w:p>
        </w:tc>
      </w:tr>
      <w:tr w:rsidR="008B41A4" w14:paraId="6054DB05" w14:textId="77777777" w:rsidTr="008B41A4">
        <w:tc>
          <w:tcPr>
            <w:tcW w:w="2122" w:type="dxa"/>
            <w:tcBorders>
              <w:top w:val="single" w:sz="4" w:space="0" w:color="auto"/>
              <w:left w:val="single" w:sz="4" w:space="0" w:color="auto"/>
              <w:bottom w:val="single" w:sz="4" w:space="0" w:color="auto"/>
              <w:right w:val="single" w:sz="4" w:space="0" w:color="auto"/>
            </w:tcBorders>
          </w:tcPr>
          <w:p w14:paraId="1D2989EB" w14:textId="77777777" w:rsidR="008B41A4" w:rsidRPr="00C01A19" w:rsidRDefault="008B41A4" w:rsidP="00CB3E86">
            <w:pPr>
              <w:spacing w:after="0"/>
              <w:jc w:val="center"/>
              <w:rPr>
                <w:rFonts w:cstheme="minorBidi"/>
                <w:lang w:val="en-CA"/>
              </w:rPr>
            </w:pPr>
            <w:r w:rsidRPr="00C01A19">
              <w:rPr>
                <w:rFonts w:cstheme="minorBidi"/>
                <w:lang w:val="en-CA"/>
              </w:rPr>
              <w:t>&lt;</w:t>
            </w:r>
          </w:p>
        </w:tc>
        <w:tc>
          <w:tcPr>
            <w:tcW w:w="2835" w:type="dxa"/>
            <w:tcBorders>
              <w:top w:val="single" w:sz="4" w:space="0" w:color="auto"/>
              <w:left w:val="single" w:sz="4" w:space="0" w:color="auto"/>
              <w:bottom w:val="single" w:sz="4" w:space="0" w:color="auto"/>
              <w:right w:val="single" w:sz="4" w:space="0" w:color="auto"/>
            </w:tcBorders>
            <w:hideMark/>
          </w:tcPr>
          <w:p w14:paraId="5D9CB83D" w14:textId="77777777" w:rsidR="008B41A4" w:rsidRDefault="008B41A4" w:rsidP="00CB3E86">
            <w:pPr>
              <w:spacing w:after="0"/>
              <w:jc w:val="center"/>
              <w:rPr>
                <w:rFonts w:cstheme="minorBidi"/>
              </w:rPr>
            </w:pPr>
            <w:r w:rsidRPr="00C01A19">
              <w:rPr>
                <w:rFonts w:cstheme="minorBidi"/>
                <w:lang w:val="en-CA"/>
              </w:rPr>
              <w:t>&amp;lt;</w:t>
            </w:r>
          </w:p>
        </w:tc>
      </w:tr>
      <w:tr w:rsidR="008B41A4" w14:paraId="3DFE6730" w14:textId="77777777" w:rsidTr="008B41A4">
        <w:tc>
          <w:tcPr>
            <w:tcW w:w="2122" w:type="dxa"/>
            <w:tcBorders>
              <w:top w:val="single" w:sz="4" w:space="0" w:color="auto"/>
              <w:left w:val="single" w:sz="4" w:space="0" w:color="auto"/>
              <w:bottom w:val="single" w:sz="4" w:space="0" w:color="auto"/>
              <w:right w:val="single" w:sz="4" w:space="0" w:color="auto"/>
            </w:tcBorders>
          </w:tcPr>
          <w:p w14:paraId="32632702" w14:textId="77777777" w:rsidR="008B41A4" w:rsidRPr="00C01A19" w:rsidRDefault="008B41A4" w:rsidP="00CB3E86">
            <w:pPr>
              <w:spacing w:after="0"/>
              <w:jc w:val="center"/>
              <w:rPr>
                <w:rFonts w:cstheme="minorBidi"/>
                <w:lang w:val="en-CA"/>
              </w:rPr>
            </w:pPr>
            <w:r w:rsidRPr="00C01A19">
              <w:rPr>
                <w:rFonts w:cstheme="minorBidi"/>
                <w:lang w:val="en-CA"/>
              </w:rPr>
              <w:t>&gt;</w:t>
            </w:r>
          </w:p>
        </w:tc>
        <w:tc>
          <w:tcPr>
            <w:tcW w:w="2835" w:type="dxa"/>
            <w:tcBorders>
              <w:top w:val="single" w:sz="4" w:space="0" w:color="auto"/>
              <w:left w:val="single" w:sz="4" w:space="0" w:color="auto"/>
              <w:bottom w:val="single" w:sz="4" w:space="0" w:color="auto"/>
              <w:right w:val="single" w:sz="4" w:space="0" w:color="auto"/>
            </w:tcBorders>
            <w:hideMark/>
          </w:tcPr>
          <w:p w14:paraId="20DC498D" w14:textId="77777777" w:rsidR="008B41A4" w:rsidRDefault="008B41A4" w:rsidP="00CB3E86">
            <w:pPr>
              <w:spacing w:after="0"/>
              <w:jc w:val="center"/>
              <w:rPr>
                <w:rFonts w:cstheme="minorBidi"/>
              </w:rPr>
            </w:pPr>
            <w:r w:rsidRPr="00C01A19">
              <w:rPr>
                <w:rFonts w:cstheme="minorBidi"/>
                <w:lang w:val="en-CA"/>
              </w:rPr>
              <w:t>&amp;gt;</w:t>
            </w:r>
          </w:p>
        </w:tc>
      </w:tr>
      <w:tr w:rsidR="008B41A4" w14:paraId="666A3898"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63C9626B" w14:textId="77777777" w:rsidR="008B41A4" w:rsidRDefault="008B41A4" w:rsidP="00CB3E86">
            <w:pPr>
              <w:spacing w:after="0"/>
              <w:jc w:val="center"/>
              <w:rPr>
                <w:rFonts w:cstheme="minorBidi"/>
              </w:rPr>
            </w:pPr>
            <w:r w:rsidRPr="00C01A19">
              <w:rPr>
                <w:rFonts w:cstheme="minorBidi"/>
                <w:lang w:val="en-CA"/>
              </w:rPr>
              <w:t>&amp;</w:t>
            </w:r>
          </w:p>
        </w:tc>
        <w:tc>
          <w:tcPr>
            <w:tcW w:w="2835" w:type="dxa"/>
            <w:tcBorders>
              <w:top w:val="single" w:sz="4" w:space="0" w:color="auto"/>
              <w:left w:val="single" w:sz="4" w:space="0" w:color="auto"/>
              <w:bottom w:val="single" w:sz="4" w:space="0" w:color="auto"/>
              <w:right w:val="single" w:sz="4" w:space="0" w:color="auto"/>
            </w:tcBorders>
            <w:hideMark/>
          </w:tcPr>
          <w:p w14:paraId="3FD195BD" w14:textId="77777777" w:rsidR="008B41A4" w:rsidRDefault="008B41A4" w:rsidP="00CB3E86">
            <w:pPr>
              <w:spacing w:after="0"/>
              <w:jc w:val="center"/>
              <w:rPr>
                <w:rFonts w:cstheme="minorBidi"/>
              </w:rPr>
            </w:pPr>
            <w:r w:rsidRPr="00C01A19">
              <w:rPr>
                <w:rFonts w:cstheme="minorBidi"/>
                <w:lang w:val="en-CA"/>
              </w:rPr>
              <w:t>&amp;amp;</w:t>
            </w:r>
          </w:p>
        </w:tc>
      </w:tr>
    </w:tbl>
    <w:p w14:paraId="543C2CAB" w14:textId="2E1769A7" w:rsidR="008B41A4" w:rsidRPr="002A4D00" w:rsidRDefault="002A4D00" w:rsidP="002A4D00">
      <w:pPr>
        <w:pStyle w:val="Caption"/>
        <w:rPr>
          <w:b/>
          <w:i w:val="0"/>
          <w:color w:val="auto"/>
          <w:sz w:val="21"/>
          <w:szCs w:val="21"/>
        </w:rPr>
      </w:pPr>
      <w:r w:rsidRPr="002A4D00">
        <w:rPr>
          <w:b/>
          <w:i w:val="0"/>
          <w:color w:val="auto"/>
          <w:sz w:val="21"/>
          <w:szCs w:val="21"/>
        </w:rPr>
        <w:t xml:space="preserve">Table </w:t>
      </w:r>
      <w:r w:rsidRPr="002A4D00">
        <w:rPr>
          <w:b/>
          <w:i w:val="0"/>
          <w:color w:val="auto"/>
          <w:sz w:val="21"/>
          <w:szCs w:val="21"/>
        </w:rPr>
        <w:fldChar w:fldCharType="begin"/>
      </w:r>
      <w:r w:rsidRPr="002A4D00">
        <w:rPr>
          <w:b/>
          <w:i w:val="0"/>
          <w:color w:val="auto"/>
          <w:sz w:val="21"/>
          <w:szCs w:val="21"/>
        </w:rPr>
        <w:instrText xml:space="preserve"> SEQ Table \* ARABIC </w:instrText>
      </w:r>
      <w:r w:rsidRPr="002A4D00">
        <w:rPr>
          <w:b/>
          <w:i w:val="0"/>
          <w:color w:val="auto"/>
          <w:sz w:val="21"/>
          <w:szCs w:val="21"/>
        </w:rPr>
        <w:fldChar w:fldCharType="separate"/>
      </w:r>
      <w:r w:rsidR="00DC6A16">
        <w:rPr>
          <w:b/>
          <w:i w:val="0"/>
          <w:noProof/>
          <w:color w:val="auto"/>
          <w:sz w:val="21"/>
          <w:szCs w:val="21"/>
        </w:rPr>
        <w:t>6</w:t>
      </w:r>
      <w:r w:rsidRPr="002A4D00">
        <w:rPr>
          <w:b/>
          <w:i w:val="0"/>
          <w:color w:val="auto"/>
          <w:sz w:val="21"/>
          <w:szCs w:val="21"/>
        </w:rPr>
        <w:fldChar w:fldCharType="end"/>
      </w:r>
      <w:r w:rsidRPr="002A4D00">
        <w:rPr>
          <w:b/>
          <w:i w:val="0"/>
          <w:color w:val="auto"/>
          <w:sz w:val="21"/>
          <w:szCs w:val="21"/>
        </w:rPr>
        <w:t xml:space="preserve"> Symbols and Associated Escape Characters</w:t>
      </w:r>
    </w:p>
    <w:p w14:paraId="61BCEFB0" w14:textId="77777777" w:rsidR="008B41A4" w:rsidRDefault="008B41A4" w:rsidP="008B41A4"/>
    <w:p w14:paraId="7C5D4307" w14:textId="77777777" w:rsidR="008B41A4" w:rsidRDefault="008B41A4" w:rsidP="008B41A4"/>
    <w:p w14:paraId="5EE0E18B" w14:textId="77777777" w:rsidR="008B41A4" w:rsidRDefault="008B41A4" w:rsidP="008B41A4"/>
    <w:p w14:paraId="4B999510" w14:textId="77777777" w:rsidR="008B41A4" w:rsidRDefault="008B41A4" w:rsidP="008B41A4"/>
    <w:p w14:paraId="59AE12AA" w14:textId="77777777" w:rsidR="008B41A4" w:rsidRDefault="008B41A4" w:rsidP="008B41A4"/>
    <w:p w14:paraId="1D60C0E9" w14:textId="77777777" w:rsidR="008B41A4" w:rsidRPr="008B41A4" w:rsidRDefault="008B41A4" w:rsidP="008B41A4"/>
    <w:p w14:paraId="52142BCF" w14:textId="1043DFE6" w:rsidR="00301AD2" w:rsidRDefault="00301AD2" w:rsidP="00301AD2">
      <w:pPr>
        <w:pStyle w:val="Caption"/>
      </w:pPr>
      <w:bookmarkStart w:id="359" w:name="_Toc115182742"/>
      <w:bookmarkStart w:id="360" w:name="_Toc115182917"/>
      <w:bookmarkStart w:id="361" w:name="_Toc115183024"/>
      <w:bookmarkStart w:id="362" w:name="_Toc115183181"/>
      <w:bookmarkStart w:id="363" w:name="_Toc115183452"/>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49</w:t>
      </w:r>
      <w:r w:rsidRPr="00301AD2">
        <w:rPr>
          <w:b/>
          <w:i w:val="0"/>
          <w:iCs w:val="0"/>
          <w:color w:val="auto"/>
          <w:sz w:val="21"/>
          <w:szCs w:val="24"/>
        </w:rPr>
        <w:fldChar w:fldCharType="end"/>
      </w:r>
      <w:r w:rsidRPr="00301AD2">
        <w:rPr>
          <w:b/>
          <w:i w:val="0"/>
          <w:iCs w:val="0"/>
          <w:color w:val="auto"/>
          <w:sz w:val="21"/>
          <w:szCs w:val="24"/>
        </w:rPr>
        <w:t xml:space="preserve"> Escape Character Use</w:t>
      </w:r>
      <w:r w:rsidRPr="00C63596">
        <w:rPr>
          <w:b/>
          <w:i w:val="0"/>
          <w:iCs w:val="0"/>
          <w:color w:val="auto"/>
          <w:sz w:val="21"/>
          <w:szCs w:val="24"/>
        </w:rPr>
        <w:t xml:space="preserve"> Shown in the Rendered HTML and the Supporting XML Code</w:t>
      </w:r>
      <w:bookmarkEnd w:id="359"/>
      <w:bookmarkEnd w:id="360"/>
      <w:bookmarkEnd w:id="361"/>
      <w:bookmarkEnd w:id="362"/>
      <w:bookmarkEnd w:id="363"/>
      <w:r w:rsidRPr="00C63596">
        <w:rPr>
          <w:b/>
          <w:i w:val="0"/>
        </w:rPr>
        <w:t xml:space="preserve"> </w:t>
      </w:r>
      <w:r w:rsidRPr="00301AD2">
        <w:rPr>
          <w:noProof/>
          <w:lang w:val="en-CA" w:eastAsia="en-CA"/>
        </w:rPr>
        <w:t xml:space="preserve"> </w:t>
      </w:r>
    </w:p>
    <w:p w14:paraId="1C89D9C0" w14:textId="2E0FB4D0" w:rsidR="00301AD2" w:rsidRDefault="00301AD2" w:rsidP="006C473D">
      <w:r>
        <w:rPr>
          <w:noProof/>
          <w:lang w:val="en-CA" w:eastAsia="en-CA"/>
        </w:rPr>
        <w:lastRenderedPageBreak/>
        <w:drawing>
          <wp:inline distT="0" distB="0" distL="0" distR="0" wp14:anchorId="2B984CEE" wp14:editId="12E5FD50">
            <wp:extent cx="5943600" cy="607695"/>
            <wp:effectExtent l="19050" t="19050" r="19050"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07695"/>
                    </a:xfrm>
                    <a:prstGeom prst="rect">
                      <a:avLst/>
                    </a:prstGeom>
                    <a:ln>
                      <a:solidFill>
                        <a:schemeClr val="tx1"/>
                      </a:solidFill>
                    </a:ln>
                  </pic:spPr>
                </pic:pic>
              </a:graphicData>
            </a:graphic>
          </wp:inline>
        </w:drawing>
      </w:r>
    </w:p>
    <w:p w14:paraId="4CB89119" w14:textId="112C5508" w:rsidR="0005019E" w:rsidRDefault="00401707" w:rsidP="006C473D">
      <w:pPr>
        <w:pStyle w:val="Heading2"/>
        <w:keepNext w:val="0"/>
        <w:keepLines w:val="0"/>
        <w:numPr>
          <w:ilvl w:val="1"/>
          <w:numId w:val="1"/>
        </w:numPr>
        <w:ind w:left="1134" w:hanging="1134"/>
      </w:pPr>
      <w:bookmarkStart w:id="364" w:name="_Toc116462905"/>
      <w:bookmarkStart w:id="365" w:name="_Toc118451602"/>
      <w:r w:rsidRPr="00301AD2">
        <w:t>Relationship of Unique Identifiers</w:t>
      </w:r>
      <w:bookmarkEnd w:id="364"/>
      <w:bookmarkEnd w:id="365"/>
    </w:p>
    <w:p w14:paraId="6CC6DFA8" w14:textId="31D649AE" w:rsidR="003C0899" w:rsidRPr="00816C33" w:rsidRDefault="003C0899" w:rsidP="003C0899">
      <w:pPr>
        <w:pStyle w:val="Caption"/>
        <w:rPr>
          <w:b/>
          <w:i w:val="0"/>
          <w:iCs w:val="0"/>
          <w:color w:val="auto"/>
          <w:sz w:val="21"/>
          <w:szCs w:val="24"/>
        </w:rPr>
      </w:pPr>
      <w:r w:rsidRPr="00816C33">
        <w:rPr>
          <w:b/>
          <w:i w:val="0"/>
          <w:iCs w:val="0"/>
          <w:color w:val="auto"/>
          <w:sz w:val="21"/>
          <w:szCs w:val="24"/>
        </w:rPr>
        <w:t xml:space="preserve">Figure </w:t>
      </w:r>
      <w:r w:rsidRPr="00816C33">
        <w:rPr>
          <w:b/>
          <w:i w:val="0"/>
          <w:iCs w:val="0"/>
          <w:color w:val="auto"/>
          <w:sz w:val="21"/>
          <w:szCs w:val="24"/>
        </w:rPr>
        <w:fldChar w:fldCharType="begin"/>
      </w:r>
      <w:r w:rsidRPr="00816C33">
        <w:rPr>
          <w:b/>
          <w:i w:val="0"/>
          <w:iCs w:val="0"/>
          <w:color w:val="auto"/>
          <w:sz w:val="21"/>
          <w:szCs w:val="24"/>
        </w:rPr>
        <w:instrText xml:space="preserve"> SEQ Figure \* ARABIC </w:instrText>
      </w:r>
      <w:r w:rsidRPr="00816C33">
        <w:rPr>
          <w:b/>
          <w:i w:val="0"/>
          <w:iCs w:val="0"/>
          <w:color w:val="auto"/>
          <w:sz w:val="21"/>
          <w:szCs w:val="24"/>
        </w:rPr>
        <w:fldChar w:fldCharType="separate"/>
      </w:r>
      <w:r w:rsidRPr="00816C33">
        <w:rPr>
          <w:b/>
          <w:i w:val="0"/>
          <w:iCs w:val="0"/>
          <w:color w:val="auto"/>
          <w:sz w:val="21"/>
          <w:szCs w:val="24"/>
        </w:rPr>
        <w:t>50</w:t>
      </w:r>
      <w:r w:rsidRPr="00816C33">
        <w:rPr>
          <w:b/>
          <w:i w:val="0"/>
          <w:iCs w:val="0"/>
          <w:color w:val="auto"/>
          <w:sz w:val="21"/>
          <w:szCs w:val="24"/>
        </w:rPr>
        <w:fldChar w:fldCharType="end"/>
      </w:r>
      <w:r w:rsidRPr="00816C33">
        <w:rPr>
          <w:b/>
          <w:i w:val="0"/>
          <w:iCs w:val="0"/>
          <w:color w:val="auto"/>
          <w:sz w:val="21"/>
          <w:szCs w:val="24"/>
        </w:rPr>
        <w:t xml:space="preserve"> Relationship of Unique XML PM </w:t>
      </w:r>
      <w:r w:rsidR="00816C33" w:rsidRPr="00816C33">
        <w:rPr>
          <w:b/>
          <w:i w:val="0"/>
          <w:iCs w:val="0"/>
          <w:color w:val="auto"/>
          <w:sz w:val="21"/>
          <w:szCs w:val="24"/>
        </w:rPr>
        <w:t>Identifiers to HC Unique Identifiers</w:t>
      </w:r>
    </w:p>
    <w:p w14:paraId="25190F2F" w14:textId="77777777" w:rsidR="0005019E" w:rsidRPr="0008792F" w:rsidRDefault="0005019E">
      <w:r>
        <w:rPr>
          <w:noProof/>
          <w:lang w:val="en-CA" w:eastAsia="en-CA"/>
        </w:rPr>
        <w:drawing>
          <wp:inline distT="0" distB="0" distL="0" distR="0" wp14:anchorId="369B8B8A" wp14:editId="084510B7">
            <wp:extent cx="5944235" cy="4237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p w14:paraId="4D683EF6" w14:textId="6247AC9A" w:rsidR="0005019E" w:rsidRDefault="0005019E" w:rsidP="002320ED">
      <w:r w:rsidRPr="0005019E">
        <w:rPr>
          <w:b/>
        </w:rPr>
        <w:t>Language Code</w:t>
      </w:r>
      <w:r w:rsidR="00AC2B5A">
        <w:rPr>
          <w:b/>
        </w:rPr>
        <w:t xml:space="preserve"> &lt;languageCode&gt;</w:t>
      </w:r>
      <w:r w:rsidRPr="0005019E">
        <w:rPr>
          <w:b/>
        </w:rPr>
        <w:t>:</w:t>
      </w:r>
      <w:r>
        <w:t xml:space="preserve"> This is what determines the language of the XML PM. The English and French XML PMs cannot be authored as one document.  They must be provided as two separat</w:t>
      </w:r>
      <w:r w:rsidR="0048062D">
        <w:t xml:space="preserve">e, language specific XML PMs.  </w:t>
      </w:r>
    </w:p>
    <w:p w14:paraId="334448BF" w14:textId="77777777" w:rsidR="0005019E" w:rsidRDefault="0005019E" w:rsidP="0005019E">
      <w:r w:rsidRPr="0005019E">
        <w:rPr>
          <w:b/>
        </w:rPr>
        <w:t>Document ID (&lt;id&gt;):</w:t>
      </w:r>
      <w:r>
        <w:t xml:space="preserve"> For each regulatory activity there is a unique document ID for each language specific XML PM. The document ID doesn’t need to change for revisions made during that regulatory activity’s review process.</w:t>
      </w:r>
    </w:p>
    <w:p w14:paraId="5DA79802" w14:textId="1A53A736" w:rsidR="0005019E" w:rsidRDefault="00AC2B5A" w:rsidP="0005019E">
      <w:r>
        <w:rPr>
          <w:b/>
        </w:rPr>
        <w:t>Set ID &lt;</w:t>
      </w:r>
      <w:r w:rsidR="0005019E" w:rsidRPr="0005019E">
        <w:rPr>
          <w:b/>
        </w:rPr>
        <w:t>setId</w:t>
      </w:r>
      <w:r>
        <w:rPr>
          <w:b/>
        </w:rPr>
        <w:t>&gt;</w:t>
      </w:r>
      <w:r w:rsidR="0005019E" w:rsidRPr="0005019E">
        <w:rPr>
          <w:b/>
        </w:rPr>
        <w:t>:</w:t>
      </w:r>
      <w:r w:rsidR="0005019E">
        <w:t xml:space="preserve"> Throughout the lifecycle of the product, the English and French XML PMs have their own unique setId. The setId links together all the XML PMs for a specific language over the lifecycle of the product.</w:t>
      </w:r>
    </w:p>
    <w:p w14:paraId="017F6FA7" w14:textId="688D85FF" w:rsidR="0005019E" w:rsidRDefault="0005019E" w:rsidP="0005019E">
      <w:r>
        <w:t>The following tables show the relationship between the setID and documentID over the lifecycle of a single product for each language of the XML PM.</w:t>
      </w:r>
    </w:p>
    <w:p w14:paraId="185A64A0" w14:textId="652CD142" w:rsidR="00D845A7" w:rsidRPr="00DC6A16" w:rsidRDefault="00D845A7" w:rsidP="00D845A7">
      <w:pPr>
        <w:pStyle w:val="Caption"/>
        <w:rPr>
          <w:b/>
          <w:i w:val="0"/>
          <w:iCs w:val="0"/>
          <w:color w:val="auto"/>
          <w:sz w:val="21"/>
          <w:szCs w:val="24"/>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00DC6A16">
        <w:rPr>
          <w:b/>
          <w:i w:val="0"/>
          <w:iCs w:val="0"/>
          <w:noProof/>
          <w:color w:val="auto"/>
          <w:sz w:val="21"/>
          <w:szCs w:val="24"/>
        </w:rPr>
        <w:t>7</w:t>
      </w:r>
      <w:r w:rsidRPr="00DC6A16">
        <w:rPr>
          <w:b/>
          <w:i w:val="0"/>
          <w:iCs w:val="0"/>
          <w:color w:val="auto"/>
          <w:sz w:val="21"/>
          <w:szCs w:val="24"/>
        </w:rPr>
        <w:fldChar w:fldCharType="end"/>
      </w:r>
      <w:r w:rsidRPr="00DC6A16">
        <w:rPr>
          <w:b/>
          <w:i w:val="0"/>
          <w:iCs w:val="0"/>
          <w:color w:val="auto"/>
          <w:sz w:val="21"/>
          <w:szCs w:val="24"/>
        </w:rPr>
        <w:t xml:space="preserve"> Relationship of English XML PM to </w:t>
      </w:r>
      <w:r w:rsidR="00DC6A16" w:rsidRPr="00DC6A16">
        <w:rPr>
          <w:b/>
          <w:i w:val="0"/>
          <w:iCs w:val="0"/>
          <w:color w:val="auto"/>
          <w:sz w:val="21"/>
          <w:szCs w:val="24"/>
        </w:rPr>
        <w:t>the setID and Document ID in Relation to Regulatory Activities</w:t>
      </w:r>
    </w:p>
    <w:tbl>
      <w:tblPr>
        <w:tblStyle w:val="TableGridLight"/>
        <w:tblW w:w="9776" w:type="dxa"/>
        <w:tblInd w:w="279" w:type="dxa"/>
        <w:tblLook w:val="04A0" w:firstRow="1" w:lastRow="0" w:firstColumn="1" w:lastColumn="0" w:noHBand="0" w:noVBand="1"/>
      </w:tblPr>
      <w:tblGrid>
        <w:gridCol w:w="1413"/>
        <w:gridCol w:w="4252"/>
        <w:gridCol w:w="4111"/>
      </w:tblGrid>
      <w:tr w:rsidR="0005019E" w14:paraId="33F5E65B" w14:textId="77777777" w:rsidTr="00C06D4D">
        <w:trPr>
          <w:tblHeader/>
        </w:trPr>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EB14DD" w14:textId="77777777" w:rsidR="0005019E" w:rsidRDefault="0005019E" w:rsidP="0005019E">
            <w:pPr>
              <w:rPr>
                <w:b/>
                <w:bCs/>
                <w:sz w:val="22"/>
                <w:lang w:val="en-CA"/>
              </w:rPr>
            </w:pPr>
            <w:r>
              <w:rPr>
                <w:b/>
                <w:bCs/>
                <w:sz w:val="22"/>
                <w:lang w:val="en-CA"/>
              </w:rPr>
              <w:lastRenderedPageBreak/>
              <w:t>Regulatory Activity</w:t>
            </w:r>
          </w:p>
        </w:tc>
        <w:tc>
          <w:tcPr>
            <w:tcW w:w="42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58C28CC" w14:textId="77777777" w:rsidR="0005019E" w:rsidRDefault="0005019E" w:rsidP="0005019E">
            <w:pPr>
              <w:rPr>
                <w:b/>
                <w:bCs/>
                <w:sz w:val="22"/>
                <w:lang w:val="en-CA"/>
              </w:rPr>
            </w:pPr>
            <w:r>
              <w:rPr>
                <w:b/>
                <w:bCs/>
                <w:sz w:val="22"/>
                <w:lang w:val="en-CA"/>
              </w:rPr>
              <w:t>setId - English</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D05D62B" w14:textId="77777777" w:rsidR="0005019E" w:rsidRDefault="0005019E" w:rsidP="0005019E">
            <w:pPr>
              <w:rPr>
                <w:b/>
                <w:bCs/>
                <w:sz w:val="22"/>
                <w:lang w:val="en-CA"/>
              </w:rPr>
            </w:pPr>
            <w:r>
              <w:rPr>
                <w:b/>
                <w:bCs/>
                <w:sz w:val="22"/>
                <w:lang w:val="en-CA"/>
              </w:rPr>
              <w:t xml:space="preserve">Document ID </w:t>
            </w:r>
          </w:p>
        </w:tc>
      </w:tr>
      <w:tr w:rsidR="0005019E" w14:paraId="626AAD7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31220" w14:textId="77777777" w:rsidR="0005019E" w:rsidRDefault="0005019E" w:rsidP="0005019E">
            <w:pPr>
              <w:rPr>
                <w:sz w:val="22"/>
                <w:lang w:val="en-CA"/>
              </w:rPr>
            </w:pPr>
            <w:r>
              <w:rPr>
                <w:sz w:val="22"/>
                <w:lang w:val="en-CA"/>
              </w:rPr>
              <w:t>1</w:t>
            </w:r>
          </w:p>
        </w:tc>
        <w:tc>
          <w:tcPr>
            <w:tcW w:w="425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B4EBF" w14:textId="77777777" w:rsidR="0005019E" w:rsidRDefault="0005019E" w:rsidP="0005019E">
            <w:pPr>
              <w:rPr>
                <w:sz w:val="22"/>
                <w:lang w:val="en-CA"/>
              </w:rPr>
            </w:pPr>
            <w:r>
              <w:rPr>
                <w:sz w:val="22"/>
                <w:lang w:val="en-CA"/>
              </w:rPr>
              <w:t>d4c004d2-976d-4aec-8cdd-a71bdb11d4b1</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8D406" w14:textId="77777777" w:rsidR="0005019E" w:rsidRDefault="0005019E" w:rsidP="0005019E">
            <w:pPr>
              <w:rPr>
                <w:sz w:val="22"/>
                <w:lang w:val="en-CA"/>
              </w:rPr>
            </w:pPr>
            <w:r>
              <w:rPr>
                <w:sz w:val="22"/>
                <w:lang w:val="en-CA"/>
              </w:rPr>
              <w:t>bd28a915-72c1-4c9b-95ec-f80140f9792e</w:t>
            </w:r>
          </w:p>
        </w:tc>
      </w:tr>
      <w:tr w:rsidR="0005019E" w14:paraId="1E5F1FB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D8C6B" w14:textId="77777777" w:rsidR="0005019E" w:rsidRDefault="0005019E" w:rsidP="0005019E">
            <w:pPr>
              <w:rPr>
                <w:sz w:val="22"/>
                <w:lang w:val="en-CA"/>
              </w:rPr>
            </w:pPr>
            <w:r>
              <w:rPr>
                <w:sz w:val="22"/>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0A4B6"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BAAAB" w14:textId="77777777" w:rsidR="0005019E" w:rsidRDefault="0005019E" w:rsidP="0005019E">
            <w:pPr>
              <w:rPr>
                <w:sz w:val="22"/>
                <w:lang w:val="en-CA"/>
              </w:rPr>
            </w:pPr>
            <w:r>
              <w:rPr>
                <w:sz w:val="22"/>
                <w:lang w:val="en-CA"/>
              </w:rPr>
              <w:t>e796df04-2fd5-4894-8b22-6234e96e77d2</w:t>
            </w:r>
          </w:p>
        </w:tc>
      </w:tr>
      <w:tr w:rsidR="0005019E" w14:paraId="0417126D"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06ECC" w14:textId="7FB962A0" w:rsidR="0005019E" w:rsidRDefault="00C01A19" w:rsidP="0005019E">
            <w:pPr>
              <w:rPr>
                <w:sz w:val="22"/>
                <w:lang w:val="en-CA"/>
              </w:rPr>
            </w:pPr>
            <w:r>
              <w:rPr>
                <w:sz w:val="22"/>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B74E3F"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17AF6" w14:textId="77777777" w:rsidR="0005019E" w:rsidRDefault="0005019E" w:rsidP="0005019E">
            <w:pPr>
              <w:rPr>
                <w:sz w:val="22"/>
                <w:lang w:val="en-CA"/>
              </w:rPr>
            </w:pPr>
            <w:r>
              <w:rPr>
                <w:sz w:val="22"/>
                <w:lang w:val="en-CA"/>
              </w:rPr>
              <w:t>11d3fb08-035d-4b32-9d63-4d37dfad1685</w:t>
            </w:r>
          </w:p>
        </w:tc>
      </w:tr>
    </w:tbl>
    <w:p w14:paraId="042A982C" w14:textId="3F127084" w:rsidR="0005019E" w:rsidRPr="0005019E" w:rsidRDefault="00DC6A16" w:rsidP="00DC6A16">
      <w:pPr>
        <w:pStyle w:val="Caption"/>
        <w:rPr>
          <w:lang w:val="en-CA"/>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Pr="00DC6A16">
        <w:rPr>
          <w:b/>
          <w:i w:val="0"/>
          <w:iCs w:val="0"/>
          <w:color w:val="auto"/>
          <w:sz w:val="21"/>
          <w:szCs w:val="24"/>
        </w:rPr>
        <w:t>8</w:t>
      </w:r>
      <w:r w:rsidRPr="00DC6A16">
        <w:rPr>
          <w:b/>
          <w:i w:val="0"/>
          <w:iCs w:val="0"/>
          <w:color w:val="auto"/>
          <w:sz w:val="21"/>
          <w:szCs w:val="24"/>
        </w:rPr>
        <w:fldChar w:fldCharType="end"/>
      </w:r>
      <w:r>
        <w:t xml:space="preserve"> </w:t>
      </w:r>
      <w:r w:rsidRPr="00DC6A16">
        <w:rPr>
          <w:b/>
          <w:i w:val="0"/>
          <w:iCs w:val="0"/>
          <w:color w:val="auto"/>
          <w:sz w:val="21"/>
          <w:szCs w:val="24"/>
        </w:rPr>
        <w:t>Relationship of English XML PM to the setID and Document ID in Relation to Regulatory Activities</w:t>
      </w:r>
    </w:p>
    <w:tbl>
      <w:tblPr>
        <w:tblStyle w:val="TableGridLight"/>
        <w:tblW w:w="9776" w:type="dxa"/>
        <w:tblInd w:w="279" w:type="dxa"/>
        <w:tblLook w:val="04A0" w:firstRow="1" w:lastRow="0" w:firstColumn="1" w:lastColumn="0" w:noHBand="0" w:noVBand="1"/>
      </w:tblPr>
      <w:tblGrid>
        <w:gridCol w:w="1413"/>
        <w:gridCol w:w="3827"/>
        <w:gridCol w:w="4536"/>
      </w:tblGrid>
      <w:tr w:rsidR="0005019E" w14:paraId="1EDF1B40"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11C88C7" w14:textId="77777777" w:rsidR="0005019E" w:rsidRDefault="0005019E" w:rsidP="0005019E">
            <w:pPr>
              <w:rPr>
                <w:b/>
                <w:bCs/>
                <w:sz w:val="20"/>
                <w:lang w:val="en-CA"/>
              </w:rPr>
            </w:pPr>
            <w:r>
              <w:rPr>
                <w:b/>
                <w:bCs/>
                <w:sz w:val="20"/>
                <w:lang w:val="en-CA"/>
              </w:rPr>
              <w:t>Regulatory Activity</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B82E5B" w14:textId="77777777" w:rsidR="0005019E" w:rsidRDefault="0005019E" w:rsidP="0005019E">
            <w:pPr>
              <w:rPr>
                <w:b/>
                <w:bCs/>
                <w:sz w:val="20"/>
                <w:lang w:val="en-CA"/>
              </w:rPr>
            </w:pPr>
            <w:r>
              <w:rPr>
                <w:b/>
                <w:bCs/>
                <w:sz w:val="20"/>
                <w:lang w:val="en-CA"/>
              </w:rPr>
              <w:t>setId - French</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AD740D6" w14:textId="77777777" w:rsidR="0005019E" w:rsidRDefault="0005019E" w:rsidP="0005019E">
            <w:pPr>
              <w:rPr>
                <w:b/>
                <w:bCs/>
                <w:sz w:val="20"/>
                <w:lang w:val="en-CA"/>
              </w:rPr>
            </w:pPr>
            <w:r>
              <w:rPr>
                <w:b/>
                <w:bCs/>
                <w:sz w:val="20"/>
                <w:lang w:val="en-CA"/>
              </w:rPr>
              <w:t xml:space="preserve">Document ID </w:t>
            </w:r>
          </w:p>
        </w:tc>
      </w:tr>
      <w:tr w:rsidR="0005019E" w14:paraId="2F3B4FC6"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520FE" w14:textId="77777777" w:rsidR="0005019E" w:rsidRDefault="0005019E" w:rsidP="0005019E">
            <w:pPr>
              <w:rPr>
                <w:sz w:val="20"/>
                <w:lang w:val="en-CA"/>
              </w:rPr>
            </w:pPr>
            <w:r>
              <w:rPr>
                <w:sz w:val="20"/>
                <w:lang w:val="en-CA"/>
              </w:rPr>
              <w:t>1</w:t>
            </w:r>
          </w:p>
        </w:tc>
        <w:tc>
          <w:tcPr>
            <w:tcW w:w="382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6F99B2" w14:textId="77777777" w:rsidR="0005019E" w:rsidRDefault="0005019E" w:rsidP="0005019E">
            <w:pPr>
              <w:rPr>
                <w:sz w:val="20"/>
                <w:lang w:val="en-CA"/>
              </w:rPr>
            </w:pPr>
            <w:r>
              <w:rPr>
                <w:sz w:val="20"/>
                <w:lang w:val="en-CA"/>
              </w:rPr>
              <w:t>c99b9224-f519-4e52-bdbe-1750a5b1a26e</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83161" w14:textId="77777777" w:rsidR="0005019E" w:rsidRDefault="0005019E" w:rsidP="0005019E">
            <w:pPr>
              <w:rPr>
                <w:sz w:val="20"/>
                <w:lang w:val="en-CA"/>
              </w:rPr>
            </w:pPr>
            <w:r>
              <w:rPr>
                <w:sz w:val="20"/>
                <w:lang w:val="en-CA"/>
              </w:rPr>
              <w:t>1262a4e6-bc34-413e-bbf4-a8ec3fb512e1</w:t>
            </w:r>
          </w:p>
        </w:tc>
      </w:tr>
      <w:tr w:rsidR="0005019E" w14:paraId="6042781C"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02A3C" w14:textId="77777777" w:rsidR="0005019E" w:rsidRDefault="0005019E" w:rsidP="0005019E">
            <w:pPr>
              <w:rPr>
                <w:sz w:val="20"/>
                <w:lang w:val="en-CA"/>
              </w:rPr>
            </w:pPr>
            <w:r>
              <w:rPr>
                <w:sz w:val="20"/>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110855"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951C4" w14:textId="77777777" w:rsidR="0005019E" w:rsidRDefault="0005019E" w:rsidP="0005019E">
            <w:pPr>
              <w:rPr>
                <w:sz w:val="20"/>
                <w:lang w:val="en-CA"/>
              </w:rPr>
            </w:pPr>
            <w:r>
              <w:rPr>
                <w:sz w:val="20"/>
                <w:lang w:val="en-CA"/>
              </w:rPr>
              <w:t>944364a1-0f76-44b3-b2f6-60cf61df8a1d</w:t>
            </w:r>
          </w:p>
        </w:tc>
      </w:tr>
      <w:tr w:rsidR="0005019E" w14:paraId="7748957B"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6B4F1" w14:textId="7E239216" w:rsidR="0005019E" w:rsidRDefault="00C01A19" w:rsidP="0005019E">
            <w:pPr>
              <w:rPr>
                <w:sz w:val="20"/>
                <w:lang w:val="en-CA"/>
              </w:rPr>
            </w:pPr>
            <w:r>
              <w:rPr>
                <w:sz w:val="20"/>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587B89"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80585" w14:textId="77777777" w:rsidR="0005019E" w:rsidRDefault="0005019E" w:rsidP="0005019E">
            <w:pPr>
              <w:rPr>
                <w:sz w:val="20"/>
                <w:lang w:val="en-CA"/>
              </w:rPr>
            </w:pPr>
            <w:r>
              <w:rPr>
                <w:sz w:val="20"/>
                <w:lang w:val="en-CA"/>
              </w:rPr>
              <w:t>aee16a81-8021-4058-86dc-154ba5b0516c</w:t>
            </w:r>
          </w:p>
        </w:tc>
      </w:tr>
    </w:tbl>
    <w:p w14:paraId="5EC2534B" w14:textId="77777777" w:rsidR="004204A0" w:rsidRDefault="004204A0" w:rsidP="0005019E"/>
    <w:p w14:paraId="5737C55C" w14:textId="4959C336" w:rsidR="004204A0" w:rsidRPr="003F2DB5" w:rsidRDefault="004204A0" w:rsidP="006C473D">
      <w:pPr>
        <w:pStyle w:val="Heading1"/>
        <w:keepNext w:val="0"/>
        <w:keepLines w:val="0"/>
        <w:numPr>
          <w:ilvl w:val="0"/>
          <w:numId w:val="1"/>
        </w:numPr>
        <w:ind w:left="1134" w:hanging="1134"/>
      </w:pPr>
      <w:bookmarkStart w:id="366" w:name="_Toc116462906"/>
      <w:bookmarkStart w:id="367" w:name="_Toc118451603"/>
      <w:r w:rsidRPr="003F2DB5">
        <w:t>Validation</w:t>
      </w:r>
      <w:bookmarkEnd w:id="366"/>
      <w:bookmarkEnd w:id="367"/>
    </w:p>
    <w:p w14:paraId="5F99BEF8" w14:textId="4477DBBB" w:rsidR="001279D6" w:rsidRDefault="001279D6" w:rsidP="00767EA8">
      <w:r>
        <w:t xml:space="preserve">Validation of the XML PM is based on </w:t>
      </w:r>
      <w:hyperlink r:id="rId68" w:history="1">
        <w:r w:rsidRPr="00301AD2">
          <w:rPr>
            <w:rStyle w:val="Hyperlink"/>
          </w:rPr>
          <w:t>published rules</w:t>
        </w:r>
      </w:hyperlink>
      <w:r>
        <w:t xml:space="preserve">. </w:t>
      </w:r>
      <w:r w:rsidRPr="001279D6">
        <w:t>The purpose of the validation rules is to help ensure sponsors provide a valid XML file (and associated images) to Health Canada, and to reduce errors and follow-up with Sponsors. Sponsors are encouraged to use a commercially available tool to validate their XML PM prior to filing to Health Canada.</w:t>
      </w:r>
    </w:p>
    <w:p w14:paraId="119B3384" w14:textId="22691714" w:rsidR="004204A0" w:rsidRDefault="001279D6" w:rsidP="00767EA8">
      <w:pPr>
        <w:rPr>
          <w:lang w:val="en-CA"/>
        </w:rPr>
      </w:pPr>
      <w:r>
        <w:t xml:space="preserve">Validation rules test for </w:t>
      </w:r>
      <w:r w:rsidR="003D21EA">
        <w:t xml:space="preserve">structure, </w:t>
      </w:r>
      <w:r>
        <w:t xml:space="preserve">properly formed </w:t>
      </w:r>
      <w:r w:rsidR="003D21EA">
        <w:t xml:space="preserve">files, </w:t>
      </w:r>
      <w:r>
        <w:t xml:space="preserve">correct use of controlled vocabulary and </w:t>
      </w:r>
      <w:r w:rsidR="003D21EA">
        <w:t xml:space="preserve">structure of the content. </w:t>
      </w:r>
      <w:r w:rsidR="004204A0">
        <w:t>Rules are assigned a level of severity based on the level of impact to the XML PM should the rule not pass.</w:t>
      </w:r>
      <w:r w:rsidR="004204A0" w:rsidRPr="00D107B6">
        <w:rPr>
          <w:lang w:val="en-CA"/>
        </w:rPr>
        <w:t xml:space="preserve"> </w:t>
      </w:r>
    </w:p>
    <w:p w14:paraId="34A716E2" w14:textId="59A7AEF0" w:rsidR="00816C33" w:rsidRPr="00E262D1" w:rsidRDefault="00816C33" w:rsidP="00816C33">
      <w:pPr>
        <w:pStyle w:val="Caption"/>
        <w:rPr>
          <w:b/>
          <w:i w:val="0"/>
          <w:iCs w:val="0"/>
          <w:color w:val="auto"/>
          <w:sz w:val="21"/>
          <w:szCs w:val="24"/>
        </w:rPr>
      </w:pPr>
      <w:r w:rsidRPr="00E262D1">
        <w:rPr>
          <w:b/>
          <w:i w:val="0"/>
          <w:iCs w:val="0"/>
          <w:color w:val="auto"/>
          <w:sz w:val="21"/>
          <w:szCs w:val="24"/>
        </w:rPr>
        <w:t xml:space="preserve">Table </w:t>
      </w:r>
      <w:r w:rsidRPr="00E262D1">
        <w:rPr>
          <w:b/>
          <w:i w:val="0"/>
          <w:iCs w:val="0"/>
          <w:color w:val="auto"/>
          <w:sz w:val="21"/>
          <w:szCs w:val="24"/>
        </w:rPr>
        <w:fldChar w:fldCharType="begin"/>
      </w:r>
      <w:r w:rsidRPr="00E262D1">
        <w:rPr>
          <w:b/>
          <w:i w:val="0"/>
          <w:iCs w:val="0"/>
          <w:color w:val="auto"/>
          <w:sz w:val="21"/>
          <w:szCs w:val="24"/>
        </w:rPr>
        <w:instrText xml:space="preserve"> SEQ Table \* ARABIC </w:instrText>
      </w:r>
      <w:r w:rsidRPr="00E262D1">
        <w:rPr>
          <w:b/>
          <w:i w:val="0"/>
          <w:iCs w:val="0"/>
          <w:color w:val="auto"/>
          <w:sz w:val="21"/>
          <w:szCs w:val="24"/>
        </w:rPr>
        <w:fldChar w:fldCharType="separate"/>
      </w:r>
      <w:r w:rsidR="00DC6A16">
        <w:rPr>
          <w:b/>
          <w:i w:val="0"/>
          <w:iCs w:val="0"/>
          <w:noProof/>
          <w:color w:val="auto"/>
          <w:sz w:val="21"/>
          <w:szCs w:val="24"/>
        </w:rPr>
        <w:t>9</w:t>
      </w:r>
      <w:r w:rsidRPr="00E262D1">
        <w:rPr>
          <w:b/>
          <w:i w:val="0"/>
          <w:iCs w:val="0"/>
          <w:color w:val="auto"/>
          <w:sz w:val="21"/>
          <w:szCs w:val="24"/>
        </w:rPr>
        <w:fldChar w:fldCharType="end"/>
      </w:r>
      <w:r w:rsidRPr="00E262D1">
        <w:rPr>
          <w:b/>
          <w:i w:val="0"/>
          <w:iCs w:val="0"/>
          <w:color w:val="auto"/>
          <w:sz w:val="21"/>
          <w:szCs w:val="24"/>
        </w:rPr>
        <w:t xml:space="preserve"> </w:t>
      </w:r>
      <w:r w:rsidR="00CE549A" w:rsidRPr="00E262D1">
        <w:rPr>
          <w:b/>
          <w:i w:val="0"/>
          <w:iCs w:val="0"/>
          <w:color w:val="auto"/>
          <w:sz w:val="21"/>
          <w:szCs w:val="24"/>
        </w:rPr>
        <w:t xml:space="preserve">Descriptions of the Severity of Validation </w:t>
      </w:r>
      <w:r w:rsidR="00E262D1" w:rsidRPr="00E262D1">
        <w:rPr>
          <w:b/>
          <w:i w:val="0"/>
          <w:iCs w:val="0"/>
          <w:color w:val="auto"/>
          <w:sz w:val="21"/>
          <w:szCs w:val="24"/>
        </w:rPr>
        <w:t>Rules</w:t>
      </w:r>
    </w:p>
    <w:tbl>
      <w:tblPr>
        <w:tblStyle w:val="TableGrid"/>
        <w:tblW w:w="936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6A0" w:firstRow="1" w:lastRow="0" w:firstColumn="1" w:lastColumn="0" w:noHBand="1" w:noVBand="1"/>
      </w:tblPr>
      <w:tblGrid>
        <w:gridCol w:w="1740"/>
        <w:gridCol w:w="7620"/>
      </w:tblGrid>
      <w:tr w:rsidR="00486F19" w14:paraId="054776E3"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0A14014F" w14:textId="77777777" w:rsidR="004204A0" w:rsidRDefault="004204A0" w:rsidP="004204A0">
            <w:pPr>
              <w:spacing w:after="0"/>
              <w:rPr>
                <w:rFonts w:eastAsiaTheme="minorEastAsia" w:cstheme="minorBidi"/>
                <w:b/>
                <w:bCs/>
                <w:sz w:val="22"/>
                <w:lang w:val="en-CA"/>
              </w:rPr>
            </w:pPr>
            <w:r>
              <w:rPr>
                <w:rFonts w:eastAsiaTheme="minorEastAsia" w:cstheme="minorBidi"/>
                <w:b/>
                <w:bCs/>
                <w:lang w:val="en-CA"/>
              </w:rPr>
              <w:t>Severity</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3C82E993" w14:textId="77777777" w:rsidR="004204A0" w:rsidRDefault="004204A0" w:rsidP="004204A0">
            <w:pPr>
              <w:spacing w:after="0"/>
              <w:rPr>
                <w:rFonts w:eastAsiaTheme="minorEastAsia" w:cstheme="minorBidi"/>
                <w:b/>
                <w:bCs/>
                <w:sz w:val="24"/>
                <w:szCs w:val="24"/>
                <w:lang w:val="en-CA"/>
              </w:rPr>
            </w:pPr>
            <w:r>
              <w:rPr>
                <w:rFonts w:eastAsiaTheme="minorEastAsia" w:cstheme="minorBidi"/>
                <w:b/>
                <w:bCs/>
                <w:lang w:val="en-CA"/>
              </w:rPr>
              <w:t>Description</w:t>
            </w:r>
          </w:p>
        </w:tc>
      </w:tr>
      <w:tr w:rsidR="00C7123E" w14:paraId="3A71113F"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A884B6" w14:textId="77777777" w:rsidR="004204A0" w:rsidRDefault="004204A0" w:rsidP="004204A0">
            <w:pPr>
              <w:spacing w:after="0"/>
              <w:rPr>
                <w:rFonts w:eastAsiaTheme="minorEastAsia" w:cstheme="minorBidi"/>
                <w:b/>
                <w:bCs/>
                <w:lang w:val="en-CA"/>
              </w:rPr>
            </w:pPr>
            <w:r>
              <w:rPr>
                <w:rFonts w:eastAsiaTheme="minorEastAsia" w:cstheme="minorBidi"/>
                <w:b/>
                <w:bCs/>
                <w:lang w:val="en-CA"/>
              </w:rPr>
              <w:t>Error</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F7EDF7" w14:textId="2C97311F" w:rsidR="004204A0" w:rsidRDefault="004204A0" w:rsidP="004204A0">
            <w:pPr>
              <w:spacing w:after="0"/>
              <w:rPr>
                <w:rFonts w:eastAsiaTheme="minorEastAsia" w:cstheme="minorBidi"/>
                <w:lang w:val="en-CA"/>
              </w:rPr>
            </w:pPr>
            <w:r>
              <w:rPr>
                <w:rFonts w:eastAsiaTheme="minorEastAsia" w:cstheme="minorBidi"/>
                <w:lang w:val="en-CA"/>
              </w:rPr>
              <w:t xml:space="preserve">Critical compliance issue that will compromise usability of the XML PM. The issue must be corrected </w:t>
            </w:r>
            <w:r w:rsidR="00BE7226">
              <w:rPr>
                <w:rFonts w:eastAsiaTheme="minorEastAsia" w:cstheme="minorBidi"/>
                <w:lang w:val="en-CA"/>
              </w:rPr>
              <w:t>prior to (re-)</w:t>
            </w:r>
            <w:r>
              <w:rPr>
                <w:rFonts w:eastAsiaTheme="minorEastAsia" w:cstheme="minorBidi"/>
                <w:lang w:val="en-CA"/>
              </w:rPr>
              <w:t>submi</w:t>
            </w:r>
            <w:r w:rsidR="00BE7226">
              <w:rPr>
                <w:rFonts w:eastAsiaTheme="minorEastAsia" w:cstheme="minorBidi"/>
                <w:lang w:val="en-CA"/>
              </w:rPr>
              <w:t>ssion of the Final XML PM</w:t>
            </w:r>
            <w:r>
              <w:rPr>
                <w:rFonts w:eastAsiaTheme="minorEastAsia" w:cstheme="minorBidi"/>
                <w:lang w:val="en-CA"/>
              </w:rPr>
              <w:t xml:space="preserve">. </w:t>
            </w:r>
          </w:p>
        </w:tc>
      </w:tr>
      <w:tr w:rsidR="00C7123E" w14:paraId="6379A4A2"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AF62AC" w14:textId="77777777" w:rsidR="004204A0" w:rsidRDefault="004204A0" w:rsidP="004204A0">
            <w:pPr>
              <w:spacing w:after="0"/>
              <w:rPr>
                <w:rFonts w:eastAsiaTheme="minorEastAsia" w:cstheme="minorBidi"/>
                <w:b/>
                <w:bCs/>
                <w:lang w:val="en-CA"/>
              </w:rPr>
            </w:pPr>
            <w:r>
              <w:rPr>
                <w:rFonts w:eastAsiaTheme="minorEastAsia" w:cstheme="minorBidi"/>
                <w:b/>
                <w:bCs/>
                <w:lang w:val="en-CA"/>
              </w:rPr>
              <w:t>Warning</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693095" w14:textId="303F29D7" w:rsidR="004204A0" w:rsidRDefault="00D6541B" w:rsidP="004204A0">
            <w:pPr>
              <w:spacing w:after="0"/>
              <w:rPr>
                <w:rFonts w:eastAsiaTheme="minorEastAsia" w:cstheme="minorBidi"/>
                <w:lang w:val="en-CA"/>
              </w:rPr>
            </w:pPr>
            <w:r>
              <w:rPr>
                <w:rFonts w:eastAsiaTheme="minorEastAsia" w:cstheme="minorBidi"/>
                <w:lang w:val="en-CA"/>
              </w:rPr>
              <w:t>I</w:t>
            </w:r>
            <w:r w:rsidR="004204A0">
              <w:rPr>
                <w:rFonts w:eastAsiaTheme="minorEastAsia" w:cstheme="minorBidi"/>
                <w:lang w:val="en-CA"/>
              </w:rPr>
              <w:t>ssue that may compromise usability of the XML PM but require further inspection</w:t>
            </w:r>
            <w:r w:rsidR="0051736A">
              <w:rPr>
                <w:rFonts w:eastAsiaTheme="minorEastAsia" w:cstheme="minorBidi"/>
                <w:lang w:val="en-CA"/>
              </w:rPr>
              <w:t>. The issue may need to be corrected</w:t>
            </w:r>
            <w:r w:rsidR="00BE7226">
              <w:rPr>
                <w:rFonts w:eastAsiaTheme="minorEastAsia" w:cstheme="minorBidi"/>
                <w:lang w:val="en-CA"/>
              </w:rPr>
              <w:t xml:space="preserve"> prior to (re-)submission of the Final XML PM.</w:t>
            </w:r>
            <w:r w:rsidR="004204A0">
              <w:rPr>
                <w:rFonts w:eastAsiaTheme="minorEastAsia" w:cstheme="minorBidi"/>
                <w:lang w:val="en-CA"/>
              </w:rPr>
              <w:t xml:space="preserve"> </w:t>
            </w:r>
          </w:p>
        </w:tc>
      </w:tr>
      <w:tr w:rsidR="00C7123E" w14:paraId="43E6F37D"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ADD941" w14:textId="77777777" w:rsidR="004204A0" w:rsidRDefault="004204A0" w:rsidP="004204A0">
            <w:pPr>
              <w:spacing w:after="0"/>
              <w:rPr>
                <w:rFonts w:eastAsiaTheme="minorEastAsia" w:cstheme="minorBidi"/>
                <w:b/>
                <w:bCs/>
                <w:lang w:val="en-CA"/>
              </w:rPr>
            </w:pPr>
            <w:r>
              <w:rPr>
                <w:rFonts w:eastAsiaTheme="minorEastAsia" w:cstheme="minorBidi"/>
                <w:b/>
                <w:bCs/>
                <w:lang w:val="en-CA"/>
              </w:rPr>
              <w:t>Information</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747CDD" w14:textId="0234E0EB" w:rsidR="004204A0" w:rsidRDefault="006A66E8" w:rsidP="004204A0">
            <w:pPr>
              <w:spacing w:after="0"/>
              <w:rPr>
                <w:rFonts w:eastAsiaTheme="minorEastAsia" w:cstheme="minorBidi"/>
                <w:lang w:val="en-CA"/>
              </w:rPr>
            </w:pPr>
            <w:r>
              <w:rPr>
                <w:rFonts w:eastAsiaTheme="minorEastAsia" w:cstheme="minorBidi"/>
                <w:lang w:val="en-CA"/>
              </w:rPr>
              <w:t>Issues</w:t>
            </w:r>
            <w:r w:rsidR="004204A0">
              <w:rPr>
                <w:rFonts w:eastAsiaTheme="minorEastAsia" w:cstheme="minorBidi"/>
                <w:lang w:val="en-CA"/>
              </w:rPr>
              <w:t xml:space="preserve"> that is not likely to compromise usability of the XML PM but may require further inspection.</w:t>
            </w:r>
            <w:r w:rsidR="0051736A">
              <w:rPr>
                <w:rFonts w:eastAsiaTheme="minorEastAsia" w:cstheme="minorBidi"/>
                <w:lang w:val="en-CA"/>
              </w:rPr>
              <w:t xml:space="preserve"> The issue may need to be corrected prior to (re-)submission of the Final XML PM.</w:t>
            </w:r>
          </w:p>
        </w:tc>
      </w:tr>
    </w:tbl>
    <w:p w14:paraId="3BD0DBFB" w14:textId="77777777" w:rsidR="00BB7FD1" w:rsidRDefault="00BB7FD1" w:rsidP="00BB7FD1">
      <w:pPr>
        <w:rPr>
          <w:lang w:val="en-CA"/>
        </w:rPr>
      </w:pPr>
    </w:p>
    <w:p w14:paraId="0388EC4F" w14:textId="2AE86A28" w:rsidR="001872F0" w:rsidRDefault="00E62DEF" w:rsidP="00BB7FD1">
      <w:pPr>
        <w:rPr>
          <w:lang w:val="en-CA"/>
        </w:rPr>
      </w:pPr>
      <w:r w:rsidRPr="00E62DEF">
        <w:rPr>
          <w:lang w:val="en-CA"/>
        </w:rPr>
        <w:t>Health Canada validates each XML PM</w:t>
      </w:r>
      <w:r w:rsidR="00F43850">
        <w:rPr>
          <w:lang w:val="en-CA"/>
        </w:rPr>
        <w:t xml:space="preserve"> upon receipt</w:t>
      </w:r>
      <w:r w:rsidRPr="00E62DEF">
        <w:rPr>
          <w:lang w:val="en-CA"/>
        </w:rPr>
        <w:t>.</w:t>
      </w:r>
      <w:r>
        <w:rPr>
          <w:lang w:val="en-CA"/>
        </w:rPr>
        <w:t xml:space="preserve"> </w:t>
      </w:r>
      <w:r w:rsidR="004204A0">
        <w:rPr>
          <w:lang w:val="en-CA"/>
        </w:rPr>
        <w:t>A</w:t>
      </w:r>
      <w:r w:rsidR="004204A0" w:rsidRPr="0008792F">
        <w:rPr>
          <w:lang w:val="en-CA"/>
        </w:rPr>
        <w:t xml:space="preserve">n XML PM Validation Report </w:t>
      </w:r>
      <w:r w:rsidR="00F43850">
        <w:rPr>
          <w:lang w:val="en-CA"/>
        </w:rPr>
        <w:t>is</w:t>
      </w:r>
      <w:r w:rsidR="004204A0" w:rsidRPr="0008792F">
        <w:rPr>
          <w:lang w:val="en-CA"/>
        </w:rPr>
        <w:t xml:space="preserve"> emailed </w:t>
      </w:r>
      <w:r w:rsidR="00F561D0">
        <w:rPr>
          <w:lang w:val="en-CA"/>
        </w:rPr>
        <w:t>as a .pdf</w:t>
      </w:r>
      <w:r w:rsidR="00F561D0" w:rsidRPr="0008792F">
        <w:rPr>
          <w:lang w:val="en-CA"/>
        </w:rPr>
        <w:t xml:space="preserve"> attachment</w:t>
      </w:r>
      <w:r w:rsidR="00F561D0">
        <w:rPr>
          <w:lang w:val="en-CA"/>
        </w:rPr>
        <w:t xml:space="preserve"> </w:t>
      </w:r>
      <w:r w:rsidR="004204A0">
        <w:rPr>
          <w:lang w:val="en-CA"/>
        </w:rPr>
        <w:t xml:space="preserve">to the </w:t>
      </w:r>
      <w:r w:rsidR="002C75F4">
        <w:rPr>
          <w:lang w:val="en-CA"/>
        </w:rPr>
        <w:t>contact listed</w:t>
      </w:r>
      <w:r w:rsidR="00AD1E9C">
        <w:rPr>
          <w:lang w:val="en-CA"/>
        </w:rPr>
        <w:t xml:space="preserve"> on the Regulatory Transaction</w:t>
      </w:r>
      <w:r w:rsidR="00EC67DA">
        <w:rPr>
          <w:lang w:val="en-CA"/>
        </w:rPr>
        <w:t xml:space="preserve"> (RT)</w:t>
      </w:r>
      <w:r w:rsidR="00094A17">
        <w:rPr>
          <w:lang w:val="en-CA"/>
        </w:rPr>
        <w:t xml:space="preserve"> file</w:t>
      </w:r>
      <w:r w:rsidR="00AF75B6">
        <w:rPr>
          <w:lang w:val="en-CA"/>
        </w:rPr>
        <w:t xml:space="preserve"> </w:t>
      </w:r>
      <w:r w:rsidR="00124029">
        <w:rPr>
          <w:lang w:val="en-CA"/>
        </w:rPr>
        <w:t xml:space="preserve">provided in the eCTD transaction </w:t>
      </w:r>
      <w:r w:rsidR="00454B85">
        <w:rPr>
          <w:lang w:val="en-CA"/>
        </w:rPr>
        <w:t>with the XML PM</w:t>
      </w:r>
      <w:r w:rsidR="004204A0" w:rsidRPr="0008792F">
        <w:rPr>
          <w:lang w:val="en-CA"/>
        </w:rPr>
        <w:t>.</w:t>
      </w:r>
      <w:r w:rsidR="004204A0" w:rsidRPr="00C6482A">
        <w:rPr>
          <w:lang w:val="en-CA"/>
        </w:rPr>
        <w:t xml:space="preserve"> </w:t>
      </w:r>
      <w:r w:rsidR="004204A0" w:rsidRPr="0008792F">
        <w:rPr>
          <w:lang w:val="en-CA"/>
        </w:rPr>
        <w:t xml:space="preserve">This report will describe all error, </w:t>
      </w:r>
      <w:r w:rsidR="00C464D1" w:rsidRPr="0008792F">
        <w:rPr>
          <w:lang w:val="en-CA"/>
        </w:rPr>
        <w:t>war</w:t>
      </w:r>
      <w:r w:rsidR="00C464D1">
        <w:rPr>
          <w:lang w:val="en-CA"/>
        </w:rPr>
        <w:t>ning,</w:t>
      </w:r>
      <w:r w:rsidR="001279D6">
        <w:rPr>
          <w:lang w:val="en-CA"/>
        </w:rPr>
        <w:t xml:space="preserve"> and information messages. </w:t>
      </w:r>
      <w:r w:rsidR="001232EE">
        <w:rPr>
          <w:lang w:val="en-CA"/>
        </w:rPr>
        <w:t>The expectation is that all</w:t>
      </w:r>
      <w:r w:rsidR="004204A0" w:rsidRPr="00855A01">
        <w:rPr>
          <w:lang w:val="en-CA"/>
        </w:rPr>
        <w:t xml:space="preserve"> errors and applicable warnings are </w:t>
      </w:r>
      <w:r w:rsidR="004204A0">
        <w:rPr>
          <w:lang w:val="en-CA"/>
        </w:rPr>
        <w:t xml:space="preserve">addressed prior to the submission of the final </w:t>
      </w:r>
      <w:r w:rsidR="004204A0" w:rsidRPr="00855A01">
        <w:rPr>
          <w:lang w:val="en-CA"/>
        </w:rPr>
        <w:t xml:space="preserve">XML PM. </w:t>
      </w:r>
    </w:p>
    <w:p w14:paraId="0AEEB505" w14:textId="241AE2E2" w:rsidR="0005019E" w:rsidRPr="003F2DB5" w:rsidRDefault="001872F0" w:rsidP="00D55BAF">
      <w:pPr>
        <w:rPr>
          <w:lang w:val="en-CA"/>
        </w:rPr>
      </w:pPr>
      <w:r>
        <w:rPr>
          <w:lang w:val="en-CA"/>
        </w:rPr>
        <w:t xml:space="preserve">Assistance with </w:t>
      </w:r>
      <w:r w:rsidR="00C56CA1">
        <w:rPr>
          <w:lang w:val="en-CA"/>
        </w:rPr>
        <w:t>validation and correction of errors and</w:t>
      </w:r>
      <w:r w:rsidR="00E62DEF">
        <w:rPr>
          <w:lang w:val="en-CA"/>
        </w:rPr>
        <w:t xml:space="preserve"> </w:t>
      </w:r>
      <w:r w:rsidR="00C56CA1">
        <w:rPr>
          <w:lang w:val="en-CA"/>
        </w:rPr>
        <w:t xml:space="preserve">warnings is available from the </w:t>
      </w:r>
      <w:hyperlink r:id="rId69" w:history="1">
        <w:r w:rsidR="00C56CA1" w:rsidRPr="006F7F54">
          <w:rPr>
            <w:rStyle w:val="Hyperlink"/>
            <w:lang w:val="en-CA"/>
          </w:rPr>
          <w:t xml:space="preserve">XML PM </w:t>
        </w:r>
        <w:r w:rsidR="006F7F54">
          <w:rPr>
            <w:rStyle w:val="Hyperlink"/>
            <w:lang w:val="en-CA"/>
          </w:rPr>
          <w:t>T</w:t>
        </w:r>
        <w:r w:rsidR="00C56CA1" w:rsidRPr="006F7F54">
          <w:rPr>
            <w:rStyle w:val="Hyperlink"/>
            <w:lang w:val="en-CA"/>
          </w:rPr>
          <w:t>eam</w:t>
        </w:r>
      </w:hyperlink>
      <w:r w:rsidR="006F7F54">
        <w:rPr>
          <w:lang w:val="en-CA"/>
        </w:rPr>
        <w:t>.</w:t>
      </w:r>
    </w:p>
    <w:p w14:paraId="2B3F8051" w14:textId="581C361B" w:rsidR="009F332E" w:rsidRPr="005C1EBC" w:rsidRDefault="005C1EBC" w:rsidP="006C473D">
      <w:pPr>
        <w:pStyle w:val="Heading1"/>
        <w:keepNext w:val="0"/>
        <w:keepLines w:val="0"/>
        <w:numPr>
          <w:ilvl w:val="0"/>
          <w:numId w:val="1"/>
        </w:numPr>
        <w:ind w:left="1134" w:hanging="1134"/>
      </w:pPr>
      <w:bookmarkStart w:id="368" w:name="_Toc116462907"/>
      <w:bookmarkStart w:id="369" w:name="_Toc118451604"/>
      <w:r w:rsidRPr="005C1EBC">
        <w:t xml:space="preserve">Guidance for </w:t>
      </w:r>
      <w:r w:rsidR="009F332E" w:rsidRPr="005C1EBC">
        <w:t xml:space="preserve">Submitting </w:t>
      </w:r>
      <w:r w:rsidR="00A619C8">
        <w:t>the XML PM</w:t>
      </w:r>
      <w:bookmarkEnd w:id="368"/>
      <w:bookmarkEnd w:id="369"/>
    </w:p>
    <w:p w14:paraId="7DBD70CB" w14:textId="0B9CE805" w:rsidR="00A73903" w:rsidRDefault="00A75778" w:rsidP="002320ED">
      <w:pPr>
        <w:ind w:left="66"/>
      </w:pPr>
      <w:r>
        <w:t xml:space="preserve">Sponsors </w:t>
      </w:r>
      <w:r w:rsidR="004204A0">
        <w:t xml:space="preserve">can only </w:t>
      </w:r>
      <w:r>
        <w:t xml:space="preserve">submit </w:t>
      </w:r>
      <w:r w:rsidR="004204A0">
        <w:t xml:space="preserve">an </w:t>
      </w:r>
      <w:r>
        <w:t xml:space="preserve">XML PM </w:t>
      </w:r>
      <w:r w:rsidR="00A73903">
        <w:t xml:space="preserve">as part of a </w:t>
      </w:r>
      <w:r w:rsidR="003B0D2F">
        <w:t xml:space="preserve">RA </w:t>
      </w:r>
      <w:r w:rsidR="009570FD">
        <w:t xml:space="preserve">that </w:t>
      </w:r>
      <w:r w:rsidR="00301AD2">
        <w:t xml:space="preserve">already </w:t>
      </w:r>
      <w:r w:rsidR="009570FD">
        <w:t xml:space="preserve">includes </w:t>
      </w:r>
      <w:r w:rsidR="004204A0">
        <w:t>the</w:t>
      </w:r>
      <w:r w:rsidR="009570FD">
        <w:t xml:space="preserve"> PM</w:t>
      </w:r>
      <w:r w:rsidR="004204A0">
        <w:t xml:space="preserve"> (new or update)</w:t>
      </w:r>
      <w:r w:rsidR="009570FD">
        <w:t>.</w:t>
      </w:r>
      <w:r>
        <w:t xml:space="preserve"> </w:t>
      </w:r>
      <w:r w:rsidR="004204A0">
        <w:t xml:space="preserve">XML PMs cannot be provided outside the context of a </w:t>
      </w:r>
      <w:r w:rsidR="003B0D2F">
        <w:t>RA</w:t>
      </w:r>
      <w:r w:rsidR="004204A0">
        <w:t>.</w:t>
      </w:r>
    </w:p>
    <w:p w14:paraId="1D7DC7A8" w14:textId="3782476A" w:rsidR="00D0458A" w:rsidRDefault="00DA54CD" w:rsidP="005D06E3">
      <w:pPr>
        <w:ind w:left="66"/>
      </w:pPr>
      <w:r>
        <w:lastRenderedPageBreak/>
        <w:t>For generic products, i</w:t>
      </w:r>
      <w:r w:rsidR="00341955">
        <w:t xml:space="preserve">t is recommended </w:t>
      </w:r>
      <w:r w:rsidR="00DD44C9">
        <w:t xml:space="preserve">sponsors </w:t>
      </w:r>
      <w:r w:rsidR="00917BC5">
        <w:t xml:space="preserve">wait until the PM for the </w:t>
      </w:r>
      <w:r w:rsidR="00D97801">
        <w:t>Canadian Reference Product (</w:t>
      </w:r>
      <w:r w:rsidR="00917BC5">
        <w:t>CRP</w:t>
      </w:r>
      <w:r w:rsidR="00D97801">
        <w:t>)</w:t>
      </w:r>
      <w:r w:rsidR="00917BC5">
        <w:t>/</w:t>
      </w:r>
      <w:r w:rsidR="00553F9C">
        <w:t>R</w:t>
      </w:r>
      <w:r w:rsidR="00917BC5">
        <w:t xml:space="preserve">eference </w:t>
      </w:r>
      <w:r w:rsidR="00553F9C">
        <w:t>P</w:t>
      </w:r>
      <w:r w:rsidR="00917BC5">
        <w:t>roduct</w:t>
      </w:r>
      <w:r w:rsidR="00553F9C">
        <w:t xml:space="preserve"> (RP)</w:t>
      </w:r>
      <w:r w:rsidR="00917BC5">
        <w:t xml:space="preserve"> has converted to the XML </w:t>
      </w:r>
      <w:r w:rsidR="00D45267">
        <w:t>PM</w:t>
      </w:r>
      <w:r w:rsidR="00E66857">
        <w:t xml:space="preserve"> to ensure the information in the product details section is aligned. </w:t>
      </w:r>
      <w:r w:rsidR="009E105A">
        <w:t xml:space="preserve">If </w:t>
      </w:r>
      <w:r w:rsidR="007B40A2">
        <w:t xml:space="preserve">the generic product </w:t>
      </w:r>
      <w:r w:rsidR="00D45267">
        <w:t xml:space="preserve">is </w:t>
      </w:r>
      <w:r w:rsidR="007B40A2">
        <w:t>convert</w:t>
      </w:r>
      <w:r w:rsidR="00D45267">
        <w:t>ed</w:t>
      </w:r>
      <w:r w:rsidR="007B40A2">
        <w:t xml:space="preserve"> to </w:t>
      </w:r>
      <w:r w:rsidR="00E422E4">
        <w:t xml:space="preserve">the </w:t>
      </w:r>
      <w:r w:rsidR="007B40A2">
        <w:t>XML PM ahead of the CRP/</w:t>
      </w:r>
      <w:r w:rsidR="00553F9C">
        <w:t>RP</w:t>
      </w:r>
      <w:r w:rsidR="007B40A2">
        <w:t xml:space="preserve">, </w:t>
      </w:r>
      <w:r w:rsidR="002C0B20">
        <w:t>revision</w:t>
      </w:r>
      <w:r w:rsidR="0002739D">
        <w:t>s</w:t>
      </w:r>
      <w:r w:rsidR="002C0B20">
        <w:t xml:space="preserve"> </w:t>
      </w:r>
      <w:r w:rsidR="0060162A">
        <w:t xml:space="preserve">may be required </w:t>
      </w:r>
      <w:r w:rsidR="0002739D">
        <w:t>once</w:t>
      </w:r>
      <w:r w:rsidR="00D45267">
        <w:t xml:space="preserve"> the CRP/</w:t>
      </w:r>
      <w:r w:rsidR="00553F9C">
        <w:t>RP</w:t>
      </w:r>
      <w:r w:rsidR="00D45267">
        <w:t xml:space="preserve"> does convert to </w:t>
      </w:r>
      <w:r w:rsidR="00E65D32">
        <w:t>ensure that</w:t>
      </w:r>
      <w:r w:rsidR="00D45267">
        <w:t xml:space="preserve"> the product details section</w:t>
      </w:r>
      <w:r w:rsidR="00E65D32">
        <w:t>s are aligned</w:t>
      </w:r>
      <w:r w:rsidR="00D45267">
        <w:t>.</w:t>
      </w:r>
      <w:r w:rsidR="0002739D">
        <w:t xml:space="preserve"> </w:t>
      </w:r>
      <w:r w:rsidR="00E422E4">
        <w:t xml:space="preserve">This recommendation does not apply when the CRP/reference product is no longer </w:t>
      </w:r>
      <w:r w:rsidR="00E65D32">
        <w:t>marketed</w:t>
      </w:r>
      <w:r w:rsidR="00E422E4">
        <w:t>.</w:t>
      </w:r>
    </w:p>
    <w:p w14:paraId="17138089" w14:textId="2C52F69C" w:rsidR="005D06E3" w:rsidRDefault="00DD44C9" w:rsidP="005D06E3">
      <w:pPr>
        <w:ind w:left="66"/>
      </w:pPr>
      <w:r>
        <w:t>For products authorized under license agreements</w:t>
      </w:r>
      <w:r w:rsidR="001B30E4">
        <w:t xml:space="preserve">, the sponsor </w:t>
      </w:r>
      <w:r w:rsidR="00E65D32">
        <w:t xml:space="preserve">(i.e., licensee) </w:t>
      </w:r>
      <w:r w:rsidR="001B30E4">
        <w:t>should wait until the licensor’s PM has converted to the XML PM format</w:t>
      </w:r>
      <w:r w:rsidR="004B4EAD">
        <w:t xml:space="preserve">. </w:t>
      </w:r>
      <w:r w:rsidR="00016A26">
        <w:t xml:space="preserve">At minimum, the </w:t>
      </w:r>
      <w:r w:rsidR="00A47316">
        <w:t xml:space="preserve">licensor’s PM </w:t>
      </w:r>
      <w:r w:rsidR="000C67B4">
        <w:t>is required</w:t>
      </w:r>
      <w:r w:rsidR="00AD0AFA">
        <w:t xml:space="preserve"> to</w:t>
      </w:r>
      <w:r w:rsidR="00A47316">
        <w:t xml:space="preserve"> </w:t>
      </w:r>
      <w:r w:rsidR="00196AB0">
        <w:t>be</w:t>
      </w:r>
      <w:r w:rsidR="000D3AE4">
        <w:t xml:space="preserve"> following</w:t>
      </w:r>
      <w:r w:rsidR="00A47316">
        <w:t xml:space="preserve"> the Master Template</w:t>
      </w:r>
      <w:r w:rsidR="000D3AE4">
        <w:t xml:space="preserve"> before the licensee can convert to the XML PM</w:t>
      </w:r>
      <w:r w:rsidR="00AD0AFA">
        <w:t>.</w:t>
      </w:r>
    </w:p>
    <w:p w14:paraId="4015DF8B" w14:textId="7D422554" w:rsidR="00082E1F" w:rsidRDefault="00A75778" w:rsidP="002320ED">
      <w:pPr>
        <w:ind w:left="66"/>
      </w:pPr>
      <w:r>
        <w:t>Once an XML PM</w:t>
      </w:r>
      <w:r w:rsidR="009570FD">
        <w:t xml:space="preserve"> has been filed and approved for a given product</w:t>
      </w:r>
      <w:r>
        <w:t xml:space="preserve">, </w:t>
      </w:r>
      <w:r w:rsidR="009570FD">
        <w:t xml:space="preserve">all </w:t>
      </w:r>
      <w:r>
        <w:t xml:space="preserve">subsequent RAs for PM updates must include an XML PM. </w:t>
      </w:r>
    </w:p>
    <w:p w14:paraId="45323CB0" w14:textId="18711203" w:rsidR="00A75778" w:rsidRDefault="00082E1F" w:rsidP="002320ED">
      <w:pPr>
        <w:ind w:left="66"/>
      </w:pPr>
      <w:r>
        <w:t xml:space="preserve">All image files must be re-submitted each time the .xml file is submitted. Failure to do so will result in a validation error and prevent the images from displaying in the XML PM. </w:t>
      </w:r>
    </w:p>
    <w:p w14:paraId="19963F8F" w14:textId="428EEAAD" w:rsidR="00E119FA" w:rsidRPr="007F374E" w:rsidRDefault="00767EA8" w:rsidP="006C473D">
      <w:pPr>
        <w:pStyle w:val="ListParagraph"/>
        <w:numPr>
          <w:ilvl w:val="1"/>
          <w:numId w:val="1"/>
        </w:numPr>
        <w:ind w:left="1134" w:hanging="1134"/>
        <w:rPr>
          <w:rFonts w:asciiTheme="majorHAnsi" w:eastAsiaTheme="majorEastAsia" w:hAnsiTheme="majorHAnsi" w:cstheme="majorBidi"/>
          <w:color w:val="683064"/>
          <w:sz w:val="28"/>
          <w:szCs w:val="26"/>
        </w:rPr>
      </w:pPr>
      <w:r>
        <w:rPr>
          <w:rFonts w:asciiTheme="majorHAnsi" w:eastAsiaTheme="majorEastAsia" w:hAnsiTheme="majorHAnsi" w:cstheme="majorBidi"/>
          <w:color w:val="683064"/>
          <w:sz w:val="28"/>
          <w:szCs w:val="26"/>
        </w:rPr>
        <w:t xml:space="preserve">Process for </w:t>
      </w:r>
      <w:r w:rsidR="00CD25D4">
        <w:rPr>
          <w:rFonts w:asciiTheme="majorHAnsi" w:eastAsiaTheme="majorEastAsia" w:hAnsiTheme="majorHAnsi" w:cstheme="majorBidi"/>
          <w:color w:val="683064"/>
          <w:sz w:val="28"/>
          <w:szCs w:val="26"/>
        </w:rPr>
        <w:t xml:space="preserve">Regulatory Activities with </w:t>
      </w:r>
      <w:r>
        <w:rPr>
          <w:rFonts w:asciiTheme="majorHAnsi" w:eastAsiaTheme="majorEastAsia" w:hAnsiTheme="majorHAnsi" w:cstheme="majorBidi"/>
          <w:color w:val="683064"/>
          <w:sz w:val="28"/>
          <w:szCs w:val="26"/>
        </w:rPr>
        <w:t>XML PMs</w:t>
      </w:r>
      <w:r w:rsidR="00CF2A06">
        <w:rPr>
          <w:rFonts w:asciiTheme="majorHAnsi" w:eastAsiaTheme="majorEastAsia" w:hAnsiTheme="majorHAnsi" w:cstheme="majorBidi"/>
          <w:color w:val="683064"/>
          <w:sz w:val="28"/>
          <w:szCs w:val="26"/>
        </w:rPr>
        <w:t xml:space="preserve"> </w:t>
      </w:r>
    </w:p>
    <w:p w14:paraId="34110639" w14:textId="25A58D5B" w:rsidR="00E119FA" w:rsidRDefault="00E119FA" w:rsidP="00E119FA">
      <w:r>
        <w:t xml:space="preserve">The first XML PM filed for a product must be </w:t>
      </w:r>
      <w:r w:rsidR="004A1E1C">
        <w:t>part of</w:t>
      </w:r>
      <w:r>
        <w:t xml:space="preserve"> </w:t>
      </w:r>
      <w:r w:rsidR="00A533ED">
        <w:t xml:space="preserve">a regulatory activity that impacts </w:t>
      </w:r>
      <w:r w:rsidR="00AC4F64">
        <w:t>the PM.</w:t>
      </w:r>
      <w:r>
        <w:t xml:space="preserve"> XML PMs cannot be submitted for the first time </w:t>
      </w:r>
      <w:r w:rsidR="00CF40B2">
        <w:t>for</w:t>
      </w:r>
      <w:r>
        <w:t xml:space="preserve"> Administrative NDSs</w:t>
      </w:r>
      <w:r w:rsidR="00A43B72">
        <w:t xml:space="preserve"> (excludes License Agreements)</w:t>
      </w:r>
      <w:r w:rsidR="00251041">
        <w:t xml:space="preserve">. As Quality Notifiable </w:t>
      </w:r>
      <w:r w:rsidR="00B51BC1">
        <w:t>Change</w:t>
      </w:r>
      <w:r w:rsidR="007F66D9">
        <w:t>s</w:t>
      </w:r>
      <w:r w:rsidR="00B51BC1">
        <w:t xml:space="preserve"> (BRDD only)</w:t>
      </w:r>
      <w:r w:rsidR="007F66D9">
        <w:t xml:space="preserve"> do not impact PMs, they are out of scope</w:t>
      </w:r>
      <w:r>
        <w:t xml:space="preserve">. </w:t>
      </w:r>
    </w:p>
    <w:p w14:paraId="0C28982B" w14:textId="27A71442" w:rsidR="00E119FA" w:rsidRDefault="00E119FA" w:rsidP="00E119FA">
      <w:r>
        <w:t xml:space="preserve">For all </w:t>
      </w:r>
      <w:r w:rsidR="00370E1A">
        <w:t>RA</w:t>
      </w:r>
      <w:r>
        <w:t xml:space="preserve"> types except Administrative NDSs, the XML PM is required at the time of filing </w:t>
      </w:r>
      <w:r w:rsidR="00AA75C9">
        <w:t>in</w:t>
      </w:r>
      <w:r>
        <w:t xml:space="preserve"> the first language only. The XML PM Certification Form is required in that sequence. Sponsors may include both languages at </w:t>
      </w:r>
      <w:r w:rsidR="00AB33EE">
        <w:t>the time of filing</w:t>
      </w:r>
      <w:r>
        <w:t xml:space="preserve"> if they choose. </w:t>
      </w:r>
    </w:p>
    <w:p w14:paraId="7D533E71" w14:textId="41EF021D" w:rsidR="003A5E1D" w:rsidRDefault="00621112" w:rsidP="00E119FA">
      <w:r>
        <w:t xml:space="preserve">Once the </w:t>
      </w:r>
      <w:r w:rsidR="00370E1A">
        <w:t>RA</w:t>
      </w:r>
      <w:r>
        <w:t xml:space="preserve"> </w:t>
      </w:r>
      <w:r w:rsidR="00CA7705">
        <w:t xml:space="preserve">has been accepted into screening, the XML PM Validation Report will be </w:t>
      </w:r>
      <w:r w:rsidR="005D5CA4">
        <w:t xml:space="preserve">sent to the sponsor. All errors and applicable warnings are expected to be corrected </w:t>
      </w:r>
      <w:r w:rsidR="00693500">
        <w:t>by the sponsor</w:t>
      </w:r>
      <w:r w:rsidR="00E7138B">
        <w:t>. H</w:t>
      </w:r>
      <w:r w:rsidR="00693500">
        <w:t>owever, a revised XML PM is not required during the review.</w:t>
      </w:r>
      <w:r w:rsidR="00E7138B">
        <w:t xml:space="preserve"> </w:t>
      </w:r>
    </w:p>
    <w:p w14:paraId="5893B9EA" w14:textId="0CA16D23" w:rsidR="00E119FA" w:rsidRDefault="00E119FA" w:rsidP="00366A4A">
      <w:r>
        <w:t>Sponsors are required to submit the final English and French XML PMs in the same transaction as the final French PM</w:t>
      </w:r>
      <w:r w:rsidR="008313D4">
        <w:t xml:space="preserve"> </w:t>
      </w:r>
      <w:r w:rsidR="00645B74">
        <w:t>(in PDF)</w:t>
      </w:r>
      <w:r>
        <w:t xml:space="preserve"> - within 20 days of NOC, NOL or DIN issuance.</w:t>
      </w:r>
      <w:r w:rsidR="00277F16">
        <w:t xml:space="preserve"> </w:t>
      </w:r>
      <w:r w:rsidR="000B196D">
        <w:t>The XML PM validation report will be sent to the sponsor once the French PDF has been posted</w:t>
      </w:r>
      <w:r w:rsidR="003B5ED0">
        <w:t xml:space="preserve"> to the DPD</w:t>
      </w:r>
      <w:r w:rsidR="005516CB">
        <w:t xml:space="preserve"> Online</w:t>
      </w:r>
      <w:r w:rsidR="000B196D">
        <w:t xml:space="preserve">. </w:t>
      </w:r>
      <w:r w:rsidR="006A0121">
        <w:t>Th</w:t>
      </w:r>
      <w:r w:rsidR="00CF2A06">
        <w:t>ese final XML PMs are expected to have no errors or warnings</w:t>
      </w:r>
      <w:r w:rsidR="000B196D">
        <w:t xml:space="preserve">. </w:t>
      </w:r>
      <w:r w:rsidR="00D9165F">
        <w:t>If there are any outstanding errors</w:t>
      </w:r>
      <w:r w:rsidR="00517302">
        <w:t xml:space="preserve">, sponsors are required to revise the XML PMs </w:t>
      </w:r>
      <w:r w:rsidR="003A5E1D">
        <w:t>accordingly</w:t>
      </w:r>
      <w:r w:rsidR="00546603">
        <w:t xml:space="preserve">. The English and French XML PM </w:t>
      </w:r>
      <w:r w:rsidR="00AF2074">
        <w:t>and</w:t>
      </w:r>
      <w:r w:rsidR="00546603">
        <w:t xml:space="preserve"> with the French </w:t>
      </w:r>
      <w:r w:rsidR="00AF2074">
        <w:t>PM (</w:t>
      </w:r>
      <w:r w:rsidR="00546603">
        <w:t>PDF</w:t>
      </w:r>
      <w:r w:rsidR="00AF2074">
        <w:t>)</w:t>
      </w:r>
      <w:r w:rsidR="00546603">
        <w:t xml:space="preserve"> should be resubmitted in a subsequent sequence. </w:t>
      </w:r>
    </w:p>
    <w:p w14:paraId="620121F0" w14:textId="2DE7FF44" w:rsidR="00710C09" w:rsidRPr="00EE593F" w:rsidRDefault="00710C09" w:rsidP="00710C09">
      <w:pPr>
        <w:pStyle w:val="Caption"/>
        <w:rPr>
          <w:b/>
          <w:i w:val="0"/>
          <w:color w:val="auto"/>
          <w:sz w:val="21"/>
          <w:szCs w:val="21"/>
          <w:lang w:val="en-CA"/>
        </w:rPr>
      </w:pPr>
      <w:bookmarkStart w:id="370" w:name="_Toc115182743"/>
      <w:bookmarkStart w:id="371" w:name="_Toc115182918"/>
      <w:bookmarkStart w:id="372" w:name="_Toc115183025"/>
      <w:bookmarkStart w:id="373" w:name="_Toc115183182"/>
      <w:bookmarkStart w:id="374" w:name="_Toc115183453"/>
      <w:r w:rsidRPr="00EE593F">
        <w:rPr>
          <w:b/>
          <w:i w:val="0"/>
          <w:color w:val="auto"/>
          <w:sz w:val="21"/>
          <w:szCs w:val="21"/>
          <w:lang w:val="en-CA"/>
        </w:rPr>
        <w:t xml:space="preserve">Figure </w:t>
      </w:r>
      <w:r w:rsidRPr="00EE593F">
        <w:rPr>
          <w:b/>
          <w:i w:val="0"/>
          <w:color w:val="auto"/>
          <w:sz w:val="21"/>
          <w:szCs w:val="21"/>
          <w:lang w:val="en-CA"/>
        </w:rPr>
        <w:fldChar w:fldCharType="begin"/>
      </w:r>
      <w:r w:rsidRPr="00EE593F">
        <w:rPr>
          <w:b/>
          <w:i w:val="0"/>
          <w:color w:val="auto"/>
          <w:sz w:val="21"/>
          <w:szCs w:val="21"/>
          <w:lang w:val="en-CA"/>
        </w:rPr>
        <w:instrText xml:space="preserve"> SEQ Figure \* ARABIC </w:instrText>
      </w:r>
      <w:r w:rsidRPr="00EE593F">
        <w:rPr>
          <w:b/>
          <w:i w:val="0"/>
          <w:color w:val="auto"/>
          <w:sz w:val="21"/>
          <w:szCs w:val="21"/>
          <w:lang w:val="en-CA"/>
        </w:rPr>
        <w:fldChar w:fldCharType="separate"/>
      </w:r>
      <w:r w:rsidR="00816C33">
        <w:rPr>
          <w:b/>
          <w:i w:val="0"/>
          <w:noProof/>
          <w:color w:val="auto"/>
          <w:sz w:val="21"/>
          <w:szCs w:val="21"/>
          <w:lang w:val="en-CA"/>
        </w:rPr>
        <w:t>51</w:t>
      </w:r>
      <w:r w:rsidRPr="00EE593F">
        <w:rPr>
          <w:b/>
          <w:i w:val="0"/>
          <w:color w:val="auto"/>
          <w:sz w:val="21"/>
          <w:szCs w:val="21"/>
          <w:lang w:val="en-CA"/>
        </w:rPr>
        <w:fldChar w:fldCharType="end"/>
      </w:r>
      <w:r w:rsidRPr="00EE593F">
        <w:rPr>
          <w:b/>
          <w:i w:val="0"/>
          <w:color w:val="auto"/>
          <w:sz w:val="21"/>
          <w:szCs w:val="21"/>
          <w:lang w:val="en-CA"/>
        </w:rPr>
        <w:t xml:space="preserve"> Process flow for </w:t>
      </w:r>
      <w:r w:rsidR="006E03B6">
        <w:rPr>
          <w:b/>
          <w:i w:val="0"/>
          <w:color w:val="auto"/>
          <w:sz w:val="21"/>
          <w:szCs w:val="21"/>
          <w:lang w:val="en-CA"/>
        </w:rPr>
        <w:t>RAs</w:t>
      </w:r>
      <w:r w:rsidRPr="00EE593F">
        <w:rPr>
          <w:b/>
          <w:i w:val="0"/>
          <w:color w:val="auto"/>
          <w:sz w:val="21"/>
          <w:szCs w:val="21"/>
          <w:lang w:val="en-CA"/>
        </w:rPr>
        <w:t xml:space="preserve"> containing XML PM (excludes Admin NDSs)</w:t>
      </w:r>
      <w:bookmarkEnd w:id="370"/>
      <w:bookmarkEnd w:id="371"/>
      <w:bookmarkEnd w:id="372"/>
      <w:bookmarkEnd w:id="373"/>
      <w:bookmarkEnd w:id="374"/>
    </w:p>
    <w:p w14:paraId="607FCDA6" w14:textId="77777777" w:rsidR="00710C09" w:rsidRDefault="00710C09" w:rsidP="00710C09">
      <w:pPr>
        <w:rPr>
          <w:b/>
          <w:szCs w:val="21"/>
          <w:lang w:val="en-CA"/>
        </w:rPr>
      </w:pPr>
      <w:r>
        <w:rPr>
          <w:noProof/>
          <w:lang w:val="en-CA" w:eastAsia="en-CA"/>
        </w:rPr>
        <w:lastRenderedPageBreak/>
        <w:drawing>
          <wp:inline distT="0" distB="0" distL="0" distR="0" wp14:anchorId="220154DD" wp14:editId="282169EB">
            <wp:extent cx="6663358" cy="2915219"/>
            <wp:effectExtent l="19050" t="19050" r="23495" b="1905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0"/>
                    <a:stretch>
                      <a:fillRect/>
                    </a:stretch>
                  </pic:blipFill>
                  <pic:spPr>
                    <a:xfrm>
                      <a:off x="0" y="0"/>
                      <a:ext cx="6675440" cy="2920505"/>
                    </a:xfrm>
                    <a:prstGeom prst="rect">
                      <a:avLst/>
                    </a:prstGeom>
                    <a:ln>
                      <a:solidFill>
                        <a:sysClr val="windowText" lastClr="000000"/>
                      </a:solidFill>
                    </a:ln>
                  </pic:spPr>
                </pic:pic>
              </a:graphicData>
            </a:graphic>
          </wp:inline>
        </w:drawing>
      </w:r>
    </w:p>
    <w:p w14:paraId="487A17AA" w14:textId="77777777" w:rsidR="00181288" w:rsidRDefault="00181288" w:rsidP="00366A4A"/>
    <w:p w14:paraId="50D26473" w14:textId="0C152B84" w:rsidR="005A7895" w:rsidRDefault="00EC4E4A" w:rsidP="005A7895">
      <w:r>
        <w:t>For an Administrative NDS,</w:t>
      </w:r>
      <w:r w:rsidR="004A33DA">
        <w:t xml:space="preserve"> </w:t>
      </w:r>
      <w:r w:rsidR="00702ECB">
        <w:t>t</w:t>
      </w:r>
      <w:r w:rsidR="004A33DA">
        <w:t>he XML PM is required at the time of filing in both official languages.</w:t>
      </w:r>
      <w:r w:rsidR="005E6CE7">
        <w:t xml:space="preserve"> The XML PM Validation report will be sent to the sponsor once the NOC has been issued. </w:t>
      </w:r>
      <w:r w:rsidR="005271D2">
        <w:t>S</w:t>
      </w:r>
      <w:r w:rsidR="005A7895">
        <w:t xml:space="preserve">ponsors are required to revise the XML PMs </w:t>
      </w:r>
      <w:r w:rsidR="005271D2">
        <w:t xml:space="preserve">to correct any errors or applicable warnings. </w:t>
      </w:r>
      <w:r w:rsidR="00151D9E">
        <w:t xml:space="preserve">Both the XML PM and the associated PDF versions, in English and French </w:t>
      </w:r>
      <w:r w:rsidR="00E526FD">
        <w:t xml:space="preserve">must be </w:t>
      </w:r>
      <w:r w:rsidR="00D7124B">
        <w:t>resubmitted</w:t>
      </w:r>
      <w:r w:rsidR="00151D9E">
        <w:t>.</w:t>
      </w:r>
      <w:r w:rsidR="005A7895">
        <w:t xml:space="preserve"> Please see </w:t>
      </w:r>
      <w:r w:rsidR="00151D9E">
        <w:fldChar w:fldCharType="begin"/>
      </w:r>
      <w:r w:rsidR="00151D9E">
        <w:instrText xml:space="preserve"> REF _Ref115181725 \h  \* MERGEFORMAT </w:instrText>
      </w:r>
      <w:r w:rsidR="00151D9E">
        <w:fldChar w:fldCharType="separate"/>
      </w:r>
      <w:r w:rsidR="00151D9E" w:rsidRPr="0026579A">
        <w:t>Figure 55</w:t>
      </w:r>
      <w:r w:rsidR="00151D9E">
        <w:fldChar w:fldCharType="end"/>
      </w:r>
      <w:r w:rsidR="00151D9E">
        <w:t xml:space="preserve"> </w:t>
      </w:r>
      <w:r w:rsidR="005A7895">
        <w:t>in Appendix C for a graphic representation of this process.</w:t>
      </w:r>
    </w:p>
    <w:p w14:paraId="53A40D24" w14:textId="322A30A5" w:rsidR="0026579A" w:rsidRPr="0026579A" w:rsidRDefault="00710C09" w:rsidP="0026579A">
      <w:pPr>
        <w:pStyle w:val="Caption"/>
        <w:rPr>
          <w:b/>
          <w:i w:val="0"/>
          <w:color w:val="auto"/>
          <w:sz w:val="21"/>
          <w:szCs w:val="21"/>
          <w:lang w:val="en-CA"/>
        </w:rPr>
      </w:pPr>
      <w:bookmarkStart w:id="375" w:name="_Toc115183183"/>
      <w:bookmarkStart w:id="376" w:name="_Toc115183454"/>
      <w:bookmarkStart w:id="377" w:name="_Toc115182744"/>
      <w:bookmarkStart w:id="378" w:name="_Toc115182919"/>
      <w:bookmarkStart w:id="379" w:name="_Toc115183026"/>
      <w:r w:rsidRPr="0026579A">
        <w:rPr>
          <w:b/>
          <w:i w:val="0"/>
          <w:color w:val="auto"/>
          <w:sz w:val="21"/>
          <w:szCs w:val="21"/>
          <w:lang w:val="en-CA"/>
        </w:rPr>
        <w:t xml:space="preserve">Figure </w:t>
      </w:r>
      <w:r w:rsidRPr="0026579A">
        <w:rPr>
          <w:b/>
          <w:i w:val="0"/>
          <w:color w:val="auto"/>
          <w:sz w:val="21"/>
          <w:szCs w:val="21"/>
          <w:lang w:val="en-CA"/>
        </w:rPr>
        <w:fldChar w:fldCharType="begin"/>
      </w:r>
      <w:r w:rsidRPr="0026579A">
        <w:rPr>
          <w:b/>
          <w:i w:val="0"/>
          <w:color w:val="auto"/>
          <w:sz w:val="21"/>
          <w:szCs w:val="21"/>
          <w:lang w:val="en-CA"/>
        </w:rPr>
        <w:instrText xml:space="preserve"> SEQ Figure \* ARABIC </w:instrText>
      </w:r>
      <w:r w:rsidRPr="0026579A">
        <w:rPr>
          <w:b/>
          <w:i w:val="0"/>
          <w:color w:val="auto"/>
          <w:sz w:val="21"/>
          <w:szCs w:val="21"/>
          <w:lang w:val="en-CA"/>
        </w:rPr>
        <w:fldChar w:fldCharType="separate"/>
      </w:r>
      <w:r w:rsidR="003C0899">
        <w:rPr>
          <w:b/>
          <w:i w:val="0"/>
          <w:noProof/>
          <w:color w:val="auto"/>
          <w:sz w:val="21"/>
          <w:szCs w:val="21"/>
          <w:lang w:val="en-CA"/>
        </w:rPr>
        <w:t>52</w:t>
      </w:r>
      <w:r w:rsidRPr="0026579A">
        <w:rPr>
          <w:b/>
          <w:i w:val="0"/>
          <w:color w:val="auto"/>
          <w:sz w:val="21"/>
          <w:szCs w:val="21"/>
          <w:lang w:val="en-CA"/>
        </w:rPr>
        <w:fldChar w:fldCharType="end"/>
      </w:r>
      <w:r w:rsidRPr="0026579A">
        <w:rPr>
          <w:b/>
          <w:i w:val="0"/>
          <w:color w:val="auto"/>
          <w:sz w:val="21"/>
          <w:szCs w:val="21"/>
          <w:lang w:val="en-CA"/>
        </w:rPr>
        <w:t xml:space="preserve"> Process flow for Admin NDS containing XML PM</w:t>
      </w:r>
      <w:bookmarkEnd w:id="375"/>
      <w:bookmarkEnd w:id="376"/>
    </w:p>
    <w:p w14:paraId="682B929F" w14:textId="0D411A36" w:rsidR="00B3233C" w:rsidRPr="004662F1" w:rsidRDefault="00710C09" w:rsidP="004662F1">
      <w:pPr>
        <w:rPr>
          <w:lang w:val="en-CA"/>
        </w:rPr>
      </w:pPr>
      <w:r>
        <w:rPr>
          <w:noProof/>
          <w:lang w:val="en-CA" w:eastAsia="en-CA"/>
        </w:rPr>
        <w:lastRenderedPageBreak/>
        <w:drawing>
          <wp:inline distT="0" distB="0" distL="0" distR="0" wp14:anchorId="0A27CD69" wp14:editId="33FFE5D9">
            <wp:extent cx="5943600" cy="4493895"/>
            <wp:effectExtent l="19050" t="19050" r="19050" b="2095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1"/>
                    <a:stretch>
                      <a:fillRect/>
                    </a:stretch>
                  </pic:blipFill>
                  <pic:spPr>
                    <a:xfrm>
                      <a:off x="0" y="0"/>
                      <a:ext cx="5943600" cy="4493895"/>
                    </a:xfrm>
                    <a:prstGeom prst="rect">
                      <a:avLst/>
                    </a:prstGeom>
                    <a:ln>
                      <a:solidFill>
                        <a:sysClr val="windowText" lastClr="000000"/>
                      </a:solidFill>
                    </a:ln>
                  </pic:spPr>
                </pic:pic>
              </a:graphicData>
            </a:graphic>
          </wp:inline>
        </w:drawing>
      </w:r>
      <w:bookmarkEnd w:id="377"/>
      <w:bookmarkEnd w:id="378"/>
      <w:bookmarkEnd w:id="379"/>
    </w:p>
    <w:p w14:paraId="26CFCA32" w14:textId="755B8CC7" w:rsidR="00E62DEF" w:rsidRPr="003F2DB5" w:rsidRDefault="00E62DEF" w:rsidP="006C473D">
      <w:pPr>
        <w:pStyle w:val="Heading2"/>
        <w:keepNext w:val="0"/>
        <w:keepLines w:val="0"/>
        <w:numPr>
          <w:ilvl w:val="1"/>
          <w:numId w:val="1"/>
        </w:numPr>
        <w:ind w:left="1134" w:hanging="1134"/>
      </w:pPr>
      <w:bookmarkStart w:id="380" w:name="_Toc116462908"/>
      <w:bookmarkStart w:id="381" w:name="_Toc118451605"/>
      <w:r w:rsidRPr="007F374E">
        <w:t>Setting up the XML</w:t>
      </w:r>
      <w:r w:rsidRPr="003F2DB5">
        <w:t xml:space="preserve"> PM in an eCTD sequence</w:t>
      </w:r>
      <w:bookmarkEnd w:id="380"/>
      <w:bookmarkEnd w:id="381"/>
    </w:p>
    <w:p w14:paraId="02C80D15" w14:textId="2461CDF6" w:rsidR="00B03774" w:rsidRDefault="009570FD" w:rsidP="002320ED">
      <w:r>
        <w:t>T</w:t>
      </w:r>
      <w:r w:rsidR="00A75778">
        <w:t xml:space="preserve">he XML PM </w:t>
      </w:r>
      <w:r>
        <w:t xml:space="preserve">should be provided </w:t>
      </w:r>
      <w:r w:rsidR="00A75778">
        <w:t xml:space="preserve">in Module 1, section m1-3-1-product-monograph of an eCTD sequence without any node extensions or subfolders. </w:t>
      </w:r>
      <w:r w:rsidR="0086749F">
        <w:t xml:space="preserve">The XML PM Certification Form should be provided in Module 1, </w:t>
      </w:r>
      <w:r w:rsidR="00B03774" w:rsidRPr="00B03774">
        <w:t>m1-2-3-certification-and-attestation-forms</w:t>
      </w:r>
      <w:r w:rsidR="00B03774">
        <w:t>.</w:t>
      </w:r>
    </w:p>
    <w:p w14:paraId="3FCD5047" w14:textId="77777777" w:rsidR="00082E1F" w:rsidRDefault="006460A6" w:rsidP="002320ED">
      <w:r>
        <w:t xml:space="preserve">The first time an XML PM is submitted, the operation attribute NEW should be used for the .xml and .jpg files. The REPLACE value should be used when the files are provided again in a subsequent transaction. </w:t>
      </w:r>
    </w:p>
    <w:p w14:paraId="5B376384" w14:textId="77777777" w:rsidR="00800296" w:rsidRDefault="00082E1F" w:rsidP="002320ED">
      <w:r>
        <w:t>File names for the .xml and .jpg files should not be changed when preparing the eCTD sequence. The file names should conform to XML PM specifications to avoid impact on the validation and viewing of the XML PM.</w:t>
      </w:r>
    </w:p>
    <w:p w14:paraId="66751480" w14:textId="160DE74E" w:rsidR="00A75778" w:rsidRDefault="00082E1F" w:rsidP="002320ED">
      <w:r>
        <w:t xml:space="preserve">Sponsors </w:t>
      </w:r>
      <w:r w:rsidR="00FB0ECF">
        <w:t>are required to</w:t>
      </w:r>
      <w:r>
        <w:t xml:space="preserve"> </w:t>
      </w:r>
      <w:r w:rsidR="004B0389">
        <w:t>provide</w:t>
      </w:r>
      <w:r>
        <w:t xml:space="preserve"> the eCTD lang</w:t>
      </w:r>
      <w:r w:rsidR="00CB093A">
        <w:t>uage</w:t>
      </w:r>
      <w:r>
        <w:t xml:space="preserve"> attribute on the eCTD node for each</w:t>
      </w:r>
      <w:r w:rsidR="005B0870">
        <w:t xml:space="preserve"> </w:t>
      </w:r>
      <w:r>
        <w:t>.xml file</w:t>
      </w:r>
      <w:r w:rsidR="00CB093A">
        <w:t xml:space="preserve"> (e.g. xml:lang = “en”)</w:t>
      </w:r>
      <w:r>
        <w:t xml:space="preserve">. The language attribute </w:t>
      </w:r>
      <w:r w:rsidR="00CB093A">
        <w:t>is not required</w:t>
      </w:r>
      <w:r>
        <w:t xml:space="preserve"> for image files</w:t>
      </w:r>
      <w:r w:rsidRPr="000B4D63">
        <w:t>.</w:t>
      </w:r>
      <w:r w:rsidR="008B13C3" w:rsidRPr="000B4D63">
        <w:t xml:space="preserve"> </w:t>
      </w:r>
      <w:r w:rsidR="00E0489D" w:rsidRPr="000B4D63">
        <w:t>T</w:t>
      </w:r>
      <w:r w:rsidR="00A75778" w:rsidRPr="000B4D63">
        <w:t xml:space="preserve">he English and French XML PMs </w:t>
      </w:r>
      <w:r w:rsidR="00E0489D" w:rsidRPr="000B4D63">
        <w:t xml:space="preserve">should be provided </w:t>
      </w:r>
      <w:r w:rsidR="00A75778" w:rsidRPr="000B4D63">
        <w:t>in the same sequence.</w:t>
      </w:r>
      <w:r w:rsidR="00A75778">
        <w:t xml:space="preserve">  </w:t>
      </w:r>
    </w:p>
    <w:p w14:paraId="07F8F09D" w14:textId="78D25E63" w:rsidR="00A75778" w:rsidRDefault="00A75778" w:rsidP="002320ED">
      <w:r>
        <w:t>Sponsors are expected to review their XML PM</w:t>
      </w:r>
      <w:r w:rsidR="00082E1F">
        <w:t xml:space="preserve"> in html format</w:t>
      </w:r>
      <w:r>
        <w:t xml:space="preserve"> before filing to Health Canada to ensure there are no content or formatting issues. </w:t>
      </w:r>
    </w:p>
    <w:p w14:paraId="53D398C9" w14:textId="57759E17" w:rsidR="00A75778" w:rsidRDefault="00A75778" w:rsidP="008C1273"/>
    <w:p w14:paraId="39FB0CA1" w14:textId="37952729" w:rsidR="00340FFA" w:rsidRPr="00A75778" w:rsidRDefault="00340FFA" w:rsidP="00340FFA">
      <w:pPr>
        <w:spacing w:after="0"/>
        <w:rPr>
          <w:rFonts w:asciiTheme="majorHAnsi" w:eastAsiaTheme="majorEastAsia" w:hAnsiTheme="majorHAnsi" w:cstheme="majorBidi"/>
          <w:b/>
          <w:sz w:val="36"/>
          <w:szCs w:val="32"/>
        </w:rPr>
      </w:pPr>
      <w:r w:rsidRPr="00A75778">
        <w:br w:type="page"/>
      </w:r>
    </w:p>
    <w:p w14:paraId="6F204EFB" w14:textId="77777777" w:rsidR="00340FFA" w:rsidRDefault="00340FFA" w:rsidP="00340FFA">
      <w:pPr>
        <w:pStyle w:val="Heading1"/>
      </w:pPr>
      <w:bookmarkStart w:id="382" w:name="_Toc116462909"/>
      <w:bookmarkStart w:id="383" w:name="_Toc118451606"/>
      <w:r>
        <w:lastRenderedPageBreak/>
        <w:t>Appendices</w:t>
      </w:r>
      <w:bookmarkEnd w:id="382"/>
      <w:bookmarkEnd w:id="383"/>
    </w:p>
    <w:p w14:paraId="481725E6" w14:textId="7917E92A" w:rsidR="00A35326" w:rsidRPr="00A35326" w:rsidRDefault="00340FFA" w:rsidP="00A35326">
      <w:pPr>
        <w:pStyle w:val="Heading2"/>
      </w:pPr>
      <w:r>
        <w:t xml:space="preserve"> </w:t>
      </w:r>
      <w:bookmarkStart w:id="384" w:name="_Ref98232762"/>
      <w:bookmarkStart w:id="385" w:name="_Toc116462910"/>
      <w:bookmarkStart w:id="386" w:name="_Toc118451607"/>
      <w:r w:rsidR="001756E5" w:rsidRPr="0066680E">
        <w:rPr>
          <w:rFonts w:cstheme="majorHAnsi"/>
          <w:szCs w:val="28"/>
        </w:rPr>
        <w:t xml:space="preserve">Appendix </w:t>
      </w:r>
      <w:r w:rsidR="001756E5" w:rsidRPr="0066680E">
        <w:rPr>
          <w:rFonts w:cstheme="majorHAnsi"/>
          <w:szCs w:val="28"/>
        </w:rPr>
        <w:fldChar w:fldCharType="begin"/>
      </w:r>
      <w:r w:rsidR="001756E5" w:rsidRPr="001756E5">
        <w:rPr>
          <w:rFonts w:cstheme="majorHAnsi"/>
          <w:szCs w:val="28"/>
        </w:rPr>
        <w:instrText xml:space="preserve"> SEQ Appendix \* ALPHABETIC </w:instrText>
      </w:r>
      <w:r w:rsidR="001756E5" w:rsidRPr="0066680E">
        <w:rPr>
          <w:rFonts w:cstheme="majorHAnsi"/>
          <w:szCs w:val="28"/>
        </w:rPr>
        <w:fldChar w:fldCharType="separate"/>
      </w:r>
      <w:r w:rsidR="00945085">
        <w:rPr>
          <w:rFonts w:cstheme="majorHAnsi"/>
          <w:noProof/>
          <w:szCs w:val="28"/>
        </w:rPr>
        <w:t>A</w:t>
      </w:r>
      <w:r w:rsidR="001756E5" w:rsidRPr="0066680E">
        <w:rPr>
          <w:rFonts w:cstheme="majorHAnsi"/>
          <w:szCs w:val="28"/>
        </w:rPr>
        <w:fldChar w:fldCharType="end"/>
      </w:r>
      <w:bookmarkEnd w:id="384"/>
      <w:r w:rsidR="001756E5">
        <w:rPr>
          <w:rFonts w:cstheme="majorHAnsi"/>
          <w:szCs w:val="28"/>
        </w:rPr>
        <w:t xml:space="preserve"> </w:t>
      </w:r>
      <w:r>
        <w:t xml:space="preserve">– </w:t>
      </w:r>
      <w:r w:rsidRPr="001E15D0">
        <w:t>Acronyms</w:t>
      </w:r>
      <w:bookmarkEnd w:id="385"/>
      <w:bookmarkEnd w:id="386"/>
      <w:r w:rsidR="00C0499F">
        <w:t xml:space="preserve"> </w:t>
      </w:r>
    </w:p>
    <w:tbl>
      <w:tblPr>
        <w:tblStyle w:val="TableGrid"/>
        <w:tblW w:w="0" w:type="auto"/>
        <w:tblInd w:w="720" w:type="dxa"/>
        <w:tblLook w:val="04A0" w:firstRow="1" w:lastRow="0" w:firstColumn="1" w:lastColumn="0" w:noHBand="0" w:noVBand="1"/>
      </w:tblPr>
      <w:tblGrid>
        <w:gridCol w:w="4281"/>
        <w:gridCol w:w="4349"/>
      </w:tblGrid>
      <w:tr w:rsidR="0015050D" w14:paraId="4E60D3DE" w14:textId="77777777" w:rsidTr="00463C50">
        <w:tc>
          <w:tcPr>
            <w:tcW w:w="4281" w:type="dxa"/>
          </w:tcPr>
          <w:p w14:paraId="098A5235" w14:textId="77777777" w:rsidR="0015050D" w:rsidRDefault="0015050D" w:rsidP="00463C50">
            <w:pPr>
              <w:pStyle w:val="ListParagraph"/>
              <w:ind w:left="0"/>
              <w:rPr>
                <w:lang w:val="en-CA"/>
              </w:rPr>
            </w:pPr>
            <w:r>
              <w:rPr>
                <w:lang w:val="en-CA"/>
              </w:rPr>
              <w:t>ANDS</w:t>
            </w:r>
          </w:p>
        </w:tc>
        <w:tc>
          <w:tcPr>
            <w:tcW w:w="4349" w:type="dxa"/>
          </w:tcPr>
          <w:p w14:paraId="1A807DA5" w14:textId="77777777" w:rsidR="0015050D" w:rsidRDefault="0015050D" w:rsidP="00463C50">
            <w:pPr>
              <w:pStyle w:val="ListParagraph"/>
              <w:ind w:left="0"/>
            </w:pPr>
            <w:r w:rsidRPr="00E07371">
              <w:t>Abbreviated New Drug Submission</w:t>
            </w:r>
          </w:p>
        </w:tc>
      </w:tr>
      <w:tr w:rsidR="0015050D" w14:paraId="53A35CDF" w14:textId="77777777" w:rsidTr="00463C50">
        <w:tc>
          <w:tcPr>
            <w:tcW w:w="4281" w:type="dxa"/>
          </w:tcPr>
          <w:p w14:paraId="73ACDCF0" w14:textId="77777777" w:rsidR="0015050D" w:rsidRDefault="0015050D" w:rsidP="00463C50">
            <w:pPr>
              <w:pStyle w:val="ListParagraph"/>
              <w:ind w:left="0"/>
              <w:rPr>
                <w:lang w:val="en-CA"/>
              </w:rPr>
            </w:pPr>
            <w:r>
              <w:rPr>
                <w:lang w:val="en-CA"/>
              </w:rPr>
              <w:t>ATC</w:t>
            </w:r>
          </w:p>
        </w:tc>
        <w:tc>
          <w:tcPr>
            <w:tcW w:w="4349" w:type="dxa"/>
          </w:tcPr>
          <w:p w14:paraId="49A4D59A" w14:textId="77777777" w:rsidR="0015050D" w:rsidRDefault="0015050D" w:rsidP="00463C50">
            <w:pPr>
              <w:pStyle w:val="ListParagraph"/>
              <w:ind w:left="0"/>
            </w:pPr>
            <w:r w:rsidRPr="00E07371">
              <w:t>Anatomical Therapeutic Chemical</w:t>
            </w:r>
          </w:p>
        </w:tc>
      </w:tr>
      <w:tr w:rsidR="0015050D" w14:paraId="55A0B3A5" w14:textId="77777777" w:rsidTr="00463C50">
        <w:tc>
          <w:tcPr>
            <w:tcW w:w="4281" w:type="dxa"/>
          </w:tcPr>
          <w:p w14:paraId="3D2EAE61" w14:textId="77777777" w:rsidR="0015050D" w:rsidRDefault="0015050D" w:rsidP="00463C50">
            <w:pPr>
              <w:pStyle w:val="ListParagraph"/>
              <w:ind w:left="0"/>
              <w:rPr>
                <w:lang w:val="en-CA"/>
              </w:rPr>
            </w:pPr>
            <w:r>
              <w:rPr>
                <w:lang w:val="en-CA"/>
              </w:rPr>
              <w:t>BRDD</w:t>
            </w:r>
          </w:p>
        </w:tc>
        <w:tc>
          <w:tcPr>
            <w:tcW w:w="4349" w:type="dxa"/>
          </w:tcPr>
          <w:p w14:paraId="42E49123" w14:textId="77777777" w:rsidR="0015050D" w:rsidRDefault="0015050D" w:rsidP="00463C50">
            <w:pPr>
              <w:pStyle w:val="ListParagraph"/>
              <w:ind w:left="0"/>
            </w:pPr>
            <w:r>
              <w:t>Biologic and Radiopharmaceutical Drugs Directorate</w:t>
            </w:r>
          </w:p>
        </w:tc>
      </w:tr>
      <w:tr w:rsidR="0015050D" w14:paraId="047326EB" w14:textId="77777777" w:rsidTr="00463C50">
        <w:tc>
          <w:tcPr>
            <w:tcW w:w="4281" w:type="dxa"/>
          </w:tcPr>
          <w:p w14:paraId="1118A92B" w14:textId="77777777" w:rsidR="0015050D" w:rsidRDefault="0015050D" w:rsidP="00463C50">
            <w:pPr>
              <w:pStyle w:val="ListParagraph"/>
              <w:ind w:left="0"/>
              <w:rPr>
                <w:lang w:val="en-CA"/>
              </w:rPr>
            </w:pPr>
            <w:r>
              <w:rPr>
                <w:lang w:val="en-CA"/>
              </w:rPr>
              <w:t>CRP</w:t>
            </w:r>
          </w:p>
        </w:tc>
        <w:tc>
          <w:tcPr>
            <w:tcW w:w="4349" w:type="dxa"/>
          </w:tcPr>
          <w:p w14:paraId="7A1EA37F" w14:textId="77777777" w:rsidR="0015050D" w:rsidRDefault="0015050D" w:rsidP="00463C50">
            <w:pPr>
              <w:pStyle w:val="ListParagraph"/>
              <w:ind w:left="0"/>
            </w:pPr>
            <w:r>
              <w:t xml:space="preserve">Canadian Reference Product </w:t>
            </w:r>
          </w:p>
        </w:tc>
      </w:tr>
      <w:tr w:rsidR="0015050D" w14:paraId="79B6B816" w14:textId="77777777" w:rsidTr="00463C50">
        <w:tc>
          <w:tcPr>
            <w:tcW w:w="4281" w:type="dxa"/>
          </w:tcPr>
          <w:p w14:paraId="50A8A883" w14:textId="77777777" w:rsidR="0015050D" w:rsidRPr="00C03290" w:rsidRDefault="0015050D" w:rsidP="00463C50">
            <w:pPr>
              <w:pStyle w:val="ListParagraph"/>
              <w:ind w:left="0"/>
              <w:rPr>
                <w:lang w:val="en-CA"/>
              </w:rPr>
            </w:pPr>
            <w:r>
              <w:rPr>
                <w:lang w:val="en-CA"/>
              </w:rPr>
              <w:t>CSS</w:t>
            </w:r>
          </w:p>
        </w:tc>
        <w:tc>
          <w:tcPr>
            <w:tcW w:w="4349" w:type="dxa"/>
          </w:tcPr>
          <w:p w14:paraId="71558AB2" w14:textId="77777777" w:rsidR="0015050D" w:rsidRPr="00C03290" w:rsidRDefault="0015050D" w:rsidP="00463C50">
            <w:pPr>
              <w:pStyle w:val="ListParagraph"/>
              <w:ind w:left="0"/>
              <w:rPr>
                <w:lang w:val="en-CA"/>
              </w:rPr>
            </w:pPr>
            <w:r>
              <w:rPr>
                <w:lang w:val="en-CA"/>
              </w:rPr>
              <w:t>Cascading Style Sheet</w:t>
            </w:r>
          </w:p>
        </w:tc>
      </w:tr>
      <w:tr w:rsidR="0015050D" w14:paraId="7500C221" w14:textId="77777777" w:rsidTr="00463C50">
        <w:tc>
          <w:tcPr>
            <w:tcW w:w="4281" w:type="dxa"/>
          </w:tcPr>
          <w:p w14:paraId="71C113B5" w14:textId="77777777" w:rsidR="0015050D" w:rsidRPr="00C03290" w:rsidRDefault="0015050D" w:rsidP="00463C50">
            <w:pPr>
              <w:pStyle w:val="ListParagraph"/>
              <w:ind w:left="0"/>
              <w:rPr>
                <w:lang w:val="en-CA"/>
              </w:rPr>
            </w:pPr>
            <w:r>
              <w:rPr>
                <w:lang w:val="en-CA"/>
              </w:rPr>
              <w:t>CSV</w:t>
            </w:r>
          </w:p>
        </w:tc>
        <w:tc>
          <w:tcPr>
            <w:tcW w:w="4349" w:type="dxa"/>
          </w:tcPr>
          <w:p w14:paraId="171E005E" w14:textId="77777777" w:rsidR="0015050D" w:rsidRPr="00C03290" w:rsidRDefault="0015050D" w:rsidP="00463C50">
            <w:pPr>
              <w:pStyle w:val="ListParagraph"/>
              <w:ind w:left="0"/>
              <w:rPr>
                <w:lang w:val="en-CA"/>
              </w:rPr>
            </w:pPr>
            <w:r>
              <w:rPr>
                <w:lang w:val="en-CA"/>
              </w:rPr>
              <w:t>Comma Separated Values</w:t>
            </w:r>
          </w:p>
        </w:tc>
      </w:tr>
      <w:tr w:rsidR="0015050D" w14:paraId="21CC9731" w14:textId="77777777" w:rsidTr="00463C50">
        <w:tc>
          <w:tcPr>
            <w:tcW w:w="4281" w:type="dxa"/>
          </w:tcPr>
          <w:p w14:paraId="39245DBB" w14:textId="77777777" w:rsidR="0015050D" w:rsidRDefault="0015050D" w:rsidP="00463C50">
            <w:pPr>
              <w:pStyle w:val="ListParagraph"/>
              <w:ind w:left="0"/>
              <w:rPr>
                <w:lang w:val="en-CA"/>
              </w:rPr>
            </w:pPr>
            <w:r>
              <w:rPr>
                <w:lang w:val="en-CA"/>
              </w:rPr>
              <w:t>CV</w:t>
            </w:r>
          </w:p>
        </w:tc>
        <w:tc>
          <w:tcPr>
            <w:tcW w:w="4349" w:type="dxa"/>
          </w:tcPr>
          <w:p w14:paraId="432C9E95" w14:textId="77777777" w:rsidR="0015050D" w:rsidRDefault="0015050D" w:rsidP="00463C50">
            <w:pPr>
              <w:pStyle w:val="ListParagraph"/>
              <w:ind w:left="0"/>
            </w:pPr>
            <w:r>
              <w:t>Controlled Vocabulary</w:t>
            </w:r>
          </w:p>
        </w:tc>
      </w:tr>
      <w:tr w:rsidR="0015050D" w14:paraId="75FF5829" w14:textId="77777777" w:rsidTr="00463C50">
        <w:tc>
          <w:tcPr>
            <w:tcW w:w="4281" w:type="dxa"/>
          </w:tcPr>
          <w:p w14:paraId="40D0FD34" w14:textId="77777777" w:rsidR="0015050D" w:rsidRDefault="0015050D" w:rsidP="00463C50">
            <w:pPr>
              <w:pStyle w:val="ListParagraph"/>
              <w:ind w:left="0"/>
              <w:rPr>
                <w:lang w:val="en-CA"/>
              </w:rPr>
            </w:pPr>
            <w:r>
              <w:rPr>
                <w:lang w:val="en-CA"/>
              </w:rPr>
              <w:t>DIN</w:t>
            </w:r>
          </w:p>
        </w:tc>
        <w:tc>
          <w:tcPr>
            <w:tcW w:w="4349" w:type="dxa"/>
          </w:tcPr>
          <w:p w14:paraId="2C8E9BE5" w14:textId="77777777" w:rsidR="0015050D" w:rsidRDefault="0015050D" w:rsidP="00463C50">
            <w:pPr>
              <w:pStyle w:val="ListParagraph"/>
              <w:ind w:left="0"/>
            </w:pPr>
            <w:r>
              <w:t>Drug Identification Number</w:t>
            </w:r>
          </w:p>
        </w:tc>
      </w:tr>
      <w:tr w:rsidR="0015050D" w14:paraId="5D6101D9" w14:textId="77777777" w:rsidTr="00463C50">
        <w:tc>
          <w:tcPr>
            <w:tcW w:w="4281" w:type="dxa"/>
          </w:tcPr>
          <w:p w14:paraId="5FE61108" w14:textId="77777777" w:rsidR="0015050D" w:rsidRDefault="0015050D" w:rsidP="00463C50">
            <w:pPr>
              <w:pStyle w:val="ListParagraph"/>
              <w:ind w:left="0"/>
              <w:rPr>
                <w:lang w:val="en-CA"/>
              </w:rPr>
            </w:pPr>
            <w:r>
              <w:rPr>
                <w:lang w:val="en-CA"/>
              </w:rPr>
              <w:t>DPD</w:t>
            </w:r>
          </w:p>
        </w:tc>
        <w:tc>
          <w:tcPr>
            <w:tcW w:w="4349" w:type="dxa"/>
          </w:tcPr>
          <w:p w14:paraId="18284EBA" w14:textId="77777777" w:rsidR="0015050D" w:rsidRDefault="0015050D" w:rsidP="00463C50">
            <w:pPr>
              <w:pStyle w:val="ListParagraph"/>
              <w:ind w:left="0"/>
            </w:pPr>
            <w:r>
              <w:t>Drug Product Database</w:t>
            </w:r>
          </w:p>
        </w:tc>
      </w:tr>
      <w:tr w:rsidR="0015050D" w14:paraId="47B2DBF3" w14:textId="77777777" w:rsidTr="00463C50">
        <w:tc>
          <w:tcPr>
            <w:tcW w:w="4281" w:type="dxa"/>
          </w:tcPr>
          <w:p w14:paraId="6D90B839" w14:textId="77777777" w:rsidR="0015050D" w:rsidRDefault="0015050D" w:rsidP="00463C50">
            <w:pPr>
              <w:pStyle w:val="ListParagraph"/>
              <w:ind w:left="0"/>
              <w:rPr>
                <w:lang w:val="en-CA"/>
              </w:rPr>
            </w:pPr>
            <w:r>
              <w:rPr>
                <w:lang w:val="en-CA"/>
              </w:rPr>
              <w:t>eCTD</w:t>
            </w:r>
          </w:p>
        </w:tc>
        <w:tc>
          <w:tcPr>
            <w:tcW w:w="4349" w:type="dxa"/>
          </w:tcPr>
          <w:p w14:paraId="63F84D1A" w14:textId="77777777" w:rsidR="0015050D" w:rsidRDefault="0015050D" w:rsidP="00463C50">
            <w:pPr>
              <w:pStyle w:val="ListParagraph"/>
              <w:ind w:left="0"/>
            </w:pPr>
            <w:r>
              <w:t>Electronic Common Technical Document</w:t>
            </w:r>
          </w:p>
        </w:tc>
      </w:tr>
      <w:tr w:rsidR="0015050D" w14:paraId="4EB3FD8B" w14:textId="77777777" w:rsidTr="00463C50">
        <w:tc>
          <w:tcPr>
            <w:tcW w:w="4281" w:type="dxa"/>
          </w:tcPr>
          <w:p w14:paraId="33ACDCA2" w14:textId="77777777" w:rsidR="0015050D" w:rsidRDefault="0015050D" w:rsidP="00463C50">
            <w:pPr>
              <w:pStyle w:val="ListParagraph"/>
              <w:ind w:left="0"/>
              <w:rPr>
                <w:lang w:val="en-CA"/>
              </w:rPr>
            </w:pPr>
            <w:r>
              <w:rPr>
                <w:lang w:val="en-CA"/>
              </w:rPr>
              <w:t>EUNDS</w:t>
            </w:r>
          </w:p>
        </w:tc>
        <w:tc>
          <w:tcPr>
            <w:tcW w:w="4349" w:type="dxa"/>
          </w:tcPr>
          <w:p w14:paraId="09990726" w14:textId="77777777" w:rsidR="0015050D" w:rsidRDefault="0015050D" w:rsidP="00463C50">
            <w:pPr>
              <w:pStyle w:val="ListParagraph"/>
              <w:ind w:left="0"/>
            </w:pPr>
            <w:r w:rsidRPr="005A2653">
              <w:t>Extraordinary Use New Drug Submission</w:t>
            </w:r>
          </w:p>
        </w:tc>
      </w:tr>
      <w:tr w:rsidR="0015050D" w14:paraId="2684A0E6" w14:textId="77777777" w:rsidTr="00463C50">
        <w:tc>
          <w:tcPr>
            <w:tcW w:w="4281" w:type="dxa"/>
          </w:tcPr>
          <w:p w14:paraId="6A1294EF" w14:textId="77777777" w:rsidR="0015050D" w:rsidRDefault="0015050D" w:rsidP="00463C50">
            <w:pPr>
              <w:pStyle w:val="ListParagraph"/>
              <w:ind w:left="0"/>
              <w:rPr>
                <w:lang w:val="en-CA"/>
              </w:rPr>
            </w:pPr>
            <w:r>
              <w:rPr>
                <w:lang w:val="en-CA"/>
              </w:rPr>
              <w:t>EUSNDS</w:t>
            </w:r>
          </w:p>
        </w:tc>
        <w:tc>
          <w:tcPr>
            <w:tcW w:w="4349" w:type="dxa"/>
          </w:tcPr>
          <w:p w14:paraId="65E8940D" w14:textId="77777777" w:rsidR="0015050D" w:rsidRDefault="0015050D" w:rsidP="00463C50">
            <w:pPr>
              <w:pStyle w:val="ListParagraph"/>
              <w:ind w:left="0"/>
            </w:pPr>
            <w:r w:rsidRPr="005A2653">
              <w:t>Supplement to an Extraordinary Use New Drug Submission</w:t>
            </w:r>
          </w:p>
        </w:tc>
      </w:tr>
      <w:tr w:rsidR="0015050D" w14:paraId="5D60DA9D" w14:textId="77777777" w:rsidTr="00463C50">
        <w:tc>
          <w:tcPr>
            <w:tcW w:w="4281" w:type="dxa"/>
          </w:tcPr>
          <w:p w14:paraId="491D59CB" w14:textId="77777777" w:rsidR="0015050D" w:rsidRPr="00C03290" w:rsidRDefault="0015050D" w:rsidP="00463C50">
            <w:pPr>
              <w:pStyle w:val="ListParagraph"/>
              <w:ind w:left="0"/>
              <w:rPr>
                <w:lang w:val="en-CA"/>
              </w:rPr>
            </w:pPr>
            <w:r w:rsidRPr="00C03290">
              <w:rPr>
                <w:lang w:val="en-CA"/>
              </w:rPr>
              <w:t>FDA</w:t>
            </w:r>
          </w:p>
        </w:tc>
        <w:tc>
          <w:tcPr>
            <w:tcW w:w="4349" w:type="dxa"/>
          </w:tcPr>
          <w:p w14:paraId="060A8A1B" w14:textId="77777777" w:rsidR="0015050D" w:rsidRPr="00C03290" w:rsidRDefault="0015050D" w:rsidP="00463C50">
            <w:pPr>
              <w:pStyle w:val="ListParagraph"/>
              <w:ind w:left="0"/>
              <w:rPr>
                <w:lang w:val="en-CA"/>
              </w:rPr>
            </w:pPr>
            <w:r w:rsidRPr="00C03290">
              <w:rPr>
                <w:lang w:val="en-CA"/>
              </w:rPr>
              <w:t>Food and Drug Administration</w:t>
            </w:r>
          </w:p>
        </w:tc>
      </w:tr>
      <w:tr w:rsidR="0015050D" w14:paraId="4EB5C7FB" w14:textId="77777777" w:rsidTr="00463C50">
        <w:tc>
          <w:tcPr>
            <w:tcW w:w="4281" w:type="dxa"/>
          </w:tcPr>
          <w:p w14:paraId="67AFAAB3" w14:textId="77777777" w:rsidR="0015050D" w:rsidRDefault="0015050D" w:rsidP="00463C50">
            <w:pPr>
              <w:pStyle w:val="ListParagraph"/>
              <w:ind w:left="0"/>
              <w:rPr>
                <w:lang w:val="en-CA"/>
              </w:rPr>
            </w:pPr>
            <w:r>
              <w:rPr>
                <w:lang w:val="en-CA"/>
              </w:rPr>
              <w:t>GSRS</w:t>
            </w:r>
          </w:p>
        </w:tc>
        <w:tc>
          <w:tcPr>
            <w:tcW w:w="4349" w:type="dxa"/>
          </w:tcPr>
          <w:p w14:paraId="593483EC" w14:textId="77777777" w:rsidR="0015050D" w:rsidRDefault="0015050D" w:rsidP="00463C50">
            <w:pPr>
              <w:pStyle w:val="ListParagraph"/>
              <w:ind w:left="0"/>
            </w:pPr>
            <w:r>
              <w:t>Global Substance Registration System</w:t>
            </w:r>
          </w:p>
        </w:tc>
      </w:tr>
      <w:tr w:rsidR="0015050D" w14:paraId="6E0A8AA0" w14:textId="77777777" w:rsidTr="00463C50">
        <w:tc>
          <w:tcPr>
            <w:tcW w:w="4281" w:type="dxa"/>
          </w:tcPr>
          <w:p w14:paraId="2EC5BA75" w14:textId="77777777" w:rsidR="0015050D" w:rsidRDefault="0015050D" w:rsidP="00463C50">
            <w:pPr>
              <w:pStyle w:val="ListParagraph"/>
              <w:ind w:left="0"/>
              <w:rPr>
                <w:lang w:val="en-CA"/>
              </w:rPr>
            </w:pPr>
            <w:r>
              <w:rPr>
                <w:lang w:val="en-CA"/>
              </w:rPr>
              <w:t>GUID</w:t>
            </w:r>
          </w:p>
        </w:tc>
        <w:tc>
          <w:tcPr>
            <w:tcW w:w="4349" w:type="dxa"/>
          </w:tcPr>
          <w:p w14:paraId="728EDEE9" w14:textId="77777777" w:rsidR="0015050D" w:rsidRDefault="0015050D" w:rsidP="00463C50">
            <w:pPr>
              <w:pStyle w:val="ListParagraph"/>
              <w:ind w:left="0"/>
            </w:pPr>
            <w:r>
              <w:t>Globally Unique Identifier</w:t>
            </w:r>
          </w:p>
        </w:tc>
      </w:tr>
      <w:tr w:rsidR="0015050D" w14:paraId="3AAB76E1" w14:textId="77777777" w:rsidTr="00463C50">
        <w:tc>
          <w:tcPr>
            <w:tcW w:w="4281" w:type="dxa"/>
          </w:tcPr>
          <w:p w14:paraId="2575113D" w14:textId="77777777" w:rsidR="0015050D" w:rsidRDefault="0015050D" w:rsidP="00463C50">
            <w:pPr>
              <w:pStyle w:val="ListParagraph"/>
              <w:ind w:left="0"/>
              <w:rPr>
                <w:lang w:val="en-CA"/>
              </w:rPr>
            </w:pPr>
            <w:r>
              <w:rPr>
                <w:lang w:val="en-CA"/>
              </w:rPr>
              <w:t>HC</w:t>
            </w:r>
          </w:p>
        </w:tc>
        <w:tc>
          <w:tcPr>
            <w:tcW w:w="4349" w:type="dxa"/>
          </w:tcPr>
          <w:p w14:paraId="17232768" w14:textId="77777777" w:rsidR="0015050D" w:rsidRDefault="0015050D" w:rsidP="00463C50">
            <w:pPr>
              <w:pStyle w:val="ListParagraph"/>
              <w:ind w:left="0"/>
            </w:pPr>
            <w:r>
              <w:t>Health Canada</w:t>
            </w:r>
          </w:p>
        </w:tc>
      </w:tr>
      <w:tr w:rsidR="0015050D" w14:paraId="4C2F07FC" w14:textId="77777777" w:rsidTr="00463C50">
        <w:tc>
          <w:tcPr>
            <w:tcW w:w="4281" w:type="dxa"/>
          </w:tcPr>
          <w:p w14:paraId="5EFC751F" w14:textId="77777777" w:rsidR="0015050D" w:rsidRDefault="0015050D" w:rsidP="00463C50">
            <w:pPr>
              <w:pStyle w:val="ListParagraph"/>
              <w:ind w:left="0"/>
              <w:rPr>
                <w:b/>
                <w:lang w:val="en-CA"/>
              </w:rPr>
            </w:pPr>
            <w:r w:rsidRPr="00C03290">
              <w:rPr>
                <w:lang w:val="en-CA"/>
              </w:rPr>
              <w:t>HL7</w:t>
            </w:r>
          </w:p>
        </w:tc>
        <w:tc>
          <w:tcPr>
            <w:tcW w:w="4349" w:type="dxa"/>
          </w:tcPr>
          <w:p w14:paraId="162608DF" w14:textId="77777777" w:rsidR="0015050D" w:rsidRPr="00C03290" w:rsidRDefault="0015050D" w:rsidP="00463C50">
            <w:pPr>
              <w:pStyle w:val="ListParagraph"/>
              <w:ind w:left="0"/>
              <w:rPr>
                <w:lang w:val="en-CA"/>
              </w:rPr>
            </w:pPr>
            <w:r w:rsidRPr="00C03290">
              <w:rPr>
                <w:lang w:val="en-CA"/>
              </w:rPr>
              <w:t>Health Level Seven</w:t>
            </w:r>
          </w:p>
        </w:tc>
      </w:tr>
      <w:tr w:rsidR="0015050D" w14:paraId="0727481A" w14:textId="77777777" w:rsidTr="00463C50">
        <w:tc>
          <w:tcPr>
            <w:tcW w:w="4281" w:type="dxa"/>
          </w:tcPr>
          <w:p w14:paraId="4352387F" w14:textId="77777777" w:rsidR="0015050D" w:rsidRDefault="0015050D" w:rsidP="00463C50">
            <w:pPr>
              <w:pStyle w:val="ListParagraph"/>
              <w:ind w:left="0"/>
              <w:rPr>
                <w:lang w:val="en-CA"/>
              </w:rPr>
            </w:pPr>
            <w:r>
              <w:rPr>
                <w:lang w:val="en-CA"/>
              </w:rPr>
              <w:t>HPFB</w:t>
            </w:r>
          </w:p>
        </w:tc>
        <w:tc>
          <w:tcPr>
            <w:tcW w:w="4349" w:type="dxa"/>
          </w:tcPr>
          <w:p w14:paraId="444E33D5" w14:textId="77777777" w:rsidR="0015050D" w:rsidRDefault="0015050D" w:rsidP="00463C50">
            <w:pPr>
              <w:pStyle w:val="ListParagraph"/>
              <w:ind w:left="0"/>
            </w:pPr>
            <w:r>
              <w:t>Health Products and Food Branch</w:t>
            </w:r>
          </w:p>
        </w:tc>
      </w:tr>
      <w:tr w:rsidR="0015050D" w14:paraId="6A403D8A" w14:textId="77777777" w:rsidTr="00463C50">
        <w:tc>
          <w:tcPr>
            <w:tcW w:w="4281" w:type="dxa"/>
          </w:tcPr>
          <w:p w14:paraId="0905B922" w14:textId="77777777" w:rsidR="0015050D" w:rsidRDefault="0015050D" w:rsidP="00463C50">
            <w:pPr>
              <w:pStyle w:val="ListParagraph"/>
              <w:ind w:left="0"/>
              <w:rPr>
                <w:lang w:val="en-CA"/>
              </w:rPr>
            </w:pPr>
            <w:r>
              <w:rPr>
                <w:lang w:val="en-CA"/>
              </w:rPr>
              <w:t>HTML</w:t>
            </w:r>
          </w:p>
        </w:tc>
        <w:tc>
          <w:tcPr>
            <w:tcW w:w="4349" w:type="dxa"/>
          </w:tcPr>
          <w:p w14:paraId="3B9BFCDB" w14:textId="77777777" w:rsidR="0015050D" w:rsidRDefault="0015050D" w:rsidP="00463C50">
            <w:pPr>
              <w:pStyle w:val="ListParagraph"/>
              <w:ind w:left="0"/>
            </w:pPr>
            <w:r>
              <w:t>HyperText Markup Language</w:t>
            </w:r>
          </w:p>
        </w:tc>
      </w:tr>
      <w:tr w:rsidR="0015050D" w14:paraId="1439B139" w14:textId="77777777" w:rsidTr="00463C50">
        <w:tc>
          <w:tcPr>
            <w:tcW w:w="4281" w:type="dxa"/>
          </w:tcPr>
          <w:p w14:paraId="3D85CB1F" w14:textId="77777777" w:rsidR="0015050D" w:rsidRDefault="0015050D" w:rsidP="00463C50">
            <w:pPr>
              <w:pStyle w:val="ListParagraph"/>
              <w:ind w:left="0"/>
              <w:rPr>
                <w:lang w:val="en-CA"/>
              </w:rPr>
            </w:pPr>
            <w:r>
              <w:rPr>
                <w:lang w:val="en-CA"/>
              </w:rPr>
              <w:t>IDMP</w:t>
            </w:r>
          </w:p>
        </w:tc>
        <w:tc>
          <w:tcPr>
            <w:tcW w:w="4349" w:type="dxa"/>
          </w:tcPr>
          <w:p w14:paraId="50CE44FE" w14:textId="77777777" w:rsidR="0015050D" w:rsidRDefault="0015050D" w:rsidP="00463C50">
            <w:pPr>
              <w:pStyle w:val="ListParagraph"/>
              <w:ind w:left="0"/>
            </w:pPr>
            <w:r>
              <w:t xml:space="preserve">Identification of Medicinal Products </w:t>
            </w:r>
          </w:p>
        </w:tc>
      </w:tr>
      <w:tr w:rsidR="0015050D" w14:paraId="35BEDDDF" w14:textId="77777777" w:rsidTr="00463C50">
        <w:tc>
          <w:tcPr>
            <w:tcW w:w="4281" w:type="dxa"/>
          </w:tcPr>
          <w:p w14:paraId="04508F3C" w14:textId="77777777" w:rsidR="0015050D" w:rsidRDefault="0015050D" w:rsidP="00463C50">
            <w:pPr>
              <w:pStyle w:val="ListParagraph"/>
              <w:ind w:left="0"/>
              <w:rPr>
                <w:lang w:val="en-CA"/>
              </w:rPr>
            </w:pPr>
            <w:r>
              <w:rPr>
                <w:lang w:val="en-CA"/>
              </w:rPr>
              <w:t>ISO</w:t>
            </w:r>
          </w:p>
        </w:tc>
        <w:tc>
          <w:tcPr>
            <w:tcW w:w="4349" w:type="dxa"/>
          </w:tcPr>
          <w:p w14:paraId="219394C4" w14:textId="77777777" w:rsidR="0015050D" w:rsidRDefault="0015050D" w:rsidP="00463C50">
            <w:pPr>
              <w:pStyle w:val="ListParagraph"/>
              <w:ind w:left="0"/>
            </w:pPr>
            <w:r>
              <w:t>International Organization for Standardization</w:t>
            </w:r>
          </w:p>
        </w:tc>
      </w:tr>
      <w:tr w:rsidR="0015050D" w14:paraId="50A7708A" w14:textId="77777777" w:rsidTr="00463C50">
        <w:tc>
          <w:tcPr>
            <w:tcW w:w="4281" w:type="dxa"/>
          </w:tcPr>
          <w:p w14:paraId="76529677" w14:textId="77777777" w:rsidR="0015050D" w:rsidRDefault="0015050D" w:rsidP="00463C50">
            <w:pPr>
              <w:pStyle w:val="ListParagraph"/>
              <w:ind w:left="0"/>
              <w:rPr>
                <w:lang w:val="en-CA"/>
              </w:rPr>
            </w:pPr>
            <w:r>
              <w:rPr>
                <w:lang w:val="en-CA"/>
              </w:rPr>
              <w:t>NDS</w:t>
            </w:r>
          </w:p>
        </w:tc>
        <w:tc>
          <w:tcPr>
            <w:tcW w:w="4349" w:type="dxa"/>
          </w:tcPr>
          <w:p w14:paraId="596346FE" w14:textId="77777777" w:rsidR="0015050D" w:rsidRDefault="0015050D" w:rsidP="00463C50">
            <w:pPr>
              <w:pStyle w:val="ListParagraph"/>
              <w:ind w:left="0"/>
            </w:pPr>
            <w:r>
              <w:t>New Drug Submission</w:t>
            </w:r>
          </w:p>
        </w:tc>
      </w:tr>
      <w:tr w:rsidR="0015050D" w14:paraId="555DBE44" w14:textId="77777777" w:rsidTr="00463C50">
        <w:tc>
          <w:tcPr>
            <w:tcW w:w="4281" w:type="dxa"/>
          </w:tcPr>
          <w:p w14:paraId="4295380C" w14:textId="77777777" w:rsidR="0015050D" w:rsidRDefault="0015050D" w:rsidP="00463C50">
            <w:pPr>
              <w:pStyle w:val="ListParagraph"/>
              <w:ind w:left="0"/>
              <w:rPr>
                <w:lang w:val="en-CA"/>
              </w:rPr>
            </w:pPr>
            <w:r>
              <w:rPr>
                <w:lang w:val="en-CA"/>
              </w:rPr>
              <w:t>NOC</w:t>
            </w:r>
          </w:p>
        </w:tc>
        <w:tc>
          <w:tcPr>
            <w:tcW w:w="4349" w:type="dxa"/>
          </w:tcPr>
          <w:p w14:paraId="7193FCFF" w14:textId="77777777" w:rsidR="0015050D" w:rsidRDefault="0015050D" w:rsidP="00463C50">
            <w:pPr>
              <w:pStyle w:val="ListParagraph"/>
              <w:ind w:left="0"/>
            </w:pPr>
            <w:r>
              <w:t>Notice of Compliance</w:t>
            </w:r>
          </w:p>
        </w:tc>
      </w:tr>
      <w:tr w:rsidR="0015050D" w14:paraId="7FCCB935" w14:textId="77777777" w:rsidTr="00463C50">
        <w:tc>
          <w:tcPr>
            <w:tcW w:w="4281" w:type="dxa"/>
          </w:tcPr>
          <w:p w14:paraId="08592BD2" w14:textId="77777777" w:rsidR="0015050D" w:rsidRDefault="0015050D" w:rsidP="00463C50">
            <w:pPr>
              <w:pStyle w:val="ListParagraph"/>
              <w:ind w:left="0"/>
              <w:rPr>
                <w:lang w:val="en-CA"/>
              </w:rPr>
            </w:pPr>
            <w:r>
              <w:rPr>
                <w:lang w:val="en-CA"/>
              </w:rPr>
              <w:t>NOC/c</w:t>
            </w:r>
          </w:p>
        </w:tc>
        <w:tc>
          <w:tcPr>
            <w:tcW w:w="4349" w:type="dxa"/>
          </w:tcPr>
          <w:p w14:paraId="5FF2C717" w14:textId="77777777" w:rsidR="0015050D" w:rsidRDefault="0015050D" w:rsidP="00463C50">
            <w:pPr>
              <w:pStyle w:val="ListParagraph"/>
              <w:ind w:left="0"/>
            </w:pPr>
            <w:r>
              <w:t>Notice of Compliance with conditions</w:t>
            </w:r>
          </w:p>
        </w:tc>
      </w:tr>
      <w:tr w:rsidR="0015050D" w14:paraId="7AD77BB4" w14:textId="77777777" w:rsidTr="00463C50">
        <w:tc>
          <w:tcPr>
            <w:tcW w:w="4281" w:type="dxa"/>
          </w:tcPr>
          <w:p w14:paraId="6BEA301F" w14:textId="77777777" w:rsidR="0015050D" w:rsidRDefault="0015050D" w:rsidP="00463C50">
            <w:pPr>
              <w:pStyle w:val="ListParagraph"/>
              <w:ind w:left="0"/>
              <w:rPr>
                <w:lang w:val="en-CA"/>
              </w:rPr>
            </w:pPr>
            <w:r>
              <w:rPr>
                <w:lang w:val="en-CA"/>
              </w:rPr>
              <w:t>NOL</w:t>
            </w:r>
          </w:p>
        </w:tc>
        <w:tc>
          <w:tcPr>
            <w:tcW w:w="4349" w:type="dxa"/>
          </w:tcPr>
          <w:p w14:paraId="1244F77F" w14:textId="77777777" w:rsidR="0015050D" w:rsidRDefault="0015050D" w:rsidP="00463C50">
            <w:pPr>
              <w:pStyle w:val="ListParagraph"/>
              <w:ind w:left="0"/>
            </w:pPr>
            <w:r>
              <w:t xml:space="preserve">No Objection Letter </w:t>
            </w:r>
          </w:p>
        </w:tc>
      </w:tr>
      <w:tr w:rsidR="0015050D" w14:paraId="10BF4233" w14:textId="77777777" w:rsidTr="00463C50">
        <w:tc>
          <w:tcPr>
            <w:tcW w:w="4281" w:type="dxa"/>
          </w:tcPr>
          <w:p w14:paraId="37B1ADEA" w14:textId="77777777" w:rsidR="0015050D" w:rsidRDefault="0015050D" w:rsidP="00463C50">
            <w:pPr>
              <w:pStyle w:val="ListParagraph"/>
              <w:ind w:left="0"/>
              <w:rPr>
                <w:lang w:val="en-CA"/>
              </w:rPr>
            </w:pPr>
            <w:r>
              <w:rPr>
                <w:lang w:val="en-CA"/>
              </w:rPr>
              <w:t>OID</w:t>
            </w:r>
          </w:p>
        </w:tc>
        <w:tc>
          <w:tcPr>
            <w:tcW w:w="4349" w:type="dxa"/>
          </w:tcPr>
          <w:p w14:paraId="3669B7DC" w14:textId="77777777" w:rsidR="0015050D" w:rsidRDefault="0015050D" w:rsidP="00463C50">
            <w:pPr>
              <w:pStyle w:val="ListParagraph"/>
              <w:ind w:left="0"/>
            </w:pPr>
            <w:r>
              <w:t>Object Identifier</w:t>
            </w:r>
          </w:p>
        </w:tc>
      </w:tr>
      <w:tr w:rsidR="0015050D" w14:paraId="3592E6D2" w14:textId="77777777" w:rsidTr="00463C50">
        <w:tc>
          <w:tcPr>
            <w:tcW w:w="4281" w:type="dxa"/>
          </w:tcPr>
          <w:p w14:paraId="145B58C0" w14:textId="77777777" w:rsidR="0015050D" w:rsidRDefault="0015050D" w:rsidP="00463C50">
            <w:pPr>
              <w:pStyle w:val="ListParagraph"/>
              <w:ind w:left="0"/>
              <w:rPr>
                <w:lang w:val="en-CA"/>
              </w:rPr>
            </w:pPr>
            <w:r>
              <w:rPr>
                <w:lang w:val="en-CA"/>
              </w:rPr>
              <w:t>PDF</w:t>
            </w:r>
          </w:p>
        </w:tc>
        <w:tc>
          <w:tcPr>
            <w:tcW w:w="4349" w:type="dxa"/>
          </w:tcPr>
          <w:p w14:paraId="0F687666" w14:textId="77777777" w:rsidR="0015050D" w:rsidRDefault="0015050D" w:rsidP="00463C50">
            <w:pPr>
              <w:pStyle w:val="ListParagraph"/>
              <w:ind w:left="0"/>
            </w:pPr>
            <w:r>
              <w:t>Portable Document Format</w:t>
            </w:r>
          </w:p>
        </w:tc>
      </w:tr>
      <w:tr w:rsidR="0015050D" w14:paraId="37C12183" w14:textId="77777777" w:rsidTr="00463C50">
        <w:tc>
          <w:tcPr>
            <w:tcW w:w="4281" w:type="dxa"/>
          </w:tcPr>
          <w:p w14:paraId="5FADCFDE" w14:textId="77777777" w:rsidR="0015050D" w:rsidRPr="00C03290" w:rsidRDefault="0015050D" w:rsidP="00463C50">
            <w:pPr>
              <w:pStyle w:val="ListParagraph"/>
              <w:ind w:left="0"/>
              <w:rPr>
                <w:lang w:val="en-CA"/>
              </w:rPr>
            </w:pPr>
            <w:r w:rsidRPr="00C03290">
              <w:rPr>
                <w:lang w:val="en-CA"/>
              </w:rPr>
              <w:t>PM</w:t>
            </w:r>
          </w:p>
        </w:tc>
        <w:tc>
          <w:tcPr>
            <w:tcW w:w="4349" w:type="dxa"/>
          </w:tcPr>
          <w:p w14:paraId="2A0C5FBA" w14:textId="77777777" w:rsidR="0015050D" w:rsidRPr="00C03290" w:rsidRDefault="0015050D" w:rsidP="00463C50">
            <w:pPr>
              <w:pStyle w:val="ListParagraph"/>
              <w:ind w:left="0"/>
              <w:rPr>
                <w:lang w:val="en-CA"/>
              </w:rPr>
            </w:pPr>
            <w:r w:rsidRPr="00C03290">
              <w:rPr>
                <w:lang w:val="en-CA"/>
              </w:rPr>
              <w:t>Product Monograph</w:t>
            </w:r>
          </w:p>
        </w:tc>
      </w:tr>
      <w:tr w:rsidR="0015050D" w14:paraId="7AABF8DB" w14:textId="77777777" w:rsidTr="00463C50">
        <w:tc>
          <w:tcPr>
            <w:tcW w:w="4281" w:type="dxa"/>
          </w:tcPr>
          <w:p w14:paraId="072F6840" w14:textId="77777777" w:rsidR="0015050D" w:rsidRPr="00C03290" w:rsidRDefault="0015050D" w:rsidP="00463C50">
            <w:pPr>
              <w:pStyle w:val="ListParagraph"/>
              <w:ind w:left="0"/>
              <w:rPr>
                <w:lang w:val="en-CA"/>
              </w:rPr>
            </w:pPr>
            <w:r>
              <w:rPr>
                <w:lang w:val="en-CA"/>
              </w:rPr>
              <w:t>RA</w:t>
            </w:r>
          </w:p>
        </w:tc>
        <w:tc>
          <w:tcPr>
            <w:tcW w:w="4349" w:type="dxa"/>
          </w:tcPr>
          <w:p w14:paraId="40BF0191" w14:textId="77777777" w:rsidR="0015050D" w:rsidRPr="00C03290" w:rsidRDefault="0015050D" w:rsidP="00463C50">
            <w:pPr>
              <w:pStyle w:val="ListParagraph"/>
              <w:ind w:left="0"/>
              <w:rPr>
                <w:lang w:val="en-CA"/>
              </w:rPr>
            </w:pPr>
            <w:r>
              <w:t>Regulatory Activity</w:t>
            </w:r>
          </w:p>
        </w:tc>
      </w:tr>
      <w:tr w:rsidR="0015050D" w14:paraId="133AC70D" w14:textId="77777777" w:rsidTr="00463C50">
        <w:tc>
          <w:tcPr>
            <w:tcW w:w="4281" w:type="dxa"/>
          </w:tcPr>
          <w:p w14:paraId="3276D9F4" w14:textId="77777777" w:rsidR="0015050D" w:rsidRDefault="0015050D" w:rsidP="00463C50">
            <w:pPr>
              <w:pStyle w:val="ListParagraph"/>
              <w:ind w:left="0"/>
              <w:rPr>
                <w:lang w:val="en-CA"/>
              </w:rPr>
            </w:pPr>
            <w:r>
              <w:rPr>
                <w:lang w:val="en-CA"/>
              </w:rPr>
              <w:t>RMLC</w:t>
            </w:r>
          </w:p>
        </w:tc>
        <w:tc>
          <w:tcPr>
            <w:tcW w:w="4349" w:type="dxa"/>
          </w:tcPr>
          <w:p w14:paraId="14942ACD" w14:textId="77777777" w:rsidR="0015050D" w:rsidRDefault="0015050D" w:rsidP="00463C50">
            <w:pPr>
              <w:pStyle w:val="ListParagraph"/>
              <w:ind w:left="0"/>
            </w:pPr>
            <w:r>
              <w:t>Recent Major Label Changes</w:t>
            </w:r>
          </w:p>
        </w:tc>
      </w:tr>
      <w:tr w:rsidR="0015050D" w14:paraId="225E6D46" w14:textId="77777777" w:rsidTr="00463C50">
        <w:tc>
          <w:tcPr>
            <w:tcW w:w="4281" w:type="dxa"/>
          </w:tcPr>
          <w:p w14:paraId="50F309A0" w14:textId="77777777" w:rsidR="0015050D" w:rsidRDefault="0015050D" w:rsidP="00463C50">
            <w:pPr>
              <w:pStyle w:val="ListParagraph"/>
              <w:ind w:left="0"/>
              <w:rPr>
                <w:lang w:val="en-CA"/>
              </w:rPr>
            </w:pPr>
            <w:r>
              <w:rPr>
                <w:lang w:val="en-CA"/>
              </w:rPr>
              <w:lastRenderedPageBreak/>
              <w:t>RP</w:t>
            </w:r>
          </w:p>
        </w:tc>
        <w:tc>
          <w:tcPr>
            <w:tcW w:w="4349" w:type="dxa"/>
          </w:tcPr>
          <w:p w14:paraId="16C5190B" w14:textId="77777777" w:rsidR="0015050D" w:rsidRDefault="0015050D" w:rsidP="00463C50">
            <w:pPr>
              <w:pStyle w:val="ListParagraph"/>
              <w:ind w:left="0"/>
            </w:pPr>
            <w:r>
              <w:t>Reference Product</w:t>
            </w:r>
          </w:p>
        </w:tc>
      </w:tr>
      <w:tr w:rsidR="0015050D" w14:paraId="4D49E8B8" w14:textId="77777777" w:rsidTr="00463C50">
        <w:tc>
          <w:tcPr>
            <w:tcW w:w="4281" w:type="dxa"/>
          </w:tcPr>
          <w:p w14:paraId="1B92EBB3" w14:textId="77777777" w:rsidR="0015050D" w:rsidRDefault="0015050D" w:rsidP="00463C50">
            <w:pPr>
              <w:pStyle w:val="ListParagraph"/>
              <w:ind w:left="0"/>
              <w:rPr>
                <w:lang w:val="en-CA"/>
              </w:rPr>
            </w:pPr>
            <w:r>
              <w:rPr>
                <w:lang w:val="en-CA"/>
              </w:rPr>
              <w:t>SANDS</w:t>
            </w:r>
          </w:p>
        </w:tc>
        <w:tc>
          <w:tcPr>
            <w:tcW w:w="4349" w:type="dxa"/>
          </w:tcPr>
          <w:p w14:paraId="6E6900A0" w14:textId="77777777" w:rsidR="0015050D" w:rsidRDefault="0015050D" w:rsidP="00463C50">
            <w:pPr>
              <w:pStyle w:val="ListParagraph"/>
              <w:ind w:left="0"/>
            </w:pPr>
            <w:r w:rsidRPr="005A2653">
              <w:t>Supplement to an Abbreviated New Drug Submission</w:t>
            </w:r>
          </w:p>
        </w:tc>
      </w:tr>
      <w:tr w:rsidR="0015050D" w14:paraId="605F1F97" w14:textId="77777777" w:rsidTr="00463C50">
        <w:tc>
          <w:tcPr>
            <w:tcW w:w="4281" w:type="dxa"/>
          </w:tcPr>
          <w:p w14:paraId="2771B895" w14:textId="77777777" w:rsidR="0015050D" w:rsidRDefault="0015050D" w:rsidP="00463C50">
            <w:pPr>
              <w:pStyle w:val="ListParagraph"/>
              <w:ind w:left="0"/>
              <w:rPr>
                <w:lang w:val="en-CA"/>
              </w:rPr>
            </w:pPr>
            <w:r>
              <w:rPr>
                <w:lang w:val="en-CA"/>
              </w:rPr>
              <w:t>SNDS</w:t>
            </w:r>
          </w:p>
        </w:tc>
        <w:tc>
          <w:tcPr>
            <w:tcW w:w="4349" w:type="dxa"/>
          </w:tcPr>
          <w:p w14:paraId="50C2E885" w14:textId="77777777" w:rsidR="0015050D" w:rsidRDefault="0015050D" w:rsidP="00463C50">
            <w:pPr>
              <w:pStyle w:val="ListParagraph"/>
              <w:ind w:left="0"/>
            </w:pPr>
            <w:r w:rsidRPr="005A2653">
              <w:t>Supplement to a New Drug Submission</w:t>
            </w:r>
          </w:p>
        </w:tc>
      </w:tr>
      <w:tr w:rsidR="00111832" w14:paraId="4D0A8F33" w14:textId="77777777" w:rsidTr="00463C50">
        <w:tc>
          <w:tcPr>
            <w:tcW w:w="4281" w:type="dxa"/>
          </w:tcPr>
          <w:p w14:paraId="4C607A90" w14:textId="72782D8C" w:rsidR="00111832" w:rsidRDefault="00111832" w:rsidP="00463C50">
            <w:pPr>
              <w:pStyle w:val="ListParagraph"/>
              <w:ind w:left="0"/>
              <w:rPr>
                <w:lang w:val="en-CA"/>
              </w:rPr>
            </w:pPr>
            <w:r>
              <w:rPr>
                <w:lang w:val="en-CA"/>
              </w:rPr>
              <w:t>SPL</w:t>
            </w:r>
          </w:p>
        </w:tc>
        <w:tc>
          <w:tcPr>
            <w:tcW w:w="4349" w:type="dxa"/>
          </w:tcPr>
          <w:p w14:paraId="2C4ACF97" w14:textId="10B4B211" w:rsidR="00111832" w:rsidRDefault="00111832" w:rsidP="00463C50">
            <w:pPr>
              <w:pStyle w:val="ListParagraph"/>
              <w:ind w:left="0"/>
            </w:pPr>
            <w:r>
              <w:t xml:space="preserve">Structured Product Labelling </w:t>
            </w:r>
          </w:p>
        </w:tc>
      </w:tr>
      <w:tr w:rsidR="0015050D" w14:paraId="55085626" w14:textId="77777777" w:rsidTr="00463C50">
        <w:tc>
          <w:tcPr>
            <w:tcW w:w="4281" w:type="dxa"/>
          </w:tcPr>
          <w:p w14:paraId="3C4BC590" w14:textId="77777777" w:rsidR="0015050D" w:rsidRDefault="0015050D" w:rsidP="00463C50">
            <w:pPr>
              <w:pStyle w:val="ListParagraph"/>
              <w:ind w:left="0"/>
              <w:rPr>
                <w:lang w:val="en-CA"/>
              </w:rPr>
            </w:pPr>
            <w:r>
              <w:rPr>
                <w:lang w:val="en-CA"/>
              </w:rPr>
              <w:t>UCUM</w:t>
            </w:r>
          </w:p>
        </w:tc>
        <w:tc>
          <w:tcPr>
            <w:tcW w:w="4349" w:type="dxa"/>
          </w:tcPr>
          <w:p w14:paraId="41E6F9C2" w14:textId="77777777" w:rsidR="0015050D" w:rsidRDefault="0015050D" w:rsidP="00463C50">
            <w:pPr>
              <w:pStyle w:val="ListParagraph"/>
              <w:ind w:left="0"/>
            </w:pPr>
            <w:r>
              <w:t>Unified Code for Units of Measure</w:t>
            </w:r>
          </w:p>
        </w:tc>
      </w:tr>
      <w:tr w:rsidR="0015050D" w14:paraId="21B6BBF9" w14:textId="77777777" w:rsidTr="00463C50">
        <w:tc>
          <w:tcPr>
            <w:tcW w:w="4281" w:type="dxa"/>
          </w:tcPr>
          <w:p w14:paraId="3BDDE55E" w14:textId="77777777" w:rsidR="0015050D" w:rsidRDefault="0015050D" w:rsidP="00463C50">
            <w:pPr>
              <w:pStyle w:val="ListParagraph"/>
              <w:ind w:left="0"/>
              <w:rPr>
                <w:lang w:val="en-CA"/>
              </w:rPr>
            </w:pPr>
            <w:r>
              <w:rPr>
                <w:lang w:val="en-CA"/>
              </w:rPr>
              <w:t>UNII</w:t>
            </w:r>
          </w:p>
        </w:tc>
        <w:tc>
          <w:tcPr>
            <w:tcW w:w="4349" w:type="dxa"/>
          </w:tcPr>
          <w:p w14:paraId="4AB520C3" w14:textId="77777777" w:rsidR="0015050D" w:rsidRDefault="0015050D" w:rsidP="00463C50">
            <w:pPr>
              <w:pStyle w:val="ListParagraph"/>
              <w:ind w:left="0"/>
            </w:pPr>
            <w:r>
              <w:t xml:space="preserve">Unique Ingredient Identifier </w:t>
            </w:r>
          </w:p>
        </w:tc>
      </w:tr>
      <w:tr w:rsidR="0015050D" w14:paraId="40B78238" w14:textId="77777777" w:rsidTr="00463C50">
        <w:tc>
          <w:tcPr>
            <w:tcW w:w="4281" w:type="dxa"/>
          </w:tcPr>
          <w:p w14:paraId="7A55FED8" w14:textId="77777777" w:rsidR="0015050D" w:rsidRDefault="0015050D" w:rsidP="00463C50">
            <w:pPr>
              <w:pStyle w:val="ListParagraph"/>
              <w:ind w:left="0"/>
              <w:rPr>
                <w:lang w:val="en-CA"/>
              </w:rPr>
            </w:pPr>
            <w:r>
              <w:rPr>
                <w:lang w:val="en-CA"/>
              </w:rPr>
              <w:t>US</w:t>
            </w:r>
          </w:p>
        </w:tc>
        <w:tc>
          <w:tcPr>
            <w:tcW w:w="4349" w:type="dxa"/>
          </w:tcPr>
          <w:p w14:paraId="501E97EF" w14:textId="77777777" w:rsidR="0015050D" w:rsidRDefault="0015050D" w:rsidP="00463C50">
            <w:pPr>
              <w:pStyle w:val="ListParagraph"/>
              <w:ind w:left="0"/>
            </w:pPr>
            <w:r>
              <w:t>United States</w:t>
            </w:r>
          </w:p>
        </w:tc>
      </w:tr>
      <w:tr w:rsidR="000604B6" w14:paraId="57D60D11" w14:textId="77777777" w:rsidTr="00463C50">
        <w:tc>
          <w:tcPr>
            <w:tcW w:w="4281" w:type="dxa"/>
          </w:tcPr>
          <w:p w14:paraId="03B1E408" w14:textId="243FBAE5" w:rsidR="000604B6" w:rsidRDefault="000604B6" w:rsidP="000604B6">
            <w:pPr>
              <w:pStyle w:val="ListParagraph"/>
              <w:ind w:left="0"/>
              <w:rPr>
                <w:lang w:val="en-CA"/>
              </w:rPr>
            </w:pPr>
            <w:r w:rsidRPr="00E265FB">
              <w:t>WAI</w:t>
            </w:r>
          </w:p>
        </w:tc>
        <w:tc>
          <w:tcPr>
            <w:tcW w:w="4349" w:type="dxa"/>
          </w:tcPr>
          <w:p w14:paraId="5A85BDFA" w14:textId="2D8C2F7B" w:rsidR="000604B6" w:rsidRDefault="000604B6" w:rsidP="000604B6">
            <w:pPr>
              <w:pStyle w:val="ListParagraph"/>
              <w:ind w:left="0"/>
              <w:rPr>
                <w:lang w:val="en-CA"/>
              </w:rPr>
            </w:pPr>
            <w:r w:rsidRPr="00E265FB">
              <w:t>Web Accessibility Initiative</w:t>
            </w:r>
          </w:p>
        </w:tc>
      </w:tr>
      <w:tr w:rsidR="0015050D" w14:paraId="05973E99" w14:textId="77777777" w:rsidTr="00463C50">
        <w:tc>
          <w:tcPr>
            <w:tcW w:w="4281" w:type="dxa"/>
          </w:tcPr>
          <w:p w14:paraId="5B0B6261" w14:textId="77777777" w:rsidR="0015050D" w:rsidRPr="00C03290" w:rsidRDefault="0015050D" w:rsidP="00463C50">
            <w:pPr>
              <w:pStyle w:val="ListParagraph"/>
              <w:ind w:left="0"/>
              <w:rPr>
                <w:lang w:val="en-CA"/>
              </w:rPr>
            </w:pPr>
            <w:r>
              <w:rPr>
                <w:lang w:val="en-CA"/>
              </w:rPr>
              <w:t>W3C</w:t>
            </w:r>
          </w:p>
        </w:tc>
        <w:tc>
          <w:tcPr>
            <w:tcW w:w="4349" w:type="dxa"/>
          </w:tcPr>
          <w:p w14:paraId="5EC9FA61" w14:textId="77777777" w:rsidR="0015050D" w:rsidRPr="00C03290" w:rsidRDefault="0015050D" w:rsidP="00463C50">
            <w:pPr>
              <w:pStyle w:val="ListParagraph"/>
              <w:ind w:left="0"/>
              <w:rPr>
                <w:lang w:val="en-CA"/>
              </w:rPr>
            </w:pPr>
            <w:r>
              <w:rPr>
                <w:lang w:val="en-CA"/>
              </w:rPr>
              <w:t xml:space="preserve">World Wide Web Consortium’s </w:t>
            </w:r>
          </w:p>
        </w:tc>
      </w:tr>
      <w:tr w:rsidR="0015050D" w14:paraId="65F0AEBD" w14:textId="77777777" w:rsidTr="00463C50">
        <w:tc>
          <w:tcPr>
            <w:tcW w:w="4281" w:type="dxa"/>
          </w:tcPr>
          <w:p w14:paraId="16492184" w14:textId="77777777" w:rsidR="0015050D" w:rsidRDefault="0015050D" w:rsidP="00463C50">
            <w:pPr>
              <w:pStyle w:val="ListParagraph"/>
              <w:ind w:left="0"/>
              <w:rPr>
                <w:lang w:val="en-CA"/>
              </w:rPr>
            </w:pPr>
            <w:r>
              <w:rPr>
                <w:lang w:val="en-CA"/>
              </w:rPr>
              <w:t>WCAG</w:t>
            </w:r>
          </w:p>
        </w:tc>
        <w:tc>
          <w:tcPr>
            <w:tcW w:w="4349" w:type="dxa"/>
          </w:tcPr>
          <w:p w14:paraId="0E9785B2" w14:textId="77777777" w:rsidR="0015050D" w:rsidRDefault="0015050D" w:rsidP="00463C50">
            <w:pPr>
              <w:pStyle w:val="ListParagraph"/>
              <w:ind w:left="0"/>
            </w:pPr>
            <w:r>
              <w:t>Web Content Accessibility Guidelines</w:t>
            </w:r>
          </w:p>
        </w:tc>
      </w:tr>
      <w:tr w:rsidR="0015050D" w14:paraId="2566CAD1" w14:textId="77777777" w:rsidTr="00463C50">
        <w:tc>
          <w:tcPr>
            <w:tcW w:w="4281" w:type="dxa"/>
          </w:tcPr>
          <w:p w14:paraId="5D6C87E3" w14:textId="77777777" w:rsidR="0015050D" w:rsidRDefault="0015050D" w:rsidP="00463C50">
            <w:pPr>
              <w:pStyle w:val="ListParagraph"/>
              <w:ind w:left="0"/>
              <w:rPr>
                <w:lang w:val="en-CA"/>
              </w:rPr>
            </w:pPr>
            <w:r>
              <w:rPr>
                <w:lang w:val="en-CA"/>
              </w:rPr>
              <w:t>WHO</w:t>
            </w:r>
          </w:p>
        </w:tc>
        <w:tc>
          <w:tcPr>
            <w:tcW w:w="4349" w:type="dxa"/>
          </w:tcPr>
          <w:p w14:paraId="27A5F9A4" w14:textId="77777777" w:rsidR="0015050D" w:rsidRDefault="0015050D" w:rsidP="00463C50">
            <w:pPr>
              <w:pStyle w:val="ListParagraph"/>
              <w:ind w:left="0"/>
            </w:pPr>
            <w:r>
              <w:t>World Health Organization</w:t>
            </w:r>
          </w:p>
        </w:tc>
      </w:tr>
      <w:tr w:rsidR="0015050D" w14:paraId="055D8FF9" w14:textId="77777777" w:rsidTr="00463C50">
        <w:tc>
          <w:tcPr>
            <w:tcW w:w="4281" w:type="dxa"/>
          </w:tcPr>
          <w:p w14:paraId="737F7D47" w14:textId="77777777" w:rsidR="0015050D" w:rsidRPr="00C03290" w:rsidRDefault="0015050D" w:rsidP="00463C50">
            <w:pPr>
              <w:pStyle w:val="ListParagraph"/>
              <w:ind w:left="0"/>
              <w:rPr>
                <w:lang w:val="en-CA"/>
              </w:rPr>
            </w:pPr>
            <w:r w:rsidRPr="00C03290">
              <w:rPr>
                <w:lang w:val="en-CA"/>
              </w:rPr>
              <w:t>XML</w:t>
            </w:r>
          </w:p>
        </w:tc>
        <w:tc>
          <w:tcPr>
            <w:tcW w:w="4349" w:type="dxa"/>
          </w:tcPr>
          <w:p w14:paraId="7CF60653" w14:textId="77777777" w:rsidR="0015050D" w:rsidRPr="00C03290" w:rsidRDefault="0015050D" w:rsidP="00463C50">
            <w:pPr>
              <w:pStyle w:val="ListParagraph"/>
              <w:ind w:left="0"/>
              <w:rPr>
                <w:lang w:val="en-CA"/>
              </w:rPr>
            </w:pPr>
            <w:r w:rsidRPr="00C03290">
              <w:rPr>
                <w:lang w:val="en-CA"/>
              </w:rPr>
              <w:t>Extensible Markup Language</w:t>
            </w:r>
          </w:p>
        </w:tc>
      </w:tr>
    </w:tbl>
    <w:p w14:paraId="016FEC22" w14:textId="3BC13339" w:rsidR="00C03290" w:rsidRPr="00C03290" w:rsidRDefault="00C03290" w:rsidP="00C03290">
      <w:pPr>
        <w:pStyle w:val="ListParagraph"/>
        <w:rPr>
          <w:b/>
          <w:lang w:val="en-CA"/>
        </w:rPr>
      </w:pPr>
    </w:p>
    <w:p w14:paraId="1945D75F" w14:textId="3B4A5A09" w:rsidR="001354FB" w:rsidRDefault="001354FB">
      <w:pPr>
        <w:spacing w:after="0"/>
        <w:rPr>
          <w:sz w:val="24"/>
        </w:rPr>
      </w:pPr>
      <w:r>
        <w:rPr>
          <w:sz w:val="24"/>
        </w:rPr>
        <w:br w:type="page"/>
      </w:r>
    </w:p>
    <w:p w14:paraId="54E9A1A1" w14:textId="525C1E16" w:rsidR="001D0CB2" w:rsidRPr="00A35326" w:rsidRDefault="001756E5" w:rsidP="00A35326">
      <w:pPr>
        <w:pStyle w:val="Heading2"/>
        <w:rPr>
          <w:rFonts w:cstheme="majorHAnsi"/>
          <w:szCs w:val="28"/>
        </w:rPr>
      </w:pPr>
      <w:bookmarkStart w:id="387" w:name="_Toc118451608"/>
      <w:r w:rsidRPr="00B47F13">
        <w:rPr>
          <w:rFonts w:cstheme="majorHAnsi"/>
          <w:szCs w:val="28"/>
        </w:rPr>
        <w:lastRenderedPageBreak/>
        <w:t xml:space="preserve">Appendix </w:t>
      </w:r>
      <w:r w:rsidRPr="00AF6B3A">
        <w:rPr>
          <w:rFonts w:cstheme="majorHAnsi"/>
          <w:szCs w:val="28"/>
        </w:rPr>
        <w:fldChar w:fldCharType="begin"/>
      </w:r>
      <w:r w:rsidRPr="001756E5">
        <w:rPr>
          <w:rFonts w:cstheme="majorHAnsi"/>
          <w:szCs w:val="28"/>
        </w:rPr>
        <w:instrText xml:space="preserve"> SEQ Appendix \* ALPHABETIC </w:instrText>
      </w:r>
      <w:r w:rsidRPr="00AF6B3A">
        <w:rPr>
          <w:rFonts w:cstheme="majorHAnsi"/>
          <w:szCs w:val="28"/>
        </w:rPr>
        <w:fldChar w:fldCharType="separate"/>
      </w:r>
      <w:r w:rsidR="00945085">
        <w:rPr>
          <w:rFonts w:cstheme="majorHAnsi"/>
          <w:szCs w:val="28"/>
        </w:rPr>
        <w:t>B</w:t>
      </w:r>
      <w:r w:rsidRPr="00AF6B3A">
        <w:rPr>
          <w:rFonts w:cstheme="majorHAnsi"/>
          <w:szCs w:val="28"/>
        </w:rPr>
        <w:fldChar w:fldCharType="end"/>
      </w:r>
      <w:r w:rsidR="001E15D0" w:rsidRPr="00A35326">
        <w:rPr>
          <w:rFonts w:cstheme="majorHAnsi"/>
          <w:szCs w:val="28"/>
        </w:rPr>
        <w:t xml:space="preserve"> - </w:t>
      </w:r>
      <w:r w:rsidR="00340FFA" w:rsidRPr="00A35326">
        <w:rPr>
          <w:rFonts w:cstheme="majorHAnsi"/>
          <w:szCs w:val="28"/>
        </w:rPr>
        <w:t>Terms</w:t>
      </w:r>
      <w:bookmarkEnd w:id="387"/>
    </w:p>
    <w:p w14:paraId="690CB2E1" w14:textId="77777777" w:rsidR="00CC450B" w:rsidRPr="000E23CA" w:rsidRDefault="00CC450B" w:rsidP="00CC450B">
      <w:pPr>
        <w:rPr>
          <w:b/>
          <w:lang w:val="en-CA"/>
        </w:rPr>
      </w:pPr>
      <w:r w:rsidRPr="000E23CA">
        <w:rPr>
          <w:b/>
          <w:lang w:val="en-CA"/>
        </w:rPr>
        <w:t>Accessibility</w:t>
      </w:r>
    </w:p>
    <w:p w14:paraId="2737531B" w14:textId="77777777" w:rsidR="00CC450B" w:rsidRDefault="00CC450B" w:rsidP="00CC450B">
      <w:pPr>
        <w:rPr>
          <w:lang w:val="en-CA"/>
        </w:rPr>
      </w:pPr>
      <w:r>
        <w:rPr>
          <w:lang w:val="en-CA"/>
        </w:rPr>
        <w:t>The</w:t>
      </w:r>
      <w:r w:rsidRPr="000E23CA">
        <w:rPr>
          <w:lang w:val="en-CA"/>
        </w:rPr>
        <w:t xml:space="preserve"> </w:t>
      </w:r>
      <w:r>
        <w:rPr>
          <w:lang w:val="en-CA"/>
        </w:rPr>
        <w:t xml:space="preserve">provision of health information to </w:t>
      </w:r>
      <w:r w:rsidRPr="000E23CA">
        <w:rPr>
          <w:lang w:val="en-CA"/>
        </w:rPr>
        <w:t>Canad</w:t>
      </w:r>
      <w:r>
        <w:rPr>
          <w:lang w:val="en-CA"/>
        </w:rPr>
        <w:t xml:space="preserve">ians </w:t>
      </w:r>
      <w:r w:rsidRPr="000E23CA">
        <w:rPr>
          <w:lang w:val="en-CA"/>
        </w:rPr>
        <w:t>through the proactive identification, removal and prevention of barriers to accessibility</w:t>
      </w:r>
      <w:r>
        <w:rPr>
          <w:lang w:val="en-CA"/>
        </w:rPr>
        <w:t>.</w:t>
      </w:r>
    </w:p>
    <w:p w14:paraId="3BDA5E9A" w14:textId="77777777" w:rsidR="00CC450B" w:rsidRPr="00881E50" w:rsidRDefault="00CC450B" w:rsidP="00CC450B">
      <w:pPr>
        <w:rPr>
          <w:b/>
          <w:lang w:val="en-CA"/>
        </w:rPr>
      </w:pPr>
      <w:r w:rsidRPr="00881E50">
        <w:rPr>
          <w:b/>
          <w:lang w:val="en-CA"/>
        </w:rPr>
        <w:t>Attributes</w:t>
      </w:r>
    </w:p>
    <w:p w14:paraId="436C1B47" w14:textId="77777777" w:rsidR="00CC450B" w:rsidRDefault="00CC450B" w:rsidP="00CC450B">
      <w:pPr>
        <w:rPr>
          <w:lang w:val="en-CA"/>
        </w:rPr>
      </w:pPr>
      <w:r w:rsidRPr="00C14A90">
        <w:rPr>
          <w:lang w:val="en-CA"/>
        </w:rPr>
        <w:t>The XML attribute is a part of an XML element. The addition of attribute in XML element gives more precise properties of the element</w:t>
      </w:r>
      <w:r>
        <w:rPr>
          <w:lang w:val="en-CA"/>
        </w:rPr>
        <w:t>.</w:t>
      </w:r>
    </w:p>
    <w:p w14:paraId="41CB90EE" w14:textId="77777777" w:rsidR="00CC450B" w:rsidRPr="00C14A90" w:rsidRDefault="00CC450B" w:rsidP="00CC450B">
      <w:pPr>
        <w:rPr>
          <w:b/>
          <w:lang w:val="en-CA"/>
        </w:rPr>
      </w:pPr>
      <w:r w:rsidRPr="00C14A90">
        <w:rPr>
          <w:b/>
          <w:lang w:val="en-CA"/>
        </w:rPr>
        <w:t xml:space="preserve">Elements </w:t>
      </w:r>
    </w:p>
    <w:p w14:paraId="07DEFF13" w14:textId="3F4F982E" w:rsidR="00CC450B" w:rsidRPr="00CC450B" w:rsidRDefault="00CC450B" w:rsidP="001D0CB2">
      <w:pPr>
        <w:rPr>
          <w:lang w:val="en-CA"/>
        </w:rPr>
      </w:pPr>
      <w:r w:rsidRPr="00C14A90">
        <w:rPr>
          <w:lang w:val="en-CA"/>
        </w:rPr>
        <w:t xml:space="preserve">The XML elements are the basic building block of the XML document. It is used as a container to </w:t>
      </w:r>
      <w:r>
        <w:rPr>
          <w:lang w:val="en-CA"/>
        </w:rPr>
        <w:t>define</w:t>
      </w:r>
      <w:r w:rsidRPr="00C14A90">
        <w:rPr>
          <w:lang w:val="en-CA"/>
        </w:rPr>
        <w:t xml:space="preserve"> text elements, attributes, media objects etc. </w:t>
      </w:r>
    </w:p>
    <w:p w14:paraId="02FB5FD8" w14:textId="77777777" w:rsidR="00C03290" w:rsidRPr="00C03290" w:rsidRDefault="001D0CB2" w:rsidP="001D0CB2">
      <w:pPr>
        <w:rPr>
          <w:b/>
          <w:lang w:val="en-CA"/>
        </w:rPr>
      </w:pPr>
      <w:r w:rsidRPr="00C03290">
        <w:rPr>
          <w:b/>
          <w:lang w:val="en-CA"/>
        </w:rPr>
        <w:t xml:space="preserve">Extensible Markup Language (XML) </w:t>
      </w:r>
    </w:p>
    <w:p w14:paraId="5C77E44C" w14:textId="7FE3C8AD" w:rsidR="001D0CB2" w:rsidRDefault="00C03290" w:rsidP="001D0CB2">
      <w:pPr>
        <w:rPr>
          <w:sz w:val="24"/>
          <w:lang w:val="en-CA"/>
        </w:rPr>
      </w:pPr>
      <w:r>
        <w:rPr>
          <w:lang w:val="en-CA"/>
        </w:rPr>
        <w:t xml:space="preserve">XML </w:t>
      </w:r>
      <w:r w:rsidR="001D0CB2">
        <w:rPr>
          <w:lang w:val="en-CA"/>
        </w:rPr>
        <w:t>is a text-based markup language used to encode electronic documents in a structured format that is machine-readable. XML is used as a common format to facilitate the interchange of data over the Internet.</w:t>
      </w:r>
    </w:p>
    <w:p w14:paraId="094D6CD7" w14:textId="162F3F2B" w:rsidR="000721F1" w:rsidRPr="005C1F17" w:rsidRDefault="005F4CA9" w:rsidP="00CC450B">
      <w:pPr>
        <w:rPr>
          <w:b/>
          <w:lang w:val="en-CA"/>
        </w:rPr>
      </w:pPr>
      <w:r w:rsidRPr="005C1F17">
        <w:rPr>
          <w:b/>
          <w:lang w:val="en-CA"/>
        </w:rPr>
        <w:t>Globally Unique Identifier (</w:t>
      </w:r>
      <w:r w:rsidR="000721F1" w:rsidRPr="005C1F17">
        <w:rPr>
          <w:b/>
          <w:lang w:val="en-CA"/>
        </w:rPr>
        <w:t>GUID</w:t>
      </w:r>
      <w:r w:rsidRPr="005C1F17">
        <w:rPr>
          <w:b/>
          <w:lang w:val="en-CA"/>
        </w:rPr>
        <w:t>)</w:t>
      </w:r>
    </w:p>
    <w:p w14:paraId="56D73B6F" w14:textId="75932DBE" w:rsidR="005F4CA9" w:rsidRPr="005C1F17" w:rsidRDefault="005F4CA9" w:rsidP="00CC450B">
      <w:pPr>
        <w:rPr>
          <w:lang w:val="en-CA"/>
        </w:rPr>
      </w:pPr>
      <w:r w:rsidRPr="005C1F17">
        <w:rPr>
          <w:lang w:val="en-CA"/>
        </w:rPr>
        <w:t>A GUID is a unique number that is used as an identifier.</w:t>
      </w:r>
      <w:r w:rsidR="002D40AB" w:rsidRPr="005C1F17">
        <w:rPr>
          <w:lang w:val="en-CA"/>
        </w:rPr>
        <w:t xml:space="preserve"> GUID’s are used in naming XML PM files and as unique identifiers within XML PM files.</w:t>
      </w:r>
      <w:r w:rsidR="002D40AB">
        <w:rPr>
          <w:lang w:val="en-CA"/>
        </w:rPr>
        <w:t xml:space="preserve"> </w:t>
      </w:r>
    </w:p>
    <w:p w14:paraId="26C298EC" w14:textId="77777777" w:rsidR="00CC450B" w:rsidRPr="000E23CA" w:rsidRDefault="00CC450B" w:rsidP="00CC450B">
      <w:pPr>
        <w:rPr>
          <w:b/>
          <w:lang w:val="en-CA"/>
        </w:rPr>
      </w:pPr>
      <w:r w:rsidRPr="000E23CA">
        <w:rPr>
          <w:b/>
          <w:lang w:val="en-CA"/>
        </w:rPr>
        <w:t>Rendering</w:t>
      </w:r>
    </w:p>
    <w:p w14:paraId="2436F30F" w14:textId="41DD3B55" w:rsidR="00CC450B" w:rsidRDefault="00CC450B" w:rsidP="00CC450B">
      <w:pPr>
        <w:rPr>
          <w:lang w:val="en-CA"/>
        </w:rPr>
      </w:pPr>
      <w:r>
        <w:rPr>
          <w:lang w:val="en-CA"/>
        </w:rPr>
        <w:t xml:space="preserve">A means of displaying the XML content in a </w:t>
      </w:r>
      <w:r w:rsidR="00872A89">
        <w:rPr>
          <w:lang w:val="en-CA"/>
        </w:rPr>
        <w:t>display</w:t>
      </w:r>
      <w:r>
        <w:rPr>
          <w:lang w:val="en-CA"/>
        </w:rPr>
        <w:t xml:space="preserve"> that is easy to read and compatible with accessibility tools</w:t>
      </w:r>
      <w:r w:rsidRPr="005C1F17">
        <w:rPr>
          <w:lang w:val="en-CA"/>
        </w:rPr>
        <w:t>.</w:t>
      </w:r>
      <w:r w:rsidR="008D138F" w:rsidRPr="005C1F17">
        <w:rPr>
          <w:lang w:val="en-CA"/>
        </w:rPr>
        <w:t xml:space="preserve"> </w:t>
      </w:r>
      <w:r w:rsidR="00872A89" w:rsidRPr="005C1F17">
        <w:rPr>
          <w:lang w:val="en-CA"/>
        </w:rPr>
        <w:t xml:space="preserve">Rendering of the XML PM </w:t>
      </w:r>
      <w:r w:rsidR="00C85477" w:rsidRPr="005C1F17">
        <w:rPr>
          <w:lang w:val="en-CA"/>
        </w:rPr>
        <w:t xml:space="preserve">files </w:t>
      </w:r>
      <w:r w:rsidR="00872A89" w:rsidRPr="005C1F17">
        <w:rPr>
          <w:lang w:val="en-CA"/>
        </w:rPr>
        <w:t>is performed using a HC defined style sheet.</w:t>
      </w:r>
      <w:r w:rsidR="00872A89">
        <w:rPr>
          <w:lang w:val="en-CA"/>
        </w:rPr>
        <w:t xml:space="preserve"> </w:t>
      </w:r>
    </w:p>
    <w:p w14:paraId="7B564EFE" w14:textId="2E00D3DB" w:rsidR="00CC450B" w:rsidRPr="00881E50" w:rsidRDefault="00CC450B" w:rsidP="00CC450B">
      <w:pPr>
        <w:rPr>
          <w:b/>
          <w:lang w:val="en-CA"/>
        </w:rPr>
      </w:pPr>
      <w:r w:rsidRPr="00881E50">
        <w:rPr>
          <w:b/>
          <w:lang w:val="en-CA"/>
        </w:rPr>
        <w:t>Sponsor</w:t>
      </w:r>
      <w:r w:rsidR="000562C2">
        <w:rPr>
          <w:b/>
          <w:lang w:val="en-CA"/>
        </w:rPr>
        <w:t>-</w:t>
      </w:r>
      <w:r w:rsidRPr="00881E50">
        <w:rPr>
          <w:b/>
          <w:lang w:val="en-CA"/>
        </w:rPr>
        <w:t xml:space="preserve">defined </w:t>
      </w:r>
      <w:r w:rsidR="000562C2">
        <w:rPr>
          <w:b/>
          <w:lang w:val="en-CA"/>
        </w:rPr>
        <w:t>value</w:t>
      </w:r>
    </w:p>
    <w:p w14:paraId="39215039" w14:textId="0DF2D8DA" w:rsidR="00CC450B" w:rsidRPr="00C14A90" w:rsidRDefault="00CC450B" w:rsidP="00CC450B">
      <w:pPr>
        <w:rPr>
          <w:lang w:val="en-CA"/>
        </w:rPr>
      </w:pPr>
      <w:r>
        <w:rPr>
          <w:lang w:val="en-CA"/>
        </w:rPr>
        <w:t>These are values where HC does not provide any rules or requirements and are therefore left to the sponsor to manage (e.g.</w:t>
      </w:r>
      <w:r w:rsidR="005C1F17">
        <w:rPr>
          <w:lang w:val="en-CA"/>
        </w:rPr>
        <w:t>,</w:t>
      </w:r>
      <w:r>
        <w:rPr>
          <w:lang w:val="en-CA"/>
        </w:rPr>
        <w:t xml:space="preserve"> version number).</w:t>
      </w:r>
    </w:p>
    <w:p w14:paraId="23EE3099" w14:textId="6B175832" w:rsidR="00C03290" w:rsidRPr="00C03290" w:rsidRDefault="00CC450B" w:rsidP="00CC450B">
      <w:pPr>
        <w:rPr>
          <w:b/>
          <w:lang w:val="en-CA"/>
        </w:rPr>
      </w:pPr>
      <w:r w:rsidRPr="00C03290">
        <w:rPr>
          <w:b/>
          <w:lang w:val="en-CA"/>
        </w:rPr>
        <w:t xml:space="preserve"> </w:t>
      </w:r>
      <w:r w:rsidR="001D0CB2" w:rsidRPr="00C03290">
        <w:rPr>
          <w:b/>
          <w:lang w:val="en-CA"/>
        </w:rPr>
        <w:t>Structured Product Labeling (SPL)</w:t>
      </w:r>
      <w:r w:rsidR="00C03290" w:rsidRPr="00C03290">
        <w:rPr>
          <w:b/>
          <w:lang w:val="en-CA"/>
        </w:rPr>
        <w:t xml:space="preserve"> </w:t>
      </w:r>
    </w:p>
    <w:p w14:paraId="3A7B98F1" w14:textId="64DE4943" w:rsidR="001D0CB2" w:rsidRDefault="00C03290" w:rsidP="001D0CB2">
      <w:pPr>
        <w:rPr>
          <w:color w:val="00B050"/>
          <w:lang w:val="en-CA"/>
        </w:rPr>
      </w:pPr>
      <w:r w:rsidRPr="00C03290">
        <w:rPr>
          <w:lang w:val="en-CA"/>
        </w:rPr>
        <w:t>SPL is a document markup standard approved by Health Level Seven (HL7) and adopted by FDA as a mechanism for exchanging product and facility information.</w:t>
      </w:r>
      <w:r w:rsidR="001D0CB2" w:rsidRPr="00C03290">
        <w:rPr>
          <w:lang w:val="en-CA"/>
        </w:rPr>
        <w:t xml:space="preserve"> </w:t>
      </w:r>
      <w:r w:rsidR="001D0CB2">
        <w:rPr>
          <w:lang w:val="en-CA"/>
        </w:rPr>
        <w:t xml:space="preserve">Health Canada </w:t>
      </w:r>
      <w:r w:rsidR="003F0F21">
        <w:rPr>
          <w:lang w:val="en-CA"/>
        </w:rPr>
        <w:t xml:space="preserve">is </w:t>
      </w:r>
      <w:r w:rsidR="00203CC0">
        <w:rPr>
          <w:lang w:val="en-CA"/>
        </w:rPr>
        <w:t>adopting</w:t>
      </w:r>
      <w:r w:rsidR="001D0CB2">
        <w:rPr>
          <w:lang w:val="en-CA"/>
        </w:rPr>
        <w:t xml:space="preserve"> the SPL for the XML PM. The SPL Schema is a set of rules describing what data is permitted in the XML PM.</w:t>
      </w:r>
    </w:p>
    <w:p w14:paraId="33BB611E" w14:textId="77777777" w:rsidR="001D0CB2" w:rsidRDefault="001D0CB2" w:rsidP="001D0CB2">
      <w:pPr>
        <w:rPr>
          <w:lang w:val="en-CA"/>
        </w:rPr>
      </w:pPr>
      <w:r w:rsidRPr="001D0CB2">
        <w:rPr>
          <w:b/>
          <w:lang w:val="en-CA"/>
        </w:rPr>
        <w:t>Style sheet</w:t>
      </w:r>
      <w:r w:rsidRPr="001D0CB2">
        <w:rPr>
          <w:lang w:val="en-CA"/>
        </w:rPr>
        <w:t xml:space="preserve"> </w:t>
      </w:r>
    </w:p>
    <w:p w14:paraId="4884136B" w14:textId="77777777" w:rsidR="00BD587A" w:rsidRDefault="001D0CB2" w:rsidP="00CC450B">
      <w:pPr>
        <w:rPr>
          <w:lang w:val="en-CA"/>
        </w:rPr>
      </w:pPr>
      <w:r>
        <w:rPr>
          <w:lang w:val="en-CA"/>
        </w:rPr>
        <w:t>The XML PM style sheet defines layout and formatting of the XML PM content will be made available in a human readable format. XML PM style sheet is based on the World Wide Web Consortium’s (W3C) Cascading Style Sheet (CSS) standard specification and the Government of Canada’s Aurora Design System.</w:t>
      </w:r>
    </w:p>
    <w:p w14:paraId="0342C8CB" w14:textId="0DE9BC60" w:rsidR="00CC450B" w:rsidRPr="001D0CB2" w:rsidRDefault="00CC450B" w:rsidP="00CC450B">
      <w:pPr>
        <w:rPr>
          <w:b/>
          <w:lang w:val="en-CA"/>
        </w:rPr>
      </w:pPr>
      <w:r w:rsidRPr="001D0CB2">
        <w:rPr>
          <w:b/>
          <w:lang w:val="en-CA"/>
        </w:rPr>
        <w:t>Validation</w:t>
      </w:r>
    </w:p>
    <w:p w14:paraId="341DB397" w14:textId="77777777" w:rsidR="00CC450B" w:rsidRDefault="00CC450B" w:rsidP="00CC450B">
      <w:pPr>
        <w:spacing w:after="0"/>
        <w:rPr>
          <w:lang w:val="en-CA"/>
        </w:rPr>
      </w:pPr>
      <w:r>
        <w:rPr>
          <w:lang w:val="en-CA"/>
        </w:rPr>
        <w:t>XML PMs are being validated against pre-specified set of rules. Each XML PM is validated upon receipt. The validation process ensures the XML PM meets the established requirements prescribed in the SPL schema and the Health Canada validation rules.</w:t>
      </w:r>
    </w:p>
    <w:p w14:paraId="6C5FE74F" w14:textId="77777777" w:rsidR="00872A89" w:rsidRDefault="00872A89" w:rsidP="00CC450B">
      <w:pPr>
        <w:spacing w:after="0"/>
        <w:rPr>
          <w:lang w:val="en-CA"/>
        </w:rPr>
      </w:pPr>
    </w:p>
    <w:p w14:paraId="4FCE32A5" w14:textId="03E4800C" w:rsidR="00A95E35" w:rsidRDefault="008D138F" w:rsidP="00CC450B">
      <w:pPr>
        <w:spacing w:after="0"/>
        <w:rPr>
          <w:b/>
          <w:lang w:val="en-CA"/>
        </w:rPr>
      </w:pPr>
      <w:r w:rsidRPr="000C6B61">
        <w:rPr>
          <w:b/>
          <w:lang w:val="en-CA"/>
        </w:rPr>
        <w:t>World Wide Web Consortium (W3C)</w:t>
      </w:r>
      <w:r w:rsidR="00A95E35">
        <w:rPr>
          <w:b/>
          <w:lang w:val="en-CA"/>
        </w:rPr>
        <w:t xml:space="preserve"> </w:t>
      </w:r>
      <w:r w:rsidR="00A95E35" w:rsidRPr="00A95E35">
        <w:rPr>
          <w:bCs/>
          <w:lang w:val="en-CA"/>
        </w:rPr>
        <w:t>is an international community where Member organizations, a full-time staff, and the public work together to develop Web standards (e.g.</w:t>
      </w:r>
      <w:r w:rsidR="00FF6448">
        <w:rPr>
          <w:bCs/>
          <w:lang w:val="en-CA"/>
        </w:rPr>
        <w:t>,</w:t>
      </w:r>
      <w:r w:rsidR="00A95E35" w:rsidRPr="00A95E35">
        <w:rPr>
          <w:bCs/>
          <w:lang w:val="en-CA"/>
        </w:rPr>
        <w:t xml:space="preserve"> HTML, CSS, WCAG)</w:t>
      </w:r>
      <w:r w:rsidR="00FF6448">
        <w:rPr>
          <w:bCs/>
          <w:lang w:val="en-CA"/>
        </w:rPr>
        <w:t xml:space="preserve"> </w:t>
      </w:r>
      <w:hyperlink r:id="rId72" w:history="1">
        <w:r w:rsidR="00A95E35" w:rsidRPr="00A95E35">
          <w:rPr>
            <w:rStyle w:val="Hyperlink"/>
            <w:bCs/>
            <w:lang w:val="en-CA"/>
          </w:rPr>
          <w:t>https://www.w3.org/Consortium/</w:t>
        </w:r>
      </w:hyperlink>
      <w:r w:rsidR="00A95E35">
        <w:rPr>
          <w:b/>
          <w:lang w:val="en-CA"/>
        </w:rPr>
        <w:t xml:space="preserve"> </w:t>
      </w:r>
    </w:p>
    <w:p w14:paraId="3C2325E9" w14:textId="77777777" w:rsidR="00A95E35" w:rsidRDefault="00A95E35" w:rsidP="00CC450B">
      <w:pPr>
        <w:spacing w:after="0"/>
        <w:rPr>
          <w:b/>
          <w:lang w:val="en-CA"/>
        </w:rPr>
      </w:pPr>
    </w:p>
    <w:p w14:paraId="3D30C181" w14:textId="7CEA1B38" w:rsidR="008D138F" w:rsidRDefault="008D138F" w:rsidP="00CC450B">
      <w:pPr>
        <w:spacing w:after="0"/>
        <w:rPr>
          <w:lang w:val="en-CA"/>
        </w:rPr>
      </w:pPr>
      <w:r>
        <w:rPr>
          <w:b/>
          <w:lang w:val="en-CA"/>
        </w:rPr>
        <w:t xml:space="preserve">Web Accessibility Initiative (WAI) </w:t>
      </w:r>
      <w:r w:rsidR="00A95E35" w:rsidRPr="00A95E35">
        <w:rPr>
          <w:lang w:val="en-CA"/>
        </w:rPr>
        <w:t>develops standards and support materials to help you understand and implement accessibility</w:t>
      </w:r>
      <w:r>
        <w:rPr>
          <w:lang w:val="en-CA"/>
        </w:rPr>
        <w:t xml:space="preserve">  </w:t>
      </w:r>
      <w:hyperlink r:id="rId73" w:history="1">
        <w:r w:rsidRPr="003F4E44">
          <w:rPr>
            <w:rStyle w:val="Hyperlink"/>
            <w:lang w:val="en-CA"/>
          </w:rPr>
          <w:t>https://www.w3.org/WAI/</w:t>
        </w:r>
      </w:hyperlink>
    </w:p>
    <w:p w14:paraId="118767DA" w14:textId="77777777" w:rsidR="008D138F" w:rsidRDefault="008D138F" w:rsidP="00CC450B">
      <w:pPr>
        <w:spacing w:after="0"/>
        <w:rPr>
          <w:lang w:val="en-CA"/>
        </w:rPr>
      </w:pPr>
    </w:p>
    <w:p w14:paraId="3F77B487" w14:textId="329FCB33" w:rsidR="00A95E35" w:rsidRPr="00A95E35" w:rsidRDefault="001721FF" w:rsidP="00A95E35">
      <w:pPr>
        <w:rPr>
          <w:lang w:val="en-CA"/>
        </w:rPr>
      </w:pPr>
      <w:r w:rsidRPr="00A95E35">
        <w:rPr>
          <w:b/>
          <w:bCs/>
          <w:lang w:val="en-CA"/>
        </w:rPr>
        <w:lastRenderedPageBreak/>
        <w:t>Web Content Accessibility Guidelines (WCAG)</w:t>
      </w:r>
      <w:r>
        <w:rPr>
          <w:lang w:val="en-CA"/>
        </w:rPr>
        <w:t xml:space="preserve"> </w:t>
      </w:r>
      <w:r w:rsidR="00A95E35" w:rsidRPr="00A95E35">
        <w:rPr>
          <w:lang w:val="en-CA"/>
        </w:rPr>
        <w:t>is developed through the W3C process in cooperation with individuals and organizations around the world, with a goal of providing a single shared standard for web content accessibility that meets the needs of individuals, organizations, and governments internationally.</w:t>
      </w:r>
      <w:r w:rsidR="00A95E35">
        <w:rPr>
          <w:lang w:val="en-CA"/>
        </w:rPr>
        <w:t xml:space="preserve"> </w:t>
      </w:r>
      <w:hyperlink r:id="rId74" w:history="1">
        <w:r w:rsidR="00A95E35" w:rsidRPr="00984963">
          <w:rPr>
            <w:rStyle w:val="Hyperlink"/>
            <w:lang w:val="en-CA"/>
          </w:rPr>
          <w:t>https://www.w3.org/TR/WCAG20/</w:t>
        </w:r>
      </w:hyperlink>
      <w:r w:rsidR="00A95E35">
        <w:rPr>
          <w:lang w:val="en-CA"/>
        </w:rPr>
        <w:t xml:space="preserve"> </w:t>
      </w:r>
    </w:p>
    <w:p w14:paraId="352BFC6B" w14:textId="1E3D6195" w:rsidR="000E23CA" w:rsidRDefault="000E23CA" w:rsidP="001D0CB2">
      <w:pPr>
        <w:rPr>
          <w:lang w:val="en-CA"/>
        </w:rPr>
      </w:pPr>
    </w:p>
    <w:p w14:paraId="47A3F3F0" w14:textId="533018C8" w:rsidR="00340FFA" w:rsidRDefault="00340FFA" w:rsidP="00340FFA">
      <w:pPr>
        <w:spacing w:after="0"/>
      </w:pPr>
      <w:r>
        <w:br w:type="page"/>
      </w:r>
    </w:p>
    <w:p w14:paraId="0225404B" w14:textId="11F7DDF9" w:rsidR="005102D7" w:rsidRDefault="001756E5" w:rsidP="00340FFA">
      <w:pPr>
        <w:pStyle w:val="Heading2"/>
      </w:pPr>
      <w:bookmarkStart w:id="388" w:name="_Ref114753589"/>
      <w:bookmarkStart w:id="389" w:name="_Ref98232275"/>
      <w:bookmarkStart w:id="390" w:name="_Ref114753581"/>
      <w:bookmarkStart w:id="391" w:name="_Toc116462911"/>
      <w:bookmarkStart w:id="392" w:name="_Toc118451609"/>
      <w:r>
        <w:lastRenderedPageBreak/>
        <w:t xml:space="preserve">Appendix </w:t>
      </w:r>
      <w:fldSimple w:instr=" SEQ Appendix \* ALPHABETIC ">
        <w:r w:rsidR="00945085">
          <w:rPr>
            <w:noProof/>
          </w:rPr>
          <w:t>C</w:t>
        </w:r>
      </w:fldSimple>
      <w:bookmarkEnd w:id="388"/>
      <w:r>
        <w:t xml:space="preserve"> </w:t>
      </w:r>
      <w:r w:rsidR="005102D7">
        <w:t xml:space="preserve">– </w:t>
      </w:r>
      <w:bookmarkEnd w:id="389"/>
      <w:bookmarkEnd w:id="390"/>
      <w:r w:rsidR="00BE005B">
        <w:t>Process Flows</w:t>
      </w:r>
      <w:bookmarkEnd w:id="391"/>
      <w:bookmarkEnd w:id="392"/>
    </w:p>
    <w:p w14:paraId="618316E9" w14:textId="2CB7CE10" w:rsidR="005102D7" w:rsidRPr="00673D9B" w:rsidRDefault="00BE005B" w:rsidP="00BE005B">
      <w:pPr>
        <w:pStyle w:val="Caption"/>
        <w:rPr>
          <w:b/>
          <w:i w:val="0"/>
          <w:color w:val="auto"/>
          <w:sz w:val="21"/>
          <w:szCs w:val="21"/>
          <w:lang w:val="en-CA"/>
        </w:rPr>
      </w:pPr>
      <w:bookmarkStart w:id="393" w:name="_Ref115167922"/>
      <w:bookmarkStart w:id="394" w:name="_Ref115167916"/>
      <w:bookmarkStart w:id="395" w:name="_Toc115182745"/>
      <w:bookmarkStart w:id="396" w:name="_Toc115182920"/>
      <w:bookmarkStart w:id="397" w:name="_Toc115183027"/>
      <w:bookmarkStart w:id="398" w:name="_Toc115183184"/>
      <w:bookmarkStart w:id="399" w:name="_Toc115183455"/>
      <w:r w:rsidRPr="00BE005B">
        <w:rPr>
          <w:b/>
          <w:i w:val="0"/>
          <w:color w:val="auto"/>
          <w:sz w:val="21"/>
          <w:szCs w:val="21"/>
          <w:lang w:val="en-CA"/>
        </w:rPr>
        <w:t xml:space="preserve">Figure </w:t>
      </w:r>
      <w:r w:rsidRPr="00BE005B">
        <w:rPr>
          <w:b/>
          <w:i w:val="0"/>
          <w:color w:val="auto"/>
          <w:sz w:val="21"/>
          <w:szCs w:val="21"/>
          <w:lang w:val="en-CA"/>
        </w:rPr>
        <w:fldChar w:fldCharType="begin"/>
      </w:r>
      <w:r w:rsidRPr="00BE005B">
        <w:rPr>
          <w:b/>
          <w:i w:val="0"/>
          <w:color w:val="auto"/>
          <w:sz w:val="21"/>
          <w:szCs w:val="21"/>
          <w:lang w:val="en-CA"/>
        </w:rPr>
        <w:instrText xml:space="preserve"> SEQ Figure \* ARABIC </w:instrText>
      </w:r>
      <w:r w:rsidRPr="00BE005B">
        <w:rPr>
          <w:b/>
          <w:i w:val="0"/>
          <w:color w:val="auto"/>
          <w:sz w:val="21"/>
          <w:szCs w:val="21"/>
          <w:lang w:val="en-CA"/>
        </w:rPr>
        <w:fldChar w:fldCharType="separate"/>
      </w:r>
      <w:r w:rsidR="00816C33">
        <w:rPr>
          <w:b/>
          <w:i w:val="0"/>
          <w:noProof/>
          <w:color w:val="auto"/>
          <w:sz w:val="21"/>
          <w:szCs w:val="21"/>
          <w:lang w:val="en-CA"/>
        </w:rPr>
        <w:t>53</w:t>
      </w:r>
      <w:r w:rsidRPr="00BE005B">
        <w:rPr>
          <w:b/>
          <w:i w:val="0"/>
          <w:color w:val="auto"/>
          <w:sz w:val="21"/>
          <w:szCs w:val="21"/>
          <w:lang w:val="en-CA"/>
        </w:rPr>
        <w:fldChar w:fldCharType="end"/>
      </w:r>
      <w:bookmarkEnd w:id="393"/>
      <w:r>
        <w:rPr>
          <w:b/>
          <w:i w:val="0"/>
          <w:color w:val="auto"/>
          <w:sz w:val="21"/>
          <w:szCs w:val="21"/>
          <w:lang w:val="en-CA"/>
        </w:rPr>
        <w:t xml:space="preserve"> </w:t>
      </w:r>
      <w:r w:rsidR="00B45845" w:rsidRPr="00673D9B">
        <w:rPr>
          <w:b/>
          <w:i w:val="0"/>
          <w:color w:val="auto"/>
          <w:sz w:val="21"/>
          <w:szCs w:val="21"/>
          <w:lang w:val="en-CA"/>
        </w:rPr>
        <w:t>Process</w:t>
      </w:r>
      <w:r w:rsidR="009D7026" w:rsidRPr="00673D9B">
        <w:rPr>
          <w:b/>
          <w:i w:val="0"/>
          <w:color w:val="auto"/>
          <w:sz w:val="21"/>
          <w:szCs w:val="21"/>
          <w:lang w:val="en-CA"/>
        </w:rPr>
        <w:t xml:space="preserve"> Flow </w:t>
      </w:r>
      <w:r w:rsidR="0052774D" w:rsidRPr="00C93F17">
        <w:rPr>
          <w:b/>
          <w:i w:val="0"/>
          <w:color w:val="auto"/>
          <w:sz w:val="21"/>
          <w:szCs w:val="21"/>
          <w:lang w:val="en-CA"/>
        </w:rPr>
        <w:t>to</w:t>
      </w:r>
      <w:r w:rsidR="009D7026" w:rsidRPr="00673D9B">
        <w:rPr>
          <w:b/>
          <w:i w:val="0"/>
          <w:color w:val="auto"/>
          <w:sz w:val="21"/>
          <w:szCs w:val="21"/>
          <w:lang w:val="en-CA"/>
        </w:rPr>
        <w:t xml:space="preserve"> Find </w:t>
      </w:r>
      <w:r w:rsidR="0052774D" w:rsidRPr="00C93F17">
        <w:rPr>
          <w:b/>
          <w:i w:val="0"/>
          <w:color w:val="auto"/>
          <w:sz w:val="21"/>
          <w:szCs w:val="21"/>
          <w:lang w:val="en-CA"/>
        </w:rPr>
        <w:t>the</w:t>
      </w:r>
      <w:r w:rsidR="009D7026" w:rsidRPr="00673D9B">
        <w:rPr>
          <w:b/>
          <w:i w:val="0"/>
          <w:color w:val="auto"/>
          <w:sz w:val="21"/>
          <w:szCs w:val="21"/>
          <w:lang w:val="en-CA"/>
        </w:rPr>
        <w:t xml:space="preserve"> Correct Name </w:t>
      </w:r>
      <w:r w:rsidR="0052774D" w:rsidRPr="00C93F17">
        <w:rPr>
          <w:b/>
          <w:i w:val="0"/>
          <w:color w:val="auto"/>
          <w:sz w:val="21"/>
          <w:szCs w:val="21"/>
          <w:lang w:val="en-CA"/>
        </w:rPr>
        <w:t>and</w:t>
      </w:r>
      <w:r w:rsidR="009D7026" w:rsidRPr="00673D9B">
        <w:rPr>
          <w:b/>
          <w:i w:val="0"/>
          <w:color w:val="auto"/>
          <w:sz w:val="21"/>
          <w:szCs w:val="21"/>
          <w:lang w:val="en-CA"/>
        </w:rPr>
        <w:t xml:space="preserve"> Code </w:t>
      </w:r>
      <w:r w:rsidR="0052774D" w:rsidRPr="00C93F17">
        <w:rPr>
          <w:b/>
          <w:i w:val="0"/>
          <w:color w:val="auto"/>
          <w:sz w:val="21"/>
          <w:szCs w:val="21"/>
          <w:lang w:val="en-CA"/>
        </w:rPr>
        <w:t>for</w:t>
      </w:r>
      <w:r w:rsidR="009D7026" w:rsidRPr="00673D9B">
        <w:rPr>
          <w:b/>
          <w:i w:val="0"/>
          <w:color w:val="auto"/>
          <w:sz w:val="21"/>
          <w:szCs w:val="21"/>
          <w:lang w:val="en-CA"/>
        </w:rPr>
        <w:t xml:space="preserve"> Active </w:t>
      </w:r>
      <w:r w:rsidR="0052774D" w:rsidRPr="00C93F17">
        <w:rPr>
          <w:b/>
          <w:i w:val="0"/>
          <w:color w:val="auto"/>
          <w:sz w:val="21"/>
          <w:szCs w:val="21"/>
          <w:lang w:val="en-CA"/>
        </w:rPr>
        <w:t>and</w:t>
      </w:r>
      <w:r w:rsidR="009D7026" w:rsidRPr="00673D9B">
        <w:rPr>
          <w:b/>
          <w:i w:val="0"/>
          <w:color w:val="auto"/>
          <w:sz w:val="21"/>
          <w:szCs w:val="21"/>
          <w:lang w:val="en-CA"/>
        </w:rPr>
        <w:t xml:space="preserve"> Ingredients</w:t>
      </w:r>
      <w:bookmarkEnd w:id="394"/>
      <w:bookmarkEnd w:id="395"/>
      <w:bookmarkEnd w:id="396"/>
      <w:bookmarkEnd w:id="397"/>
      <w:bookmarkEnd w:id="398"/>
      <w:bookmarkEnd w:id="399"/>
      <w:r w:rsidR="009D7026" w:rsidRPr="00673D9B">
        <w:rPr>
          <w:b/>
          <w:i w:val="0"/>
          <w:color w:val="auto"/>
          <w:sz w:val="21"/>
          <w:szCs w:val="21"/>
          <w:lang w:val="en-CA"/>
        </w:rPr>
        <w:t xml:space="preserve"> </w:t>
      </w:r>
    </w:p>
    <w:p w14:paraId="2227DF97" w14:textId="3D3AA8BA" w:rsidR="005102D7" w:rsidRDefault="00DC68EE" w:rsidP="005102D7">
      <w:pPr>
        <w:rPr>
          <w:lang w:val="en-CA"/>
        </w:rPr>
      </w:pPr>
      <w:r>
        <w:rPr>
          <w:noProof/>
          <w:lang w:val="en-CA" w:eastAsia="en-CA"/>
        </w:rPr>
        <w:drawing>
          <wp:inline distT="0" distB="0" distL="0" distR="0" wp14:anchorId="48CAB2CE" wp14:editId="0A4EAFE0">
            <wp:extent cx="5943600" cy="4897755"/>
            <wp:effectExtent l="19050" t="19050" r="1905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97755"/>
                    </a:xfrm>
                    <a:prstGeom prst="rect">
                      <a:avLst/>
                    </a:prstGeom>
                    <a:ln>
                      <a:solidFill>
                        <a:sysClr val="windowText" lastClr="000000"/>
                      </a:solidFill>
                    </a:ln>
                  </pic:spPr>
                </pic:pic>
              </a:graphicData>
            </a:graphic>
          </wp:inline>
        </w:drawing>
      </w:r>
      <w:r w:rsidRPr="005102D7" w:rsidDel="00DC68EE">
        <w:rPr>
          <w:noProof/>
          <w:lang w:val="en-CA" w:eastAsia="en-CA"/>
        </w:rPr>
        <w:t xml:space="preserve"> </w:t>
      </w:r>
    </w:p>
    <w:p w14:paraId="76D7FA15" w14:textId="77777777" w:rsidR="005102D7" w:rsidRDefault="005102D7" w:rsidP="005102D7">
      <w:pPr>
        <w:rPr>
          <w:lang w:val="en-CA"/>
        </w:rPr>
      </w:pPr>
    </w:p>
    <w:p w14:paraId="763661B7" w14:textId="77777777" w:rsidR="005102D7" w:rsidRDefault="005102D7" w:rsidP="005102D7">
      <w:pPr>
        <w:rPr>
          <w:lang w:val="en-CA"/>
        </w:rPr>
      </w:pPr>
    </w:p>
    <w:p w14:paraId="6C250931" w14:textId="386F87C3" w:rsidR="00BE005B" w:rsidRDefault="00BE005B" w:rsidP="007C0563">
      <w:pPr>
        <w:rPr>
          <w:b/>
          <w:szCs w:val="21"/>
          <w:lang w:val="en-CA"/>
        </w:rPr>
      </w:pPr>
    </w:p>
    <w:p w14:paraId="76D38C67" w14:textId="77777777" w:rsidR="00767EA8" w:rsidRDefault="00767EA8" w:rsidP="007C0563">
      <w:pPr>
        <w:rPr>
          <w:b/>
          <w:szCs w:val="21"/>
          <w:lang w:val="en-CA"/>
        </w:rPr>
      </w:pPr>
    </w:p>
    <w:p w14:paraId="253CE2E9" w14:textId="4729B2EF" w:rsidR="00767EA8" w:rsidRDefault="00767EA8" w:rsidP="007C0563">
      <w:pPr>
        <w:rPr>
          <w:b/>
          <w:szCs w:val="21"/>
          <w:lang w:val="en-CA"/>
        </w:rPr>
      </w:pPr>
    </w:p>
    <w:p w14:paraId="3737CC64" w14:textId="7798612C" w:rsidR="00055D92" w:rsidRPr="00EE593F" w:rsidRDefault="00055D92" w:rsidP="00EE593F">
      <w:pPr>
        <w:rPr>
          <w:lang w:val="en-CA"/>
        </w:rPr>
      </w:pPr>
    </w:p>
    <w:sectPr w:rsidR="00055D92" w:rsidRPr="00EE593F" w:rsidSect="00055D92">
      <w:footerReference w:type="even" r:id="rId76"/>
      <w:footerReference w:type="default" r:id="rId77"/>
      <w:headerReference w:type="first" r:id="rId78"/>
      <w:pgSz w:w="12240" w:h="15840"/>
      <w:pgMar w:top="1002" w:right="1440" w:bottom="1440" w:left="144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785EC" w14:textId="77777777" w:rsidR="00F00F3B" w:rsidRDefault="00F00F3B" w:rsidP="002D2089">
      <w:pPr>
        <w:spacing w:after="0"/>
      </w:pPr>
      <w:r>
        <w:separator/>
      </w:r>
    </w:p>
  </w:endnote>
  <w:endnote w:type="continuationSeparator" w:id="0">
    <w:p w14:paraId="5FD4081D" w14:textId="77777777" w:rsidR="00F00F3B" w:rsidRDefault="00F00F3B" w:rsidP="002D2089">
      <w:pPr>
        <w:spacing w:after="0"/>
      </w:pPr>
      <w:r>
        <w:continuationSeparator/>
      </w:r>
    </w:p>
  </w:endnote>
  <w:endnote w:type="continuationNotice" w:id="1">
    <w:p w14:paraId="3EA1359B" w14:textId="77777777" w:rsidR="00F00F3B" w:rsidRDefault="00F00F3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1FAE9" w14:textId="77777777" w:rsidR="00167984" w:rsidRDefault="00167984" w:rsidP="000437B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53B3DB" w14:textId="77777777" w:rsidR="00167984" w:rsidRDefault="00167984" w:rsidP="000437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453E" w14:textId="77D58D7E" w:rsidR="00167984" w:rsidRDefault="00167984" w:rsidP="000437BE">
    <w:pPr>
      <w:pStyle w:val="Footer"/>
      <w:ind w:right="360"/>
    </w:pPr>
    <w:r>
      <w:rPr>
        <w:noProof/>
        <w:lang w:val="en-CA" w:eastAsia="en-CA"/>
      </w:rPr>
      <mc:AlternateContent>
        <mc:Choice Requires="wps">
          <w:drawing>
            <wp:anchor distT="0" distB="0" distL="114300" distR="114300" simplePos="0" relativeHeight="251658241" behindDoc="0" locked="0" layoutInCell="1" allowOverlap="1" wp14:anchorId="56A220BF" wp14:editId="78777595">
              <wp:simplePos x="0" y="0"/>
              <wp:positionH relativeFrom="column">
                <wp:posOffset>-519655</wp:posOffset>
              </wp:positionH>
              <wp:positionV relativeFrom="paragraph">
                <wp:posOffset>-448781</wp:posOffset>
              </wp:positionV>
              <wp:extent cx="7087235" cy="451792"/>
              <wp:effectExtent l="0" t="0" r="0" b="5715"/>
              <wp:wrapNone/>
              <wp:docPr id="2" name="Text Box 2"/>
              <wp:cNvGraphicFramePr/>
              <a:graphic xmlns:a="http://schemas.openxmlformats.org/drawingml/2006/main">
                <a:graphicData uri="http://schemas.microsoft.com/office/word/2010/wordprocessingShape">
                  <wps:wsp>
                    <wps:cNvSpPr txBox="1"/>
                    <wps:spPr>
                      <a:xfrm>
                        <a:off x="0" y="0"/>
                        <a:ext cx="7087235" cy="451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76D84" w14:textId="54F7CDAF"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90FE1">
                            <w:rPr>
                              <w:rStyle w:val="PageNumber"/>
                              <w:b/>
                              <w:noProof/>
                              <w:color w:val="FFFFFF" w:themeColor="background1"/>
                              <w:sz w:val="28"/>
                              <w:szCs w:val="28"/>
                            </w:rPr>
                            <w:t>31</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220BF" id="_x0000_t202" coordsize="21600,21600" o:spt="202" path="m,l,21600r21600,l21600,xe">
              <v:stroke joinstyle="miter"/>
              <v:path gradientshapeok="t" o:connecttype="rect"/>
            </v:shapetype>
            <v:shape id="Text Box 2" o:spid="_x0000_s1027" type="#_x0000_t202" style="position:absolute;margin-left:-40.9pt;margin-top:-35.35pt;width:558.05pt;height:35.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" filled="f" stroked="f">
              <v:textbox>
                <w:txbxContent>
                  <w:p w14:paraId="03076D84" w14:textId="54F7CDAF"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90FE1">
                      <w:rPr>
                        <w:rStyle w:val="PageNumber"/>
                        <w:b/>
                        <w:noProof/>
                        <w:color w:val="FFFFFF" w:themeColor="background1"/>
                        <w:sz w:val="28"/>
                        <w:szCs w:val="28"/>
                      </w:rPr>
                      <w:t>31</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v:textbox>
            </v:shape>
          </w:pict>
        </mc:Fallback>
      </mc:AlternateContent>
    </w:r>
    <w:r>
      <w:rPr>
        <w:noProof/>
        <w:lang w:val="en-CA" w:eastAsia="en-CA"/>
      </w:rPr>
      <w:drawing>
        <wp:anchor distT="0" distB="0" distL="114300" distR="114300" simplePos="0" relativeHeight="251658240" behindDoc="1" locked="0" layoutInCell="1" allowOverlap="1" wp14:anchorId="3806953F" wp14:editId="0CDC100A">
          <wp:simplePos x="0" y="0"/>
          <wp:positionH relativeFrom="column">
            <wp:posOffset>-881380</wp:posOffset>
          </wp:positionH>
          <wp:positionV relativeFrom="paragraph">
            <wp:posOffset>-1259205</wp:posOffset>
          </wp:positionV>
          <wp:extent cx="7706664" cy="1498518"/>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ate 2622-Footer.png"/>
                  <pic:cNvPicPr/>
                </pic:nvPicPr>
                <pic:blipFill>
                  <a:blip r:embed="rId1">
                    <a:extLst>
                      <a:ext uri="{28A0092B-C50C-407E-A947-70E740481C1C}">
                        <a14:useLocalDpi xmlns:a14="http://schemas.microsoft.com/office/drawing/2010/main" val="0"/>
                      </a:ext>
                    </a:extLst>
                  </a:blip>
                  <a:stretch>
                    <a:fillRect/>
                  </a:stretch>
                </pic:blipFill>
                <pic:spPr>
                  <a:xfrm>
                    <a:off x="0" y="0"/>
                    <a:ext cx="7877650" cy="153176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694FB" w14:textId="77777777" w:rsidR="00F00F3B" w:rsidRDefault="00F00F3B" w:rsidP="002D2089">
      <w:pPr>
        <w:spacing w:after="0"/>
      </w:pPr>
      <w:r>
        <w:separator/>
      </w:r>
    </w:p>
  </w:footnote>
  <w:footnote w:type="continuationSeparator" w:id="0">
    <w:p w14:paraId="5BF10DDA" w14:textId="77777777" w:rsidR="00F00F3B" w:rsidRDefault="00F00F3B" w:rsidP="002D2089">
      <w:pPr>
        <w:spacing w:after="0"/>
      </w:pPr>
      <w:r>
        <w:continuationSeparator/>
      </w:r>
    </w:p>
  </w:footnote>
  <w:footnote w:type="continuationNotice" w:id="1">
    <w:p w14:paraId="15FB1367" w14:textId="77777777" w:rsidR="00F00F3B" w:rsidRDefault="00F00F3B">
      <w:pPr>
        <w:spacing w:after="0"/>
      </w:pPr>
    </w:p>
  </w:footnote>
  <w:footnote w:id="2">
    <w:p w14:paraId="21ECDAF3" w14:textId="03E3D6E8" w:rsidR="00167984" w:rsidRPr="00CE1DFE" w:rsidRDefault="00167984">
      <w:pPr>
        <w:pStyle w:val="FootnoteText"/>
        <w:rPr>
          <w:lang w:val="en-CA"/>
        </w:rPr>
      </w:pPr>
      <w:r>
        <w:rPr>
          <w:rStyle w:val="FootnoteReference"/>
        </w:rPr>
        <w:footnoteRef/>
      </w:r>
      <w:r>
        <w:t xml:space="preserve"> </w:t>
      </w:r>
      <w:r>
        <w:rPr>
          <w:lang w:val="en-CA"/>
        </w:rPr>
        <w:t>An account is required, but access is free</w:t>
      </w:r>
    </w:p>
  </w:footnote>
  <w:footnote w:id="3">
    <w:p w14:paraId="40E454D1" w14:textId="77777777" w:rsidR="00167984" w:rsidRPr="002C5935" w:rsidRDefault="00167984" w:rsidP="00947110">
      <w:pPr>
        <w:pStyle w:val="FootnoteText"/>
        <w:rPr>
          <w:lang w:val="en-CA"/>
        </w:rPr>
      </w:pPr>
      <w:r>
        <w:rPr>
          <w:rStyle w:val="FootnoteReference"/>
        </w:rPr>
        <w:footnoteRef/>
      </w:r>
      <w:r>
        <w:t xml:space="preserve"> </w:t>
      </w:r>
      <w:r>
        <w:rPr>
          <w:lang w:val="en-CA"/>
        </w:rPr>
        <w:t>This is not the Canadian Reference Product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26C8" w14:textId="5FF2FED7" w:rsidR="00167984" w:rsidRPr="000437BE" w:rsidRDefault="00167984" w:rsidP="000437BE">
    <w:pPr>
      <w:pStyle w:val="Header"/>
    </w:pPr>
    <w:r>
      <w:rPr>
        <w:noProof/>
        <w:lang w:val="en-CA" w:eastAsia="en-CA"/>
      </w:rPr>
      <w:drawing>
        <wp:anchor distT="0" distB="0" distL="114300" distR="114300" simplePos="0" relativeHeight="251658242" behindDoc="1" locked="0" layoutInCell="1" allowOverlap="1" wp14:anchorId="08277445" wp14:editId="6628F52E">
          <wp:simplePos x="0" y="0"/>
          <wp:positionH relativeFrom="column">
            <wp:posOffset>-914400</wp:posOffset>
          </wp:positionH>
          <wp:positionV relativeFrom="paragraph">
            <wp:posOffset>-448945</wp:posOffset>
          </wp:positionV>
          <wp:extent cx="7772362" cy="10058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 2622-EN-V4.png"/>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FD2"/>
    <w:multiLevelType w:val="hybridMultilevel"/>
    <w:tmpl w:val="EA6CE1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A24B80"/>
    <w:multiLevelType w:val="hybridMultilevel"/>
    <w:tmpl w:val="46BE541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DD3F70"/>
    <w:multiLevelType w:val="hybridMultilevel"/>
    <w:tmpl w:val="464C66F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13189D"/>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720D0A"/>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166283D"/>
    <w:multiLevelType w:val="hybridMultilevel"/>
    <w:tmpl w:val="2CF86BC8"/>
    <w:lvl w:ilvl="0" w:tplc="10090011">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6" w15:restartNumberingAfterBreak="0">
    <w:nsid w:val="123E0743"/>
    <w:multiLevelType w:val="hybridMultilevel"/>
    <w:tmpl w:val="BB2870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3142464"/>
    <w:multiLevelType w:val="hybridMultilevel"/>
    <w:tmpl w:val="A5F63D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4581915"/>
    <w:multiLevelType w:val="multilevel"/>
    <w:tmpl w:val="C8EA77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lang w:val="en-CA"/>
      </w:rPr>
    </w:lvl>
    <w:lvl w:ilvl="4">
      <w:start w:val="1"/>
      <w:numFmt w:val="decimal"/>
      <w:pStyle w:val="Heading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DBC737E"/>
    <w:multiLevelType w:val="hybridMultilevel"/>
    <w:tmpl w:val="14927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FFE1724"/>
    <w:multiLevelType w:val="hybridMultilevel"/>
    <w:tmpl w:val="62141AF4"/>
    <w:lvl w:ilvl="0" w:tplc="30AA2FA0">
      <w:start w:val="1"/>
      <w:numFmt w:val="decimalZero"/>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1DE6FBF"/>
    <w:multiLevelType w:val="hybridMultilevel"/>
    <w:tmpl w:val="CF94FCBE"/>
    <w:lvl w:ilvl="0" w:tplc="6F9E9356">
      <w:start w:val="1"/>
      <w:numFmt w:val="decimal"/>
      <w:lvlText w:val="(%1)"/>
      <w:lvlJc w:val="left"/>
      <w:pPr>
        <w:ind w:left="2520" w:hanging="72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24EC271E"/>
    <w:multiLevelType w:val="hybridMultilevel"/>
    <w:tmpl w:val="EBC43EF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5281F21"/>
    <w:multiLevelType w:val="hybridMultilevel"/>
    <w:tmpl w:val="789096C8"/>
    <w:lvl w:ilvl="0" w:tplc="10090001">
      <w:start w:val="1"/>
      <w:numFmt w:val="bullet"/>
      <w:lvlText w:val=""/>
      <w:lvlJc w:val="left"/>
      <w:pPr>
        <w:ind w:left="1004" w:hanging="360"/>
      </w:pPr>
      <w:rPr>
        <w:rFonts w:ascii="Symbol" w:hAnsi="Symbol" w:hint="default"/>
      </w:rPr>
    </w:lvl>
    <w:lvl w:ilvl="1" w:tplc="F8B008CE">
      <w:numFmt w:val="bullet"/>
      <w:lvlText w:val="•"/>
      <w:lvlJc w:val="left"/>
      <w:pPr>
        <w:ind w:left="1799" w:hanging="435"/>
      </w:pPr>
      <w:rPr>
        <w:rFonts w:ascii="Calibri" w:eastAsiaTheme="minorHAnsi" w:hAnsi="Calibri" w:cs="Calibri"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4" w15:restartNumberingAfterBreak="0">
    <w:nsid w:val="2DB64CF6"/>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1D86A6F"/>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8472AE4"/>
    <w:multiLevelType w:val="hybridMultilevel"/>
    <w:tmpl w:val="CA1C16EC"/>
    <w:lvl w:ilvl="0" w:tplc="E62A5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BED3BBC"/>
    <w:multiLevelType w:val="hybridMultilevel"/>
    <w:tmpl w:val="7A5CBC1C"/>
    <w:lvl w:ilvl="0" w:tplc="2EC6C614">
      <w:numFmt w:val="bullet"/>
      <w:lvlText w:val="-"/>
      <w:lvlJc w:val="left"/>
      <w:pPr>
        <w:ind w:left="720" w:hanging="360"/>
      </w:pPr>
      <w:rPr>
        <w:rFonts w:ascii="Calibri" w:eastAsia="Calibr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18" w15:restartNumberingAfterBreak="0">
    <w:nsid w:val="3CF37746"/>
    <w:multiLevelType w:val="hybridMultilevel"/>
    <w:tmpl w:val="23BADD0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B41995"/>
    <w:multiLevelType w:val="hybridMultilevel"/>
    <w:tmpl w:val="2B2A6FA6"/>
    <w:lvl w:ilvl="0" w:tplc="C13EFE50">
      <w:start w:val="1"/>
      <w:numFmt w:val="bullet"/>
      <w:lvlText w:val="•"/>
      <w:lvlJc w:val="left"/>
      <w:pPr>
        <w:tabs>
          <w:tab w:val="num" w:pos="720"/>
        </w:tabs>
        <w:ind w:left="720" w:hanging="360"/>
      </w:pPr>
      <w:rPr>
        <w:rFonts w:ascii="Arial" w:hAnsi="Arial" w:hint="default"/>
      </w:rPr>
    </w:lvl>
    <w:lvl w:ilvl="1" w:tplc="E8327E74">
      <w:start w:val="78"/>
      <w:numFmt w:val="bullet"/>
      <w:lvlText w:val="–"/>
      <w:lvlJc w:val="left"/>
      <w:pPr>
        <w:tabs>
          <w:tab w:val="num" w:pos="1440"/>
        </w:tabs>
        <w:ind w:left="1440" w:hanging="360"/>
      </w:pPr>
      <w:rPr>
        <w:rFonts w:ascii="Arial" w:hAnsi="Arial" w:hint="default"/>
      </w:rPr>
    </w:lvl>
    <w:lvl w:ilvl="2" w:tplc="A838EC52" w:tentative="1">
      <w:start w:val="1"/>
      <w:numFmt w:val="bullet"/>
      <w:lvlText w:val="•"/>
      <w:lvlJc w:val="left"/>
      <w:pPr>
        <w:tabs>
          <w:tab w:val="num" w:pos="2160"/>
        </w:tabs>
        <w:ind w:left="2160" w:hanging="360"/>
      </w:pPr>
      <w:rPr>
        <w:rFonts w:ascii="Arial" w:hAnsi="Arial" w:hint="default"/>
      </w:rPr>
    </w:lvl>
    <w:lvl w:ilvl="3" w:tplc="88B4E410" w:tentative="1">
      <w:start w:val="1"/>
      <w:numFmt w:val="bullet"/>
      <w:lvlText w:val="•"/>
      <w:lvlJc w:val="left"/>
      <w:pPr>
        <w:tabs>
          <w:tab w:val="num" w:pos="2880"/>
        </w:tabs>
        <w:ind w:left="2880" w:hanging="360"/>
      </w:pPr>
      <w:rPr>
        <w:rFonts w:ascii="Arial" w:hAnsi="Arial" w:hint="default"/>
      </w:rPr>
    </w:lvl>
    <w:lvl w:ilvl="4" w:tplc="C87E042A" w:tentative="1">
      <w:start w:val="1"/>
      <w:numFmt w:val="bullet"/>
      <w:lvlText w:val="•"/>
      <w:lvlJc w:val="left"/>
      <w:pPr>
        <w:tabs>
          <w:tab w:val="num" w:pos="3600"/>
        </w:tabs>
        <w:ind w:left="3600" w:hanging="360"/>
      </w:pPr>
      <w:rPr>
        <w:rFonts w:ascii="Arial" w:hAnsi="Arial" w:hint="default"/>
      </w:rPr>
    </w:lvl>
    <w:lvl w:ilvl="5" w:tplc="FE4EC4D4" w:tentative="1">
      <w:start w:val="1"/>
      <w:numFmt w:val="bullet"/>
      <w:lvlText w:val="•"/>
      <w:lvlJc w:val="left"/>
      <w:pPr>
        <w:tabs>
          <w:tab w:val="num" w:pos="4320"/>
        </w:tabs>
        <w:ind w:left="4320" w:hanging="360"/>
      </w:pPr>
      <w:rPr>
        <w:rFonts w:ascii="Arial" w:hAnsi="Arial" w:hint="default"/>
      </w:rPr>
    </w:lvl>
    <w:lvl w:ilvl="6" w:tplc="7F4AB3D6" w:tentative="1">
      <w:start w:val="1"/>
      <w:numFmt w:val="bullet"/>
      <w:lvlText w:val="•"/>
      <w:lvlJc w:val="left"/>
      <w:pPr>
        <w:tabs>
          <w:tab w:val="num" w:pos="5040"/>
        </w:tabs>
        <w:ind w:left="5040" w:hanging="360"/>
      </w:pPr>
      <w:rPr>
        <w:rFonts w:ascii="Arial" w:hAnsi="Arial" w:hint="default"/>
      </w:rPr>
    </w:lvl>
    <w:lvl w:ilvl="7" w:tplc="BBF89CF4" w:tentative="1">
      <w:start w:val="1"/>
      <w:numFmt w:val="bullet"/>
      <w:lvlText w:val="•"/>
      <w:lvlJc w:val="left"/>
      <w:pPr>
        <w:tabs>
          <w:tab w:val="num" w:pos="5760"/>
        </w:tabs>
        <w:ind w:left="5760" w:hanging="360"/>
      </w:pPr>
      <w:rPr>
        <w:rFonts w:ascii="Arial" w:hAnsi="Arial" w:hint="default"/>
      </w:rPr>
    </w:lvl>
    <w:lvl w:ilvl="8" w:tplc="DEFCFD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7275C8E"/>
    <w:multiLevelType w:val="hybridMultilevel"/>
    <w:tmpl w:val="14D6CC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973DA6"/>
    <w:multiLevelType w:val="hybridMultilevel"/>
    <w:tmpl w:val="79F64E04"/>
    <w:lvl w:ilvl="0" w:tplc="4BD248D0">
      <w:start w:val="1"/>
      <w:numFmt w:val="bullet"/>
      <w:lvlText w:val="•"/>
      <w:lvlJc w:val="left"/>
      <w:pPr>
        <w:tabs>
          <w:tab w:val="num" w:pos="720"/>
        </w:tabs>
        <w:ind w:left="720" w:hanging="360"/>
      </w:pPr>
      <w:rPr>
        <w:rFonts w:ascii="Arial" w:hAnsi="Arial" w:hint="default"/>
      </w:rPr>
    </w:lvl>
    <w:lvl w:ilvl="1" w:tplc="B07E5F7E" w:tentative="1">
      <w:start w:val="1"/>
      <w:numFmt w:val="bullet"/>
      <w:lvlText w:val="•"/>
      <w:lvlJc w:val="left"/>
      <w:pPr>
        <w:tabs>
          <w:tab w:val="num" w:pos="1440"/>
        </w:tabs>
        <w:ind w:left="1440" w:hanging="360"/>
      </w:pPr>
      <w:rPr>
        <w:rFonts w:ascii="Arial" w:hAnsi="Arial" w:hint="default"/>
      </w:rPr>
    </w:lvl>
    <w:lvl w:ilvl="2" w:tplc="ECF640EA" w:tentative="1">
      <w:start w:val="1"/>
      <w:numFmt w:val="bullet"/>
      <w:lvlText w:val="•"/>
      <w:lvlJc w:val="left"/>
      <w:pPr>
        <w:tabs>
          <w:tab w:val="num" w:pos="2160"/>
        </w:tabs>
        <w:ind w:left="2160" w:hanging="360"/>
      </w:pPr>
      <w:rPr>
        <w:rFonts w:ascii="Arial" w:hAnsi="Arial" w:hint="default"/>
      </w:rPr>
    </w:lvl>
    <w:lvl w:ilvl="3" w:tplc="A606C960" w:tentative="1">
      <w:start w:val="1"/>
      <w:numFmt w:val="bullet"/>
      <w:lvlText w:val="•"/>
      <w:lvlJc w:val="left"/>
      <w:pPr>
        <w:tabs>
          <w:tab w:val="num" w:pos="2880"/>
        </w:tabs>
        <w:ind w:left="2880" w:hanging="360"/>
      </w:pPr>
      <w:rPr>
        <w:rFonts w:ascii="Arial" w:hAnsi="Arial" w:hint="default"/>
      </w:rPr>
    </w:lvl>
    <w:lvl w:ilvl="4" w:tplc="212CEF40" w:tentative="1">
      <w:start w:val="1"/>
      <w:numFmt w:val="bullet"/>
      <w:lvlText w:val="•"/>
      <w:lvlJc w:val="left"/>
      <w:pPr>
        <w:tabs>
          <w:tab w:val="num" w:pos="3600"/>
        </w:tabs>
        <w:ind w:left="3600" w:hanging="360"/>
      </w:pPr>
      <w:rPr>
        <w:rFonts w:ascii="Arial" w:hAnsi="Arial" w:hint="default"/>
      </w:rPr>
    </w:lvl>
    <w:lvl w:ilvl="5" w:tplc="32DEF608" w:tentative="1">
      <w:start w:val="1"/>
      <w:numFmt w:val="bullet"/>
      <w:lvlText w:val="•"/>
      <w:lvlJc w:val="left"/>
      <w:pPr>
        <w:tabs>
          <w:tab w:val="num" w:pos="4320"/>
        </w:tabs>
        <w:ind w:left="4320" w:hanging="360"/>
      </w:pPr>
      <w:rPr>
        <w:rFonts w:ascii="Arial" w:hAnsi="Arial" w:hint="default"/>
      </w:rPr>
    </w:lvl>
    <w:lvl w:ilvl="6" w:tplc="114E4814" w:tentative="1">
      <w:start w:val="1"/>
      <w:numFmt w:val="bullet"/>
      <w:lvlText w:val="•"/>
      <w:lvlJc w:val="left"/>
      <w:pPr>
        <w:tabs>
          <w:tab w:val="num" w:pos="5040"/>
        </w:tabs>
        <w:ind w:left="5040" w:hanging="360"/>
      </w:pPr>
      <w:rPr>
        <w:rFonts w:ascii="Arial" w:hAnsi="Arial" w:hint="default"/>
      </w:rPr>
    </w:lvl>
    <w:lvl w:ilvl="7" w:tplc="9DB6CAF2" w:tentative="1">
      <w:start w:val="1"/>
      <w:numFmt w:val="bullet"/>
      <w:lvlText w:val="•"/>
      <w:lvlJc w:val="left"/>
      <w:pPr>
        <w:tabs>
          <w:tab w:val="num" w:pos="5760"/>
        </w:tabs>
        <w:ind w:left="5760" w:hanging="360"/>
      </w:pPr>
      <w:rPr>
        <w:rFonts w:ascii="Arial" w:hAnsi="Arial" w:hint="default"/>
      </w:rPr>
    </w:lvl>
    <w:lvl w:ilvl="8" w:tplc="1EE6D4D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696ABA"/>
    <w:multiLevelType w:val="hybridMultilevel"/>
    <w:tmpl w:val="DF1A95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3CB55E9"/>
    <w:multiLevelType w:val="hybridMultilevel"/>
    <w:tmpl w:val="0804D802"/>
    <w:lvl w:ilvl="0" w:tplc="DB6A0E58">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C2C5F2F"/>
    <w:multiLevelType w:val="hybridMultilevel"/>
    <w:tmpl w:val="9B28C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EC20DB0"/>
    <w:multiLevelType w:val="hybridMultilevel"/>
    <w:tmpl w:val="B1FCC1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3AB5012"/>
    <w:multiLevelType w:val="hybridMultilevel"/>
    <w:tmpl w:val="30080FF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6BAD2157"/>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DBA5AA2"/>
    <w:multiLevelType w:val="hybridMultilevel"/>
    <w:tmpl w:val="AA8A009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700E1476"/>
    <w:multiLevelType w:val="hybridMultilevel"/>
    <w:tmpl w:val="295E62C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15:restartNumberingAfterBreak="0">
    <w:nsid w:val="714F2447"/>
    <w:multiLevelType w:val="hybridMultilevel"/>
    <w:tmpl w:val="4C5A9792"/>
    <w:lvl w:ilvl="0" w:tplc="4240F2F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A2519D"/>
    <w:multiLevelType w:val="hybridMultilevel"/>
    <w:tmpl w:val="8A623FB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7C84329E"/>
    <w:multiLevelType w:val="hybridMultilevel"/>
    <w:tmpl w:val="24808F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E640623"/>
    <w:multiLevelType w:val="hybridMultilevel"/>
    <w:tmpl w:val="812AAB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567909602">
    <w:abstractNumId w:val="8"/>
  </w:num>
  <w:num w:numId="2" w16cid:durableId="1892108422">
    <w:abstractNumId w:val="18"/>
  </w:num>
  <w:num w:numId="3" w16cid:durableId="1765685452">
    <w:abstractNumId w:val="29"/>
  </w:num>
  <w:num w:numId="4" w16cid:durableId="354371">
    <w:abstractNumId w:val="0"/>
  </w:num>
  <w:num w:numId="5" w16cid:durableId="185021017">
    <w:abstractNumId w:val="26"/>
  </w:num>
  <w:num w:numId="6" w16cid:durableId="492993403">
    <w:abstractNumId w:val="28"/>
  </w:num>
  <w:num w:numId="7" w16cid:durableId="890531199">
    <w:abstractNumId w:val="23"/>
  </w:num>
  <w:num w:numId="8" w16cid:durableId="348482619">
    <w:abstractNumId w:val="11"/>
  </w:num>
  <w:num w:numId="9" w16cid:durableId="12263302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55276014">
    <w:abstractNumId w:val="5"/>
  </w:num>
  <w:num w:numId="11" w16cid:durableId="1584296003">
    <w:abstractNumId w:val="32"/>
  </w:num>
  <w:num w:numId="12" w16cid:durableId="1297875826">
    <w:abstractNumId w:val="12"/>
  </w:num>
  <w:num w:numId="13" w16cid:durableId="593515159">
    <w:abstractNumId w:val="22"/>
  </w:num>
  <w:num w:numId="14" w16cid:durableId="1332416104">
    <w:abstractNumId w:val="21"/>
  </w:num>
  <w:num w:numId="15" w16cid:durableId="564222886">
    <w:abstractNumId w:val="19"/>
  </w:num>
  <w:num w:numId="16" w16cid:durableId="1973904147">
    <w:abstractNumId w:val="2"/>
  </w:num>
  <w:num w:numId="17" w16cid:durableId="1934121073">
    <w:abstractNumId w:val="27"/>
  </w:num>
  <w:num w:numId="18" w16cid:durableId="979771249">
    <w:abstractNumId w:val="4"/>
  </w:num>
  <w:num w:numId="19" w16cid:durableId="984435486">
    <w:abstractNumId w:val="3"/>
  </w:num>
  <w:num w:numId="20" w16cid:durableId="758134509">
    <w:abstractNumId w:val="13"/>
  </w:num>
  <w:num w:numId="21" w16cid:durableId="1214191892">
    <w:abstractNumId w:val="10"/>
  </w:num>
  <w:num w:numId="22" w16cid:durableId="14482313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41285960">
    <w:abstractNumId w:val="17"/>
  </w:num>
  <w:num w:numId="24" w16cid:durableId="1766536539">
    <w:abstractNumId w:val="9"/>
  </w:num>
  <w:num w:numId="25" w16cid:durableId="394201733">
    <w:abstractNumId w:val="6"/>
  </w:num>
  <w:num w:numId="26" w16cid:durableId="321667116">
    <w:abstractNumId w:val="1"/>
  </w:num>
  <w:num w:numId="27" w16cid:durableId="2032099170">
    <w:abstractNumId w:val="16"/>
  </w:num>
  <w:num w:numId="28" w16cid:durableId="278948740">
    <w:abstractNumId w:val="30"/>
  </w:num>
  <w:num w:numId="29" w16cid:durableId="113527281">
    <w:abstractNumId w:val="20"/>
  </w:num>
  <w:num w:numId="30" w16cid:durableId="1387879430">
    <w:abstractNumId w:val="7"/>
  </w:num>
  <w:num w:numId="31" w16cid:durableId="1103647108">
    <w:abstractNumId w:val="15"/>
  </w:num>
  <w:num w:numId="32" w16cid:durableId="1013537362">
    <w:abstractNumId w:val="14"/>
  </w:num>
  <w:num w:numId="33" w16cid:durableId="670331454">
    <w:abstractNumId w:val="25"/>
  </w:num>
  <w:num w:numId="34" w16cid:durableId="431823071">
    <w:abstractNumId w:val="31"/>
  </w:num>
  <w:num w:numId="35" w16cid:durableId="10497187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6" w:nlCheck="1" w:checkStyle="0"/>
  <w:activeWritingStyle w:appName="MSWord" w:lang="en-IN" w:vendorID="64" w:dllVersion="6" w:nlCheck="1" w:checkStyle="1"/>
  <w:activeWritingStyle w:appName="MSWord" w:lang="en-US" w:vendorID="64" w:dllVersion="0"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89"/>
    <w:rsid w:val="00001C28"/>
    <w:rsid w:val="00003089"/>
    <w:rsid w:val="000040E0"/>
    <w:rsid w:val="0000503C"/>
    <w:rsid w:val="00005DF9"/>
    <w:rsid w:val="00007B05"/>
    <w:rsid w:val="00011526"/>
    <w:rsid w:val="00016776"/>
    <w:rsid w:val="00016A26"/>
    <w:rsid w:val="00016F91"/>
    <w:rsid w:val="0002027F"/>
    <w:rsid w:val="000204F3"/>
    <w:rsid w:val="00022863"/>
    <w:rsid w:val="000247AB"/>
    <w:rsid w:val="00026988"/>
    <w:rsid w:val="0002739D"/>
    <w:rsid w:val="000278A8"/>
    <w:rsid w:val="00027ABF"/>
    <w:rsid w:val="00030EB6"/>
    <w:rsid w:val="00031B6E"/>
    <w:rsid w:val="0003342C"/>
    <w:rsid w:val="00036605"/>
    <w:rsid w:val="0003790B"/>
    <w:rsid w:val="000402C2"/>
    <w:rsid w:val="000410C1"/>
    <w:rsid w:val="000437BE"/>
    <w:rsid w:val="0004421A"/>
    <w:rsid w:val="00046946"/>
    <w:rsid w:val="000500AB"/>
    <w:rsid w:val="0005019E"/>
    <w:rsid w:val="00050727"/>
    <w:rsid w:val="0005181B"/>
    <w:rsid w:val="00052A23"/>
    <w:rsid w:val="00052EDA"/>
    <w:rsid w:val="00055D92"/>
    <w:rsid w:val="000561E0"/>
    <w:rsid w:val="000562C2"/>
    <w:rsid w:val="000565DF"/>
    <w:rsid w:val="000604B6"/>
    <w:rsid w:val="0006341C"/>
    <w:rsid w:val="0006538D"/>
    <w:rsid w:val="000666FE"/>
    <w:rsid w:val="000706E3"/>
    <w:rsid w:val="000721F1"/>
    <w:rsid w:val="000732A5"/>
    <w:rsid w:val="00074B48"/>
    <w:rsid w:val="00076394"/>
    <w:rsid w:val="00081CA7"/>
    <w:rsid w:val="00082E1F"/>
    <w:rsid w:val="000835A0"/>
    <w:rsid w:val="00084C6C"/>
    <w:rsid w:val="00084D36"/>
    <w:rsid w:val="00086CD5"/>
    <w:rsid w:val="00086FF5"/>
    <w:rsid w:val="00087704"/>
    <w:rsid w:val="0008792F"/>
    <w:rsid w:val="00090042"/>
    <w:rsid w:val="00090339"/>
    <w:rsid w:val="0009093D"/>
    <w:rsid w:val="000919D0"/>
    <w:rsid w:val="00091B03"/>
    <w:rsid w:val="00093592"/>
    <w:rsid w:val="0009390A"/>
    <w:rsid w:val="00094A17"/>
    <w:rsid w:val="000953B9"/>
    <w:rsid w:val="0009575E"/>
    <w:rsid w:val="00097A7E"/>
    <w:rsid w:val="000A2A66"/>
    <w:rsid w:val="000A468B"/>
    <w:rsid w:val="000A636A"/>
    <w:rsid w:val="000A6D6F"/>
    <w:rsid w:val="000A6E66"/>
    <w:rsid w:val="000B196D"/>
    <w:rsid w:val="000B1CA3"/>
    <w:rsid w:val="000B30B1"/>
    <w:rsid w:val="000B4D63"/>
    <w:rsid w:val="000B4EB2"/>
    <w:rsid w:val="000C0C8A"/>
    <w:rsid w:val="000C1FDB"/>
    <w:rsid w:val="000C21EB"/>
    <w:rsid w:val="000C281D"/>
    <w:rsid w:val="000C49DD"/>
    <w:rsid w:val="000C533B"/>
    <w:rsid w:val="000C67B4"/>
    <w:rsid w:val="000C6B61"/>
    <w:rsid w:val="000C6CB6"/>
    <w:rsid w:val="000D0A93"/>
    <w:rsid w:val="000D2B33"/>
    <w:rsid w:val="000D3AE4"/>
    <w:rsid w:val="000D3F99"/>
    <w:rsid w:val="000D6EF7"/>
    <w:rsid w:val="000E1759"/>
    <w:rsid w:val="000E23CA"/>
    <w:rsid w:val="000E2734"/>
    <w:rsid w:val="000E3EEF"/>
    <w:rsid w:val="000E4351"/>
    <w:rsid w:val="000E75F6"/>
    <w:rsid w:val="000F2655"/>
    <w:rsid w:val="000F5326"/>
    <w:rsid w:val="000F6CCF"/>
    <w:rsid w:val="000F70C6"/>
    <w:rsid w:val="001007B9"/>
    <w:rsid w:val="001007DA"/>
    <w:rsid w:val="00100F56"/>
    <w:rsid w:val="00101844"/>
    <w:rsid w:val="001031AB"/>
    <w:rsid w:val="0010392A"/>
    <w:rsid w:val="00103B8D"/>
    <w:rsid w:val="0010516E"/>
    <w:rsid w:val="00105FB9"/>
    <w:rsid w:val="0010680B"/>
    <w:rsid w:val="00107781"/>
    <w:rsid w:val="00110302"/>
    <w:rsid w:val="001106FE"/>
    <w:rsid w:val="0011118B"/>
    <w:rsid w:val="00111832"/>
    <w:rsid w:val="00111D2D"/>
    <w:rsid w:val="00111DCF"/>
    <w:rsid w:val="001128DE"/>
    <w:rsid w:val="00112BFC"/>
    <w:rsid w:val="00113018"/>
    <w:rsid w:val="00114D53"/>
    <w:rsid w:val="001150DC"/>
    <w:rsid w:val="00115771"/>
    <w:rsid w:val="00117475"/>
    <w:rsid w:val="00117640"/>
    <w:rsid w:val="00117A28"/>
    <w:rsid w:val="00121136"/>
    <w:rsid w:val="001211A3"/>
    <w:rsid w:val="00122C2D"/>
    <w:rsid w:val="001232EE"/>
    <w:rsid w:val="00124029"/>
    <w:rsid w:val="00125536"/>
    <w:rsid w:val="0012648E"/>
    <w:rsid w:val="0012769F"/>
    <w:rsid w:val="001279D6"/>
    <w:rsid w:val="001301E7"/>
    <w:rsid w:val="00130E15"/>
    <w:rsid w:val="00131944"/>
    <w:rsid w:val="00131F88"/>
    <w:rsid w:val="00133370"/>
    <w:rsid w:val="001354FB"/>
    <w:rsid w:val="00136C87"/>
    <w:rsid w:val="00136E13"/>
    <w:rsid w:val="00137D77"/>
    <w:rsid w:val="001405B9"/>
    <w:rsid w:val="00143533"/>
    <w:rsid w:val="00145DA1"/>
    <w:rsid w:val="0015050D"/>
    <w:rsid w:val="001509A2"/>
    <w:rsid w:val="00151806"/>
    <w:rsid w:val="001519C9"/>
    <w:rsid w:val="00151D9E"/>
    <w:rsid w:val="00153465"/>
    <w:rsid w:val="0016122B"/>
    <w:rsid w:val="00161DA5"/>
    <w:rsid w:val="00162144"/>
    <w:rsid w:val="001633DD"/>
    <w:rsid w:val="00165365"/>
    <w:rsid w:val="00165558"/>
    <w:rsid w:val="00166840"/>
    <w:rsid w:val="00167984"/>
    <w:rsid w:val="001679CF"/>
    <w:rsid w:val="00170D47"/>
    <w:rsid w:val="001710D4"/>
    <w:rsid w:val="001721FF"/>
    <w:rsid w:val="00172CAB"/>
    <w:rsid w:val="00174297"/>
    <w:rsid w:val="001743F5"/>
    <w:rsid w:val="001747C9"/>
    <w:rsid w:val="001756E5"/>
    <w:rsid w:val="001770BD"/>
    <w:rsid w:val="00180836"/>
    <w:rsid w:val="00181288"/>
    <w:rsid w:val="00182068"/>
    <w:rsid w:val="00185719"/>
    <w:rsid w:val="001872F0"/>
    <w:rsid w:val="00187D5A"/>
    <w:rsid w:val="00191235"/>
    <w:rsid w:val="00191906"/>
    <w:rsid w:val="00192D8E"/>
    <w:rsid w:val="001958DF"/>
    <w:rsid w:val="00196AB0"/>
    <w:rsid w:val="00196B18"/>
    <w:rsid w:val="001A1F73"/>
    <w:rsid w:val="001A3C9F"/>
    <w:rsid w:val="001A3F7B"/>
    <w:rsid w:val="001A4E2F"/>
    <w:rsid w:val="001A597E"/>
    <w:rsid w:val="001B30E4"/>
    <w:rsid w:val="001B3660"/>
    <w:rsid w:val="001B372E"/>
    <w:rsid w:val="001B4E4F"/>
    <w:rsid w:val="001B5E7F"/>
    <w:rsid w:val="001B5FD5"/>
    <w:rsid w:val="001B7120"/>
    <w:rsid w:val="001B7C06"/>
    <w:rsid w:val="001C2FFC"/>
    <w:rsid w:val="001C4716"/>
    <w:rsid w:val="001C5E58"/>
    <w:rsid w:val="001D0CB2"/>
    <w:rsid w:val="001D2698"/>
    <w:rsid w:val="001D4D9C"/>
    <w:rsid w:val="001D57B1"/>
    <w:rsid w:val="001D6028"/>
    <w:rsid w:val="001D78F9"/>
    <w:rsid w:val="001D7B3F"/>
    <w:rsid w:val="001E04AC"/>
    <w:rsid w:val="001E147C"/>
    <w:rsid w:val="001E15D0"/>
    <w:rsid w:val="001E214D"/>
    <w:rsid w:val="001E261A"/>
    <w:rsid w:val="001E4946"/>
    <w:rsid w:val="001E7FC8"/>
    <w:rsid w:val="001F0BD1"/>
    <w:rsid w:val="001F102A"/>
    <w:rsid w:val="001F16DD"/>
    <w:rsid w:val="001F4A7D"/>
    <w:rsid w:val="001F4AAC"/>
    <w:rsid w:val="001F69EF"/>
    <w:rsid w:val="001F7BBA"/>
    <w:rsid w:val="002003CE"/>
    <w:rsid w:val="00200DF7"/>
    <w:rsid w:val="00202088"/>
    <w:rsid w:val="00202A8E"/>
    <w:rsid w:val="0020325F"/>
    <w:rsid w:val="002034EC"/>
    <w:rsid w:val="00203CC0"/>
    <w:rsid w:val="00205488"/>
    <w:rsid w:val="00205E12"/>
    <w:rsid w:val="00206E9C"/>
    <w:rsid w:val="002078D2"/>
    <w:rsid w:val="00211341"/>
    <w:rsid w:val="0021359C"/>
    <w:rsid w:val="00214377"/>
    <w:rsid w:val="00215FD2"/>
    <w:rsid w:val="0021799D"/>
    <w:rsid w:val="00221432"/>
    <w:rsid w:val="00221FC1"/>
    <w:rsid w:val="002240DB"/>
    <w:rsid w:val="00224494"/>
    <w:rsid w:val="00224542"/>
    <w:rsid w:val="00225B9B"/>
    <w:rsid w:val="00225CF1"/>
    <w:rsid w:val="002269B6"/>
    <w:rsid w:val="00227BAA"/>
    <w:rsid w:val="002320ED"/>
    <w:rsid w:val="002328BA"/>
    <w:rsid w:val="00233864"/>
    <w:rsid w:val="00233F21"/>
    <w:rsid w:val="002365F0"/>
    <w:rsid w:val="00237C67"/>
    <w:rsid w:val="00240405"/>
    <w:rsid w:val="002407F3"/>
    <w:rsid w:val="0024098B"/>
    <w:rsid w:val="00242842"/>
    <w:rsid w:val="00242903"/>
    <w:rsid w:val="00242E5E"/>
    <w:rsid w:val="00243315"/>
    <w:rsid w:val="002434FE"/>
    <w:rsid w:val="0024427C"/>
    <w:rsid w:val="00244E63"/>
    <w:rsid w:val="00245801"/>
    <w:rsid w:val="00251041"/>
    <w:rsid w:val="0025115F"/>
    <w:rsid w:val="002513EB"/>
    <w:rsid w:val="002526ED"/>
    <w:rsid w:val="00252B2F"/>
    <w:rsid w:val="00252F0B"/>
    <w:rsid w:val="002538EE"/>
    <w:rsid w:val="00253AF9"/>
    <w:rsid w:val="00253D92"/>
    <w:rsid w:val="00254734"/>
    <w:rsid w:val="00254B9C"/>
    <w:rsid w:val="00256628"/>
    <w:rsid w:val="00256AD4"/>
    <w:rsid w:val="0025778C"/>
    <w:rsid w:val="0025787A"/>
    <w:rsid w:val="0026135E"/>
    <w:rsid w:val="00261E01"/>
    <w:rsid w:val="002638F4"/>
    <w:rsid w:val="00264613"/>
    <w:rsid w:val="002651DA"/>
    <w:rsid w:val="002656F9"/>
    <w:rsid w:val="0026579A"/>
    <w:rsid w:val="00265FD3"/>
    <w:rsid w:val="00267135"/>
    <w:rsid w:val="00267D85"/>
    <w:rsid w:val="002707E6"/>
    <w:rsid w:val="00271D3C"/>
    <w:rsid w:val="002724B2"/>
    <w:rsid w:val="00273F36"/>
    <w:rsid w:val="0027518E"/>
    <w:rsid w:val="00276247"/>
    <w:rsid w:val="00276E40"/>
    <w:rsid w:val="00277F16"/>
    <w:rsid w:val="00281F5B"/>
    <w:rsid w:val="00282227"/>
    <w:rsid w:val="002840C3"/>
    <w:rsid w:val="00284BFC"/>
    <w:rsid w:val="00292180"/>
    <w:rsid w:val="00292C96"/>
    <w:rsid w:val="00293A5F"/>
    <w:rsid w:val="002952DA"/>
    <w:rsid w:val="00295694"/>
    <w:rsid w:val="00296350"/>
    <w:rsid w:val="00297787"/>
    <w:rsid w:val="002A00F8"/>
    <w:rsid w:val="002A0FB3"/>
    <w:rsid w:val="002A4D00"/>
    <w:rsid w:val="002A7CCF"/>
    <w:rsid w:val="002B0938"/>
    <w:rsid w:val="002B0F5C"/>
    <w:rsid w:val="002B35F2"/>
    <w:rsid w:val="002B3F43"/>
    <w:rsid w:val="002B4616"/>
    <w:rsid w:val="002B478E"/>
    <w:rsid w:val="002B4C2C"/>
    <w:rsid w:val="002B5755"/>
    <w:rsid w:val="002B68E1"/>
    <w:rsid w:val="002B7631"/>
    <w:rsid w:val="002B777C"/>
    <w:rsid w:val="002C0918"/>
    <w:rsid w:val="002C0A36"/>
    <w:rsid w:val="002C0B20"/>
    <w:rsid w:val="002C413D"/>
    <w:rsid w:val="002C5935"/>
    <w:rsid w:val="002C5ECC"/>
    <w:rsid w:val="002C75F4"/>
    <w:rsid w:val="002D162D"/>
    <w:rsid w:val="002D2089"/>
    <w:rsid w:val="002D36BC"/>
    <w:rsid w:val="002D40AB"/>
    <w:rsid w:val="002D5A38"/>
    <w:rsid w:val="002F13A6"/>
    <w:rsid w:val="002F32A6"/>
    <w:rsid w:val="002F4453"/>
    <w:rsid w:val="002F480C"/>
    <w:rsid w:val="002F5382"/>
    <w:rsid w:val="002F57EA"/>
    <w:rsid w:val="002F66DD"/>
    <w:rsid w:val="002F71DB"/>
    <w:rsid w:val="002F7758"/>
    <w:rsid w:val="00301AD2"/>
    <w:rsid w:val="00301D05"/>
    <w:rsid w:val="003023C8"/>
    <w:rsid w:val="00302E66"/>
    <w:rsid w:val="003054F5"/>
    <w:rsid w:val="003069B4"/>
    <w:rsid w:val="00310855"/>
    <w:rsid w:val="00311889"/>
    <w:rsid w:val="003119E7"/>
    <w:rsid w:val="00313D49"/>
    <w:rsid w:val="00314143"/>
    <w:rsid w:val="00315EDA"/>
    <w:rsid w:val="00316DBB"/>
    <w:rsid w:val="00322603"/>
    <w:rsid w:val="00325825"/>
    <w:rsid w:val="00325905"/>
    <w:rsid w:val="00326CB1"/>
    <w:rsid w:val="00326E51"/>
    <w:rsid w:val="003270AA"/>
    <w:rsid w:val="00330444"/>
    <w:rsid w:val="00330737"/>
    <w:rsid w:val="00330EC3"/>
    <w:rsid w:val="003313AE"/>
    <w:rsid w:val="00331F43"/>
    <w:rsid w:val="0033346D"/>
    <w:rsid w:val="00337AF0"/>
    <w:rsid w:val="00337ED8"/>
    <w:rsid w:val="00340FFA"/>
    <w:rsid w:val="00341955"/>
    <w:rsid w:val="003421CF"/>
    <w:rsid w:val="00344E91"/>
    <w:rsid w:val="003460E9"/>
    <w:rsid w:val="003464DF"/>
    <w:rsid w:val="00347A6F"/>
    <w:rsid w:val="00347C72"/>
    <w:rsid w:val="00351410"/>
    <w:rsid w:val="00351585"/>
    <w:rsid w:val="00354955"/>
    <w:rsid w:val="0035537D"/>
    <w:rsid w:val="0035555F"/>
    <w:rsid w:val="00355FD2"/>
    <w:rsid w:val="0035664A"/>
    <w:rsid w:val="0035782A"/>
    <w:rsid w:val="003578E6"/>
    <w:rsid w:val="00357AF4"/>
    <w:rsid w:val="00357EB9"/>
    <w:rsid w:val="00360699"/>
    <w:rsid w:val="00360CA3"/>
    <w:rsid w:val="00363063"/>
    <w:rsid w:val="0036317B"/>
    <w:rsid w:val="003660E7"/>
    <w:rsid w:val="00366A4A"/>
    <w:rsid w:val="00367788"/>
    <w:rsid w:val="00367AF2"/>
    <w:rsid w:val="00367BA9"/>
    <w:rsid w:val="00367E72"/>
    <w:rsid w:val="00370E1A"/>
    <w:rsid w:val="003714BD"/>
    <w:rsid w:val="0037236F"/>
    <w:rsid w:val="00372B3A"/>
    <w:rsid w:val="00373CBB"/>
    <w:rsid w:val="003742C6"/>
    <w:rsid w:val="00374794"/>
    <w:rsid w:val="00374FA9"/>
    <w:rsid w:val="0037545E"/>
    <w:rsid w:val="00375617"/>
    <w:rsid w:val="00375964"/>
    <w:rsid w:val="00376EC2"/>
    <w:rsid w:val="00382622"/>
    <w:rsid w:val="00382939"/>
    <w:rsid w:val="00383040"/>
    <w:rsid w:val="00384262"/>
    <w:rsid w:val="00384AA6"/>
    <w:rsid w:val="00385FDC"/>
    <w:rsid w:val="00385FFE"/>
    <w:rsid w:val="00386210"/>
    <w:rsid w:val="003866F9"/>
    <w:rsid w:val="00387AE9"/>
    <w:rsid w:val="00391920"/>
    <w:rsid w:val="00391BFD"/>
    <w:rsid w:val="003926D4"/>
    <w:rsid w:val="00392E05"/>
    <w:rsid w:val="00393163"/>
    <w:rsid w:val="00397C10"/>
    <w:rsid w:val="003A006C"/>
    <w:rsid w:val="003A0255"/>
    <w:rsid w:val="003A0E0A"/>
    <w:rsid w:val="003A1B30"/>
    <w:rsid w:val="003A287B"/>
    <w:rsid w:val="003A5E1D"/>
    <w:rsid w:val="003A6245"/>
    <w:rsid w:val="003A648D"/>
    <w:rsid w:val="003A701A"/>
    <w:rsid w:val="003B0276"/>
    <w:rsid w:val="003B0665"/>
    <w:rsid w:val="003B0D2F"/>
    <w:rsid w:val="003B1E4F"/>
    <w:rsid w:val="003B4A76"/>
    <w:rsid w:val="003B5ED0"/>
    <w:rsid w:val="003C0899"/>
    <w:rsid w:val="003C0C83"/>
    <w:rsid w:val="003C10EE"/>
    <w:rsid w:val="003C1E2C"/>
    <w:rsid w:val="003C448F"/>
    <w:rsid w:val="003C5733"/>
    <w:rsid w:val="003C5ADF"/>
    <w:rsid w:val="003C774B"/>
    <w:rsid w:val="003C7767"/>
    <w:rsid w:val="003D1F6D"/>
    <w:rsid w:val="003D21EA"/>
    <w:rsid w:val="003D2EBC"/>
    <w:rsid w:val="003D5B43"/>
    <w:rsid w:val="003D63A8"/>
    <w:rsid w:val="003D68C2"/>
    <w:rsid w:val="003D6BA2"/>
    <w:rsid w:val="003D72FD"/>
    <w:rsid w:val="003E187F"/>
    <w:rsid w:val="003E18AA"/>
    <w:rsid w:val="003E1937"/>
    <w:rsid w:val="003E2434"/>
    <w:rsid w:val="003E3E69"/>
    <w:rsid w:val="003E50DD"/>
    <w:rsid w:val="003E528E"/>
    <w:rsid w:val="003E64B3"/>
    <w:rsid w:val="003E7333"/>
    <w:rsid w:val="003F0D2E"/>
    <w:rsid w:val="003F0F21"/>
    <w:rsid w:val="003F150F"/>
    <w:rsid w:val="003F1AB7"/>
    <w:rsid w:val="003F1D31"/>
    <w:rsid w:val="003F2DB5"/>
    <w:rsid w:val="003F2EDF"/>
    <w:rsid w:val="003F306D"/>
    <w:rsid w:val="003F53C3"/>
    <w:rsid w:val="003F7D92"/>
    <w:rsid w:val="00400576"/>
    <w:rsid w:val="00401707"/>
    <w:rsid w:val="0040258A"/>
    <w:rsid w:val="00405D81"/>
    <w:rsid w:val="0041034D"/>
    <w:rsid w:val="004105C3"/>
    <w:rsid w:val="00410EBE"/>
    <w:rsid w:val="00412283"/>
    <w:rsid w:val="004150E7"/>
    <w:rsid w:val="00415629"/>
    <w:rsid w:val="00416ED0"/>
    <w:rsid w:val="00417437"/>
    <w:rsid w:val="004204A0"/>
    <w:rsid w:val="0042115B"/>
    <w:rsid w:val="004213BE"/>
    <w:rsid w:val="00423676"/>
    <w:rsid w:val="0042455F"/>
    <w:rsid w:val="00426A24"/>
    <w:rsid w:val="00432782"/>
    <w:rsid w:val="004418F6"/>
    <w:rsid w:val="00441921"/>
    <w:rsid w:val="004431A1"/>
    <w:rsid w:val="00445AF9"/>
    <w:rsid w:val="00445E70"/>
    <w:rsid w:val="00446988"/>
    <w:rsid w:val="00450569"/>
    <w:rsid w:val="00450F2C"/>
    <w:rsid w:val="00452CE3"/>
    <w:rsid w:val="00453107"/>
    <w:rsid w:val="00454B85"/>
    <w:rsid w:val="004605F5"/>
    <w:rsid w:val="00461A81"/>
    <w:rsid w:val="00461DBF"/>
    <w:rsid w:val="00465209"/>
    <w:rsid w:val="00466255"/>
    <w:rsid w:val="004662F1"/>
    <w:rsid w:val="0046723D"/>
    <w:rsid w:val="00467ECF"/>
    <w:rsid w:val="0047123B"/>
    <w:rsid w:val="00471594"/>
    <w:rsid w:val="00471C23"/>
    <w:rsid w:val="00472029"/>
    <w:rsid w:val="00472088"/>
    <w:rsid w:val="00472313"/>
    <w:rsid w:val="00473B57"/>
    <w:rsid w:val="004741F9"/>
    <w:rsid w:val="00474E08"/>
    <w:rsid w:val="0047516D"/>
    <w:rsid w:val="00475955"/>
    <w:rsid w:val="004765A3"/>
    <w:rsid w:val="004767AD"/>
    <w:rsid w:val="00476941"/>
    <w:rsid w:val="00476A53"/>
    <w:rsid w:val="00477C04"/>
    <w:rsid w:val="0048062D"/>
    <w:rsid w:val="0048442E"/>
    <w:rsid w:val="004858CB"/>
    <w:rsid w:val="004867BF"/>
    <w:rsid w:val="00486F19"/>
    <w:rsid w:val="00487F06"/>
    <w:rsid w:val="00490A14"/>
    <w:rsid w:val="00493171"/>
    <w:rsid w:val="00493977"/>
    <w:rsid w:val="00497176"/>
    <w:rsid w:val="00497247"/>
    <w:rsid w:val="00497370"/>
    <w:rsid w:val="004A1E1C"/>
    <w:rsid w:val="004A33DA"/>
    <w:rsid w:val="004A4612"/>
    <w:rsid w:val="004A5231"/>
    <w:rsid w:val="004A5C16"/>
    <w:rsid w:val="004A6457"/>
    <w:rsid w:val="004B0389"/>
    <w:rsid w:val="004B358F"/>
    <w:rsid w:val="004B4EAD"/>
    <w:rsid w:val="004B57FC"/>
    <w:rsid w:val="004B67BF"/>
    <w:rsid w:val="004C1F7B"/>
    <w:rsid w:val="004C271C"/>
    <w:rsid w:val="004D0CDC"/>
    <w:rsid w:val="004D3088"/>
    <w:rsid w:val="004D5416"/>
    <w:rsid w:val="004E30C9"/>
    <w:rsid w:val="004E51E5"/>
    <w:rsid w:val="004E5615"/>
    <w:rsid w:val="004E7572"/>
    <w:rsid w:val="004E7E20"/>
    <w:rsid w:val="004F6373"/>
    <w:rsid w:val="00500A2D"/>
    <w:rsid w:val="005029AC"/>
    <w:rsid w:val="0050485C"/>
    <w:rsid w:val="00505A61"/>
    <w:rsid w:val="00505D37"/>
    <w:rsid w:val="00506829"/>
    <w:rsid w:val="00507B49"/>
    <w:rsid w:val="005102D7"/>
    <w:rsid w:val="0051061B"/>
    <w:rsid w:val="00511449"/>
    <w:rsid w:val="005128B7"/>
    <w:rsid w:val="00512B78"/>
    <w:rsid w:val="00512F9C"/>
    <w:rsid w:val="00513E39"/>
    <w:rsid w:val="00514590"/>
    <w:rsid w:val="005149B2"/>
    <w:rsid w:val="00514B88"/>
    <w:rsid w:val="00515870"/>
    <w:rsid w:val="00515B74"/>
    <w:rsid w:val="00517302"/>
    <w:rsid w:val="0051736A"/>
    <w:rsid w:val="00521555"/>
    <w:rsid w:val="00522C50"/>
    <w:rsid w:val="00523F4F"/>
    <w:rsid w:val="0052408D"/>
    <w:rsid w:val="00524A39"/>
    <w:rsid w:val="005262FF"/>
    <w:rsid w:val="005271D2"/>
    <w:rsid w:val="005272DC"/>
    <w:rsid w:val="005276F7"/>
    <w:rsid w:val="0052774D"/>
    <w:rsid w:val="00530095"/>
    <w:rsid w:val="005311D0"/>
    <w:rsid w:val="00532101"/>
    <w:rsid w:val="00533DCD"/>
    <w:rsid w:val="005352C5"/>
    <w:rsid w:val="00535325"/>
    <w:rsid w:val="00535C25"/>
    <w:rsid w:val="00535E41"/>
    <w:rsid w:val="00535FC1"/>
    <w:rsid w:val="00537F17"/>
    <w:rsid w:val="00540EAF"/>
    <w:rsid w:val="00544CD7"/>
    <w:rsid w:val="00546140"/>
    <w:rsid w:val="00546603"/>
    <w:rsid w:val="00547287"/>
    <w:rsid w:val="005516CB"/>
    <w:rsid w:val="005523EF"/>
    <w:rsid w:val="00553359"/>
    <w:rsid w:val="00553738"/>
    <w:rsid w:val="00553F9C"/>
    <w:rsid w:val="005559FB"/>
    <w:rsid w:val="005564E9"/>
    <w:rsid w:val="005571FC"/>
    <w:rsid w:val="0056062F"/>
    <w:rsid w:val="0056110A"/>
    <w:rsid w:val="005616EB"/>
    <w:rsid w:val="005627E0"/>
    <w:rsid w:val="005641FB"/>
    <w:rsid w:val="0056431F"/>
    <w:rsid w:val="005659EB"/>
    <w:rsid w:val="00571F0C"/>
    <w:rsid w:val="00572534"/>
    <w:rsid w:val="005729ED"/>
    <w:rsid w:val="00572B4D"/>
    <w:rsid w:val="0057349D"/>
    <w:rsid w:val="005749B1"/>
    <w:rsid w:val="00574EFF"/>
    <w:rsid w:val="005753A9"/>
    <w:rsid w:val="00576B09"/>
    <w:rsid w:val="005803CA"/>
    <w:rsid w:val="00580DE4"/>
    <w:rsid w:val="00582E44"/>
    <w:rsid w:val="005830E4"/>
    <w:rsid w:val="00584013"/>
    <w:rsid w:val="0058435D"/>
    <w:rsid w:val="005866C7"/>
    <w:rsid w:val="005879FB"/>
    <w:rsid w:val="00591A68"/>
    <w:rsid w:val="00592B1E"/>
    <w:rsid w:val="00594A2D"/>
    <w:rsid w:val="005A0136"/>
    <w:rsid w:val="005A2E63"/>
    <w:rsid w:val="005A3887"/>
    <w:rsid w:val="005A39B2"/>
    <w:rsid w:val="005A5EA1"/>
    <w:rsid w:val="005A6672"/>
    <w:rsid w:val="005A7895"/>
    <w:rsid w:val="005A7931"/>
    <w:rsid w:val="005B0024"/>
    <w:rsid w:val="005B0870"/>
    <w:rsid w:val="005B227A"/>
    <w:rsid w:val="005B6B06"/>
    <w:rsid w:val="005C1EBC"/>
    <w:rsid w:val="005C1F17"/>
    <w:rsid w:val="005C214B"/>
    <w:rsid w:val="005C2227"/>
    <w:rsid w:val="005C26EA"/>
    <w:rsid w:val="005C308C"/>
    <w:rsid w:val="005C4364"/>
    <w:rsid w:val="005C5F37"/>
    <w:rsid w:val="005C75C2"/>
    <w:rsid w:val="005D06E3"/>
    <w:rsid w:val="005D0A03"/>
    <w:rsid w:val="005D0F98"/>
    <w:rsid w:val="005D22B9"/>
    <w:rsid w:val="005D5CA4"/>
    <w:rsid w:val="005D6012"/>
    <w:rsid w:val="005D61A9"/>
    <w:rsid w:val="005D7ED6"/>
    <w:rsid w:val="005E0433"/>
    <w:rsid w:val="005E0D2D"/>
    <w:rsid w:val="005E202C"/>
    <w:rsid w:val="005E3F1D"/>
    <w:rsid w:val="005E6CE7"/>
    <w:rsid w:val="005E6EC9"/>
    <w:rsid w:val="005F08C4"/>
    <w:rsid w:val="005F0A45"/>
    <w:rsid w:val="005F37F6"/>
    <w:rsid w:val="005F4132"/>
    <w:rsid w:val="005F4CA9"/>
    <w:rsid w:val="005F63EB"/>
    <w:rsid w:val="005F6C23"/>
    <w:rsid w:val="005F7073"/>
    <w:rsid w:val="0060018B"/>
    <w:rsid w:val="0060162A"/>
    <w:rsid w:val="006016D1"/>
    <w:rsid w:val="00603BF8"/>
    <w:rsid w:val="006041A5"/>
    <w:rsid w:val="00605495"/>
    <w:rsid w:val="006068F5"/>
    <w:rsid w:val="00611A5F"/>
    <w:rsid w:val="00616F39"/>
    <w:rsid w:val="00617E55"/>
    <w:rsid w:val="00620907"/>
    <w:rsid w:val="00620ACE"/>
    <w:rsid w:val="00621112"/>
    <w:rsid w:val="0062170D"/>
    <w:rsid w:val="006220A1"/>
    <w:rsid w:val="00622CBE"/>
    <w:rsid w:val="0062403F"/>
    <w:rsid w:val="00625702"/>
    <w:rsid w:val="00634AA0"/>
    <w:rsid w:val="00635537"/>
    <w:rsid w:val="00635972"/>
    <w:rsid w:val="00635DAE"/>
    <w:rsid w:val="0063635B"/>
    <w:rsid w:val="006375B3"/>
    <w:rsid w:val="00637CFF"/>
    <w:rsid w:val="00644409"/>
    <w:rsid w:val="00644A51"/>
    <w:rsid w:val="00645042"/>
    <w:rsid w:val="00645322"/>
    <w:rsid w:val="00645B74"/>
    <w:rsid w:val="006460A6"/>
    <w:rsid w:val="00646835"/>
    <w:rsid w:val="0065162F"/>
    <w:rsid w:val="00654452"/>
    <w:rsid w:val="00654AFD"/>
    <w:rsid w:val="00655B02"/>
    <w:rsid w:val="0065622B"/>
    <w:rsid w:val="006615EE"/>
    <w:rsid w:val="00662750"/>
    <w:rsid w:val="00662C23"/>
    <w:rsid w:val="0066375C"/>
    <w:rsid w:val="0066433E"/>
    <w:rsid w:val="0066680E"/>
    <w:rsid w:val="00666A75"/>
    <w:rsid w:val="00670B3D"/>
    <w:rsid w:val="00672DC0"/>
    <w:rsid w:val="00673082"/>
    <w:rsid w:val="00673D9B"/>
    <w:rsid w:val="00674039"/>
    <w:rsid w:val="00674ADC"/>
    <w:rsid w:val="00674D51"/>
    <w:rsid w:val="00675286"/>
    <w:rsid w:val="00676395"/>
    <w:rsid w:val="00676DF1"/>
    <w:rsid w:val="00677793"/>
    <w:rsid w:val="00677B59"/>
    <w:rsid w:val="00681B53"/>
    <w:rsid w:val="00683514"/>
    <w:rsid w:val="0068359A"/>
    <w:rsid w:val="0068389D"/>
    <w:rsid w:val="006876AE"/>
    <w:rsid w:val="00693500"/>
    <w:rsid w:val="00694963"/>
    <w:rsid w:val="006952F3"/>
    <w:rsid w:val="00697786"/>
    <w:rsid w:val="006A0121"/>
    <w:rsid w:val="006A0E9E"/>
    <w:rsid w:val="006A66E8"/>
    <w:rsid w:val="006B06EE"/>
    <w:rsid w:val="006B07D5"/>
    <w:rsid w:val="006B1491"/>
    <w:rsid w:val="006B2E03"/>
    <w:rsid w:val="006B52B1"/>
    <w:rsid w:val="006B6CFA"/>
    <w:rsid w:val="006B76CB"/>
    <w:rsid w:val="006B7E3E"/>
    <w:rsid w:val="006C0556"/>
    <w:rsid w:val="006C1BF4"/>
    <w:rsid w:val="006C37BC"/>
    <w:rsid w:val="006C3CE9"/>
    <w:rsid w:val="006C473D"/>
    <w:rsid w:val="006C7ECD"/>
    <w:rsid w:val="006D04C0"/>
    <w:rsid w:val="006D1617"/>
    <w:rsid w:val="006D3591"/>
    <w:rsid w:val="006D4EBE"/>
    <w:rsid w:val="006D634F"/>
    <w:rsid w:val="006D7357"/>
    <w:rsid w:val="006E03B6"/>
    <w:rsid w:val="006E0932"/>
    <w:rsid w:val="006E0CD9"/>
    <w:rsid w:val="006E1A84"/>
    <w:rsid w:val="006E2612"/>
    <w:rsid w:val="006E297D"/>
    <w:rsid w:val="006E4BE4"/>
    <w:rsid w:val="006E6084"/>
    <w:rsid w:val="006E6228"/>
    <w:rsid w:val="006E6938"/>
    <w:rsid w:val="006E713F"/>
    <w:rsid w:val="006E72B7"/>
    <w:rsid w:val="006F1CD7"/>
    <w:rsid w:val="006F30FF"/>
    <w:rsid w:val="006F7E61"/>
    <w:rsid w:val="006F7F54"/>
    <w:rsid w:val="00701660"/>
    <w:rsid w:val="00702ECB"/>
    <w:rsid w:val="00702ED4"/>
    <w:rsid w:val="0070318A"/>
    <w:rsid w:val="00703AF4"/>
    <w:rsid w:val="00706D3F"/>
    <w:rsid w:val="00706D4E"/>
    <w:rsid w:val="00706E7B"/>
    <w:rsid w:val="007102C0"/>
    <w:rsid w:val="00710C09"/>
    <w:rsid w:val="0071228D"/>
    <w:rsid w:val="00714035"/>
    <w:rsid w:val="00715EE8"/>
    <w:rsid w:val="00716834"/>
    <w:rsid w:val="00717092"/>
    <w:rsid w:val="007175AF"/>
    <w:rsid w:val="007206D8"/>
    <w:rsid w:val="00721897"/>
    <w:rsid w:val="00722503"/>
    <w:rsid w:val="00725BBA"/>
    <w:rsid w:val="00725EB3"/>
    <w:rsid w:val="00726744"/>
    <w:rsid w:val="007279BD"/>
    <w:rsid w:val="00731498"/>
    <w:rsid w:val="00732043"/>
    <w:rsid w:val="00732346"/>
    <w:rsid w:val="007329D2"/>
    <w:rsid w:val="0073431A"/>
    <w:rsid w:val="00734D34"/>
    <w:rsid w:val="00734EFB"/>
    <w:rsid w:val="00737127"/>
    <w:rsid w:val="00737554"/>
    <w:rsid w:val="00737866"/>
    <w:rsid w:val="00741EBE"/>
    <w:rsid w:val="007420AF"/>
    <w:rsid w:val="00742B90"/>
    <w:rsid w:val="007434DF"/>
    <w:rsid w:val="00750456"/>
    <w:rsid w:val="00750B65"/>
    <w:rsid w:val="00751800"/>
    <w:rsid w:val="00753206"/>
    <w:rsid w:val="00753424"/>
    <w:rsid w:val="00753944"/>
    <w:rsid w:val="00754084"/>
    <w:rsid w:val="007554BD"/>
    <w:rsid w:val="0075775F"/>
    <w:rsid w:val="00757851"/>
    <w:rsid w:val="00760167"/>
    <w:rsid w:val="00761AF9"/>
    <w:rsid w:val="00763C87"/>
    <w:rsid w:val="007645DE"/>
    <w:rsid w:val="0076569E"/>
    <w:rsid w:val="00766D3A"/>
    <w:rsid w:val="00767EA8"/>
    <w:rsid w:val="007711D5"/>
    <w:rsid w:val="00772E64"/>
    <w:rsid w:val="0077332A"/>
    <w:rsid w:val="007737E2"/>
    <w:rsid w:val="00774003"/>
    <w:rsid w:val="0077400C"/>
    <w:rsid w:val="00774ABB"/>
    <w:rsid w:val="007765D7"/>
    <w:rsid w:val="00780890"/>
    <w:rsid w:val="007808E0"/>
    <w:rsid w:val="00782D88"/>
    <w:rsid w:val="00783522"/>
    <w:rsid w:val="00785ACD"/>
    <w:rsid w:val="0079208D"/>
    <w:rsid w:val="0079321B"/>
    <w:rsid w:val="007932D1"/>
    <w:rsid w:val="007977FA"/>
    <w:rsid w:val="007A1142"/>
    <w:rsid w:val="007A2F9D"/>
    <w:rsid w:val="007A37B0"/>
    <w:rsid w:val="007A3BA8"/>
    <w:rsid w:val="007A40AB"/>
    <w:rsid w:val="007A5F0F"/>
    <w:rsid w:val="007A7FF8"/>
    <w:rsid w:val="007B08CF"/>
    <w:rsid w:val="007B1C07"/>
    <w:rsid w:val="007B225F"/>
    <w:rsid w:val="007B2DC9"/>
    <w:rsid w:val="007B33D8"/>
    <w:rsid w:val="007B40A2"/>
    <w:rsid w:val="007B4613"/>
    <w:rsid w:val="007C0563"/>
    <w:rsid w:val="007C1675"/>
    <w:rsid w:val="007C20CE"/>
    <w:rsid w:val="007C3162"/>
    <w:rsid w:val="007C3892"/>
    <w:rsid w:val="007C3F7A"/>
    <w:rsid w:val="007C71D6"/>
    <w:rsid w:val="007C7835"/>
    <w:rsid w:val="007D25C4"/>
    <w:rsid w:val="007D5070"/>
    <w:rsid w:val="007D5E7A"/>
    <w:rsid w:val="007D7F91"/>
    <w:rsid w:val="007E088A"/>
    <w:rsid w:val="007E0FD0"/>
    <w:rsid w:val="007E31CF"/>
    <w:rsid w:val="007E6B34"/>
    <w:rsid w:val="007E7132"/>
    <w:rsid w:val="007E73EE"/>
    <w:rsid w:val="007F062D"/>
    <w:rsid w:val="007F12D8"/>
    <w:rsid w:val="007F1BE4"/>
    <w:rsid w:val="007F31BB"/>
    <w:rsid w:val="007F374E"/>
    <w:rsid w:val="007F3A0E"/>
    <w:rsid w:val="007F4A5C"/>
    <w:rsid w:val="007F55E4"/>
    <w:rsid w:val="007F5834"/>
    <w:rsid w:val="007F5877"/>
    <w:rsid w:val="007F66D9"/>
    <w:rsid w:val="007F6ACC"/>
    <w:rsid w:val="007F6B9C"/>
    <w:rsid w:val="00800295"/>
    <w:rsid w:val="00800296"/>
    <w:rsid w:val="0080075E"/>
    <w:rsid w:val="00803DBE"/>
    <w:rsid w:val="00804F60"/>
    <w:rsid w:val="0080505C"/>
    <w:rsid w:val="00805904"/>
    <w:rsid w:val="00807787"/>
    <w:rsid w:val="00811E2E"/>
    <w:rsid w:val="0081249A"/>
    <w:rsid w:val="0081255A"/>
    <w:rsid w:val="0081565A"/>
    <w:rsid w:val="00816376"/>
    <w:rsid w:val="00816C33"/>
    <w:rsid w:val="00825310"/>
    <w:rsid w:val="00825514"/>
    <w:rsid w:val="008262BD"/>
    <w:rsid w:val="0082675B"/>
    <w:rsid w:val="00826C9E"/>
    <w:rsid w:val="00827551"/>
    <w:rsid w:val="00827A6A"/>
    <w:rsid w:val="008313D4"/>
    <w:rsid w:val="00832DB0"/>
    <w:rsid w:val="00833628"/>
    <w:rsid w:val="008366D2"/>
    <w:rsid w:val="00836B6C"/>
    <w:rsid w:val="008374A7"/>
    <w:rsid w:val="00842A58"/>
    <w:rsid w:val="0084335C"/>
    <w:rsid w:val="00843453"/>
    <w:rsid w:val="00844E89"/>
    <w:rsid w:val="00846761"/>
    <w:rsid w:val="00851CAF"/>
    <w:rsid w:val="008530E4"/>
    <w:rsid w:val="00855A01"/>
    <w:rsid w:val="0085630B"/>
    <w:rsid w:val="008568E1"/>
    <w:rsid w:val="008569D8"/>
    <w:rsid w:val="00861362"/>
    <w:rsid w:val="00863EDE"/>
    <w:rsid w:val="00864886"/>
    <w:rsid w:val="0086749F"/>
    <w:rsid w:val="0087168E"/>
    <w:rsid w:val="008719DD"/>
    <w:rsid w:val="00871B1B"/>
    <w:rsid w:val="00872671"/>
    <w:rsid w:val="00872A89"/>
    <w:rsid w:val="00872E18"/>
    <w:rsid w:val="00876E76"/>
    <w:rsid w:val="00877B1E"/>
    <w:rsid w:val="00881E50"/>
    <w:rsid w:val="00882D95"/>
    <w:rsid w:val="008830F3"/>
    <w:rsid w:val="00884193"/>
    <w:rsid w:val="008850A0"/>
    <w:rsid w:val="0088511E"/>
    <w:rsid w:val="00890723"/>
    <w:rsid w:val="00891E8B"/>
    <w:rsid w:val="008922F4"/>
    <w:rsid w:val="00895C41"/>
    <w:rsid w:val="0089651B"/>
    <w:rsid w:val="00897484"/>
    <w:rsid w:val="00897729"/>
    <w:rsid w:val="008A238C"/>
    <w:rsid w:val="008A5C63"/>
    <w:rsid w:val="008A5CE7"/>
    <w:rsid w:val="008A645F"/>
    <w:rsid w:val="008B13C3"/>
    <w:rsid w:val="008B1A82"/>
    <w:rsid w:val="008B3C3F"/>
    <w:rsid w:val="008B41A4"/>
    <w:rsid w:val="008B4243"/>
    <w:rsid w:val="008C0496"/>
    <w:rsid w:val="008C0E18"/>
    <w:rsid w:val="008C1273"/>
    <w:rsid w:val="008C3BF3"/>
    <w:rsid w:val="008C572E"/>
    <w:rsid w:val="008C5B30"/>
    <w:rsid w:val="008C615A"/>
    <w:rsid w:val="008C71AC"/>
    <w:rsid w:val="008C7E90"/>
    <w:rsid w:val="008D138F"/>
    <w:rsid w:val="008D1832"/>
    <w:rsid w:val="008D2886"/>
    <w:rsid w:val="008D53E0"/>
    <w:rsid w:val="008D64AD"/>
    <w:rsid w:val="008D6FCE"/>
    <w:rsid w:val="008E006D"/>
    <w:rsid w:val="008E0ADF"/>
    <w:rsid w:val="008E25ED"/>
    <w:rsid w:val="008E2813"/>
    <w:rsid w:val="008E37DC"/>
    <w:rsid w:val="008E4FE5"/>
    <w:rsid w:val="008E5C77"/>
    <w:rsid w:val="008E5F3B"/>
    <w:rsid w:val="008E76BA"/>
    <w:rsid w:val="008F1AFA"/>
    <w:rsid w:val="008F22E2"/>
    <w:rsid w:val="008F27CC"/>
    <w:rsid w:val="008F280B"/>
    <w:rsid w:val="008F41B4"/>
    <w:rsid w:val="008F52A0"/>
    <w:rsid w:val="008F5D58"/>
    <w:rsid w:val="008F6423"/>
    <w:rsid w:val="00900FB2"/>
    <w:rsid w:val="00902741"/>
    <w:rsid w:val="009027DB"/>
    <w:rsid w:val="00902D04"/>
    <w:rsid w:val="009033C7"/>
    <w:rsid w:val="00903979"/>
    <w:rsid w:val="00905093"/>
    <w:rsid w:val="00905549"/>
    <w:rsid w:val="00905EC1"/>
    <w:rsid w:val="00905FB0"/>
    <w:rsid w:val="00906CA1"/>
    <w:rsid w:val="0090743A"/>
    <w:rsid w:val="009077C7"/>
    <w:rsid w:val="00911301"/>
    <w:rsid w:val="00911EDB"/>
    <w:rsid w:val="009132D3"/>
    <w:rsid w:val="00914A62"/>
    <w:rsid w:val="00915021"/>
    <w:rsid w:val="009152F0"/>
    <w:rsid w:val="00917BC5"/>
    <w:rsid w:val="009203CC"/>
    <w:rsid w:val="00921EDD"/>
    <w:rsid w:val="009222F7"/>
    <w:rsid w:val="00931046"/>
    <w:rsid w:val="00931992"/>
    <w:rsid w:val="00933416"/>
    <w:rsid w:val="0093428A"/>
    <w:rsid w:val="00934335"/>
    <w:rsid w:val="00936298"/>
    <w:rsid w:val="009362C2"/>
    <w:rsid w:val="00936C73"/>
    <w:rsid w:val="00937857"/>
    <w:rsid w:val="00937C84"/>
    <w:rsid w:val="00941E20"/>
    <w:rsid w:val="00942AF9"/>
    <w:rsid w:val="0094492C"/>
    <w:rsid w:val="00945085"/>
    <w:rsid w:val="0094574D"/>
    <w:rsid w:val="009466F9"/>
    <w:rsid w:val="00947110"/>
    <w:rsid w:val="00953CB8"/>
    <w:rsid w:val="00955D66"/>
    <w:rsid w:val="009570FD"/>
    <w:rsid w:val="0096071A"/>
    <w:rsid w:val="00961676"/>
    <w:rsid w:val="00961B73"/>
    <w:rsid w:val="00961FFF"/>
    <w:rsid w:val="009623A2"/>
    <w:rsid w:val="0096327A"/>
    <w:rsid w:val="009663DC"/>
    <w:rsid w:val="009668A5"/>
    <w:rsid w:val="009708FB"/>
    <w:rsid w:val="0097118B"/>
    <w:rsid w:val="00971D61"/>
    <w:rsid w:val="00971FCD"/>
    <w:rsid w:val="00975841"/>
    <w:rsid w:val="00975922"/>
    <w:rsid w:val="00976AE2"/>
    <w:rsid w:val="00980817"/>
    <w:rsid w:val="00983731"/>
    <w:rsid w:val="009839C3"/>
    <w:rsid w:val="0098408C"/>
    <w:rsid w:val="0098427D"/>
    <w:rsid w:val="00984B7A"/>
    <w:rsid w:val="0098653E"/>
    <w:rsid w:val="00987491"/>
    <w:rsid w:val="00987797"/>
    <w:rsid w:val="00990397"/>
    <w:rsid w:val="00990FE1"/>
    <w:rsid w:val="00992DB2"/>
    <w:rsid w:val="0099575B"/>
    <w:rsid w:val="00996FDC"/>
    <w:rsid w:val="0099761F"/>
    <w:rsid w:val="009A0861"/>
    <w:rsid w:val="009A18F9"/>
    <w:rsid w:val="009A1CD7"/>
    <w:rsid w:val="009A3BEB"/>
    <w:rsid w:val="009A4FF9"/>
    <w:rsid w:val="009B07F7"/>
    <w:rsid w:val="009B1263"/>
    <w:rsid w:val="009B31F0"/>
    <w:rsid w:val="009B4EBF"/>
    <w:rsid w:val="009B6103"/>
    <w:rsid w:val="009B77F4"/>
    <w:rsid w:val="009C0132"/>
    <w:rsid w:val="009C03B2"/>
    <w:rsid w:val="009C2487"/>
    <w:rsid w:val="009C25B3"/>
    <w:rsid w:val="009C2D3A"/>
    <w:rsid w:val="009C4D1C"/>
    <w:rsid w:val="009D22A7"/>
    <w:rsid w:val="009D675B"/>
    <w:rsid w:val="009D6C4F"/>
    <w:rsid w:val="009D7026"/>
    <w:rsid w:val="009E105A"/>
    <w:rsid w:val="009E1462"/>
    <w:rsid w:val="009E1E7C"/>
    <w:rsid w:val="009E3003"/>
    <w:rsid w:val="009E323E"/>
    <w:rsid w:val="009E4332"/>
    <w:rsid w:val="009E45FE"/>
    <w:rsid w:val="009E4845"/>
    <w:rsid w:val="009F02F1"/>
    <w:rsid w:val="009F02FA"/>
    <w:rsid w:val="009F0CD1"/>
    <w:rsid w:val="009F1B32"/>
    <w:rsid w:val="009F1D51"/>
    <w:rsid w:val="009F332E"/>
    <w:rsid w:val="009F33F8"/>
    <w:rsid w:val="009F4EE3"/>
    <w:rsid w:val="009F564B"/>
    <w:rsid w:val="009F591A"/>
    <w:rsid w:val="009F6DF5"/>
    <w:rsid w:val="009F6EAA"/>
    <w:rsid w:val="009F77CD"/>
    <w:rsid w:val="009F790B"/>
    <w:rsid w:val="00A009E7"/>
    <w:rsid w:val="00A0127A"/>
    <w:rsid w:val="00A0238D"/>
    <w:rsid w:val="00A035D7"/>
    <w:rsid w:val="00A044E1"/>
    <w:rsid w:val="00A04B6F"/>
    <w:rsid w:val="00A05CED"/>
    <w:rsid w:val="00A077E0"/>
    <w:rsid w:val="00A10BBA"/>
    <w:rsid w:val="00A127DB"/>
    <w:rsid w:val="00A15273"/>
    <w:rsid w:val="00A1534F"/>
    <w:rsid w:val="00A16003"/>
    <w:rsid w:val="00A17E38"/>
    <w:rsid w:val="00A205A4"/>
    <w:rsid w:val="00A21EB3"/>
    <w:rsid w:val="00A24BF9"/>
    <w:rsid w:val="00A3076C"/>
    <w:rsid w:val="00A32195"/>
    <w:rsid w:val="00A33DAE"/>
    <w:rsid w:val="00A35326"/>
    <w:rsid w:val="00A36098"/>
    <w:rsid w:val="00A37768"/>
    <w:rsid w:val="00A3799E"/>
    <w:rsid w:val="00A41043"/>
    <w:rsid w:val="00A41DA0"/>
    <w:rsid w:val="00A42969"/>
    <w:rsid w:val="00A43B72"/>
    <w:rsid w:val="00A43DE6"/>
    <w:rsid w:val="00A44534"/>
    <w:rsid w:val="00A45F74"/>
    <w:rsid w:val="00A47316"/>
    <w:rsid w:val="00A50736"/>
    <w:rsid w:val="00A50842"/>
    <w:rsid w:val="00A50B20"/>
    <w:rsid w:val="00A50B99"/>
    <w:rsid w:val="00A52684"/>
    <w:rsid w:val="00A533ED"/>
    <w:rsid w:val="00A56F88"/>
    <w:rsid w:val="00A57A06"/>
    <w:rsid w:val="00A619C8"/>
    <w:rsid w:val="00A625CB"/>
    <w:rsid w:val="00A629B1"/>
    <w:rsid w:val="00A6463F"/>
    <w:rsid w:val="00A6631E"/>
    <w:rsid w:val="00A66330"/>
    <w:rsid w:val="00A717F0"/>
    <w:rsid w:val="00A71990"/>
    <w:rsid w:val="00A73903"/>
    <w:rsid w:val="00A74F87"/>
    <w:rsid w:val="00A75778"/>
    <w:rsid w:val="00A76787"/>
    <w:rsid w:val="00A76989"/>
    <w:rsid w:val="00A77493"/>
    <w:rsid w:val="00A81B7C"/>
    <w:rsid w:val="00A81C5B"/>
    <w:rsid w:val="00A81F50"/>
    <w:rsid w:val="00A8304F"/>
    <w:rsid w:val="00A8352F"/>
    <w:rsid w:val="00A838C0"/>
    <w:rsid w:val="00A8519D"/>
    <w:rsid w:val="00A866C0"/>
    <w:rsid w:val="00A90407"/>
    <w:rsid w:val="00A92B1D"/>
    <w:rsid w:val="00A9400F"/>
    <w:rsid w:val="00A95847"/>
    <w:rsid w:val="00A95E35"/>
    <w:rsid w:val="00A967B5"/>
    <w:rsid w:val="00A96B21"/>
    <w:rsid w:val="00A97F2E"/>
    <w:rsid w:val="00AA0237"/>
    <w:rsid w:val="00AA326B"/>
    <w:rsid w:val="00AA3BA4"/>
    <w:rsid w:val="00AA4FE5"/>
    <w:rsid w:val="00AA75C9"/>
    <w:rsid w:val="00AA788A"/>
    <w:rsid w:val="00AA7AE4"/>
    <w:rsid w:val="00AB00C3"/>
    <w:rsid w:val="00AB0289"/>
    <w:rsid w:val="00AB29FD"/>
    <w:rsid w:val="00AB33EE"/>
    <w:rsid w:val="00AB49C6"/>
    <w:rsid w:val="00AB620B"/>
    <w:rsid w:val="00AB6508"/>
    <w:rsid w:val="00AB7C7E"/>
    <w:rsid w:val="00AC168F"/>
    <w:rsid w:val="00AC29BE"/>
    <w:rsid w:val="00AC2B5A"/>
    <w:rsid w:val="00AC3908"/>
    <w:rsid w:val="00AC4F64"/>
    <w:rsid w:val="00AC7968"/>
    <w:rsid w:val="00AD0AFA"/>
    <w:rsid w:val="00AD1AB1"/>
    <w:rsid w:val="00AD1E9C"/>
    <w:rsid w:val="00AD3845"/>
    <w:rsid w:val="00AD4228"/>
    <w:rsid w:val="00AD5822"/>
    <w:rsid w:val="00AD76DB"/>
    <w:rsid w:val="00AE017C"/>
    <w:rsid w:val="00AE0B65"/>
    <w:rsid w:val="00AE1B17"/>
    <w:rsid w:val="00AE1B58"/>
    <w:rsid w:val="00AE2E63"/>
    <w:rsid w:val="00AE348A"/>
    <w:rsid w:val="00AE3B89"/>
    <w:rsid w:val="00AE4650"/>
    <w:rsid w:val="00AE4775"/>
    <w:rsid w:val="00AE6D7E"/>
    <w:rsid w:val="00AF0A4B"/>
    <w:rsid w:val="00AF16C6"/>
    <w:rsid w:val="00AF2074"/>
    <w:rsid w:val="00AF4573"/>
    <w:rsid w:val="00AF6B3A"/>
    <w:rsid w:val="00AF75B6"/>
    <w:rsid w:val="00AF789C"/>
    <w:rsid w:val="00B034B9"/>
    <w:rsid w:val="00B03774"/>
    <w:rsid w:val="00B058D7"/>
    <w:rsid w:val="00B06174"/>
    <w:rsid w:val="00B074DC"/>
    <w:rsid w:val="00B1162D"/>
    <w:rsid w:val="00B133A2"/>
    <w:rsid w:val="00B14B8F"/>
    <w:rsid w:val="00B23C67"/>
    <w:rsid w:val="00B263AD"/>
    <w:rsid w:val="00B27270"/>
    <w:rsid w:val="00B3233C"/>
    <w:rsid w:val="00B3433B"/>
    <w:rsid w:val="00B36E1E"/>
    <w:rsid w:val="00B4013A"/>
    <w:rsid w:val="00B40ACA"/>
    <w:rsid w:val="00B40B8B"/>
    <w:rsid w:val="00B42204"/>
    <w:rsid w:val="00B422A0"/>
    <w:rsid w:val="00B42787"/>
    <w:rsid w:val="00B449E2"/>
    <w:rsid w:val="00B4511B"/>
    <w:rsid w:val="00B45619"/>
    <w:rsid w:val="00B45845"/>
    <w:rsid w:val="00B47F13"/>
    <w:rsid w:val="00B50BAA"/>
    <w:rsid w:val="00B51BC1"/>
    <w:rsid w:val="00B51D3B"/>
    <w:rsid w:val="00B53DC0"/>
    <w:rsid w:val="00B55181"/>
    <w:rsid w:val="00B56969"/>
    <w:rsid w:val="00B608FA"/>
    <w:rsid w:val="00B62E3F"/>
    <w:rsid w:val="00B6579D"/>
    <w:rsid w:val="00B667C7"/>
    <w:rsid w:val="00B66BD5"/>
    <w:rsid w:val="00B67721"/>
    <w:rsid w:val="00B6778C"/>
    <w:rsid w:val="00B70D07"/>
    <w:rsid w:val="00B7450A"/>
    <w:rsid w:val="00B74968"/>
    <w:rsid w:val="00B80EDE"/>
    <w:rsid w:val="00B81DDE"/>
    <w:rsid w:val="00B81FA2"/>
    <w:rsid w:val="00B86150"/>
    <w:rsid w:val="00B878D8"/>
    <w:rsid w:val="00B93786"/>
    <w:rsid w:val="00B93969"/>
    <w:rsid w:val="00B95AB8"/>
    <w:rsid w:val="00B970A6"/>
    <w:rsid w:val="00B97910"/>
    <w:rsid w:val="00B97DAD"/>
    <w:rsid w:val="00B97DCB"/>
    <w:rsid w:val="00BA12ED"/>
    <w:rsid w:val="00BA302B"/>
    <w:rsid w:val="00BA3D7D"/>
    <w:rsid w:val="00BA7C36"/>
    <w:rsid w:val="00BB012A"/>
    <w:rsid w:val="00BB0303"/>
    <w:rsid w:val="00BB0331"/>
    <w:rsid w:val="00BB0725"/>
    <w:rsid w:val="00BB1011"/>
    <w:rsid w:val="00BB1805"/>
    <w:rsid w:val="00BB1C09"/>
    <w:rsid w:val="00BB1D6E"/>
    <w:rsid w:val="00BB1E3C"/>
    <w:rsid w:val="00BB3608"/>
    <w:rsid w:val="00BB3B32"/>
    <w:rsid w:val="00BB4AF1"/>
    <w:rsid w:val="00BB5D20"/>
    <w:rsid w:val="00BB6CF3"/>
    <w:rsid w:val="00BB7FD1"/>
    <w:rsid w:val="00BC48AD"/>
    <w:rsid w:val="00BC52F0"/>
    <w:rsid w:val="00BC5A19"/>
    <w:rsid w:val="00BC78DF"/>
    <w:rsid w:val="00BD00D5"/>
    <w:rsid w:val="00BD05D0"/>
    <w:rsid w:val="00BD1412"/>
    <w:rsid w:val="00BD35DF"/>
    <w:rsid w:val="00BD4FBE"/>
    <w:rsid w:val="00BD587A"/>
    <w:rsid w:val="00BD690D"/>
    <w:rsid w:val="00BE005B"/>
    <w:rsid w:val="00BE0453"/>
    <w:rsid w:val="00BE04B2"/>
    <w:rsid w:val="00BE132A"/>
    <w:rsid w:val="00BE3DFE"/>
    <w:rsid w:val="00BE56A8"/>
    <w:rsid w:val="00BE5704"/>
    <w:rsid w:val="00BE6732"/>
    <w:rsid w:val="00BE689E"/>
    <w:rsid w:val="00BE7226"/>
    <w:rsid w:val="00BE769B"/>
    <w:rsid w:val="00BF0904"/>
    <w:rsid w:val="00BF0C40"/>
    <w:rsid w:val="00BF0DFC"/>
    <w:rsid w:val="00BF3FDF"/>
    <w:rsid w:val="00BF58BA"/>
    <w:rsid w:val="00BF7C45"/>
    <w:rsid w:val="00C00941"/>
    <w:rsid w:val="00C01A19"/>
    <w:rsid w:val="00C02D8B"/>
    <w:rsid w:val="00C02E8F"/>
    <w:rsid w:val="00C03290"/>
    <w:rsid w:val="00C03617"/>
    <w:rsid w:val="00C0499F"/>
    <w:rsid w:val="00C04E50"/>
    <w:rsid w:val="00C057E8"/>
    <w:rsid w:val="00C05ABF"/>
    <w:rsid w:val="00C06D4D"/>
    <w:rsid w:val="00C0765E"/>
    <w:rsid w:val="00C0794A"/>
    <w:rsid w:val="00C115D9"/>
    <w:rsid w:val="00C11760"/>
    <w:rsid w:val="00C13CEF"/>
    <w:rsid w:val="00C14A90"/>
    <w:rsid w:val="00C176A5"/>
    <w:rsid w:val="00C20B78"/>
    <w:rsid w:val="00C21945"/>
    <w:rsid w:val="00C21C78"/>
    <w:rsid w:val="00C23FE4"/>
    <w:rsid w:val="00C25A88"/>
    <w:rsid w:val="00C27DEF"/>
    <w:rsid w:val="00C30297"/>
    <w:rsid w:val="00C30877"/>
    <w:rsid w:val="00C30BE3"/>
    <w:rsid w:val="00C311B8"/>
    <w:rsid w:val="00C32B80"/>
    <w:rsid w:val="00C32E47"/>
    <w:rsid w:val="00C33317"/>
    <w:rsid w:val="00C354E3"/>
    <w:rsid w:val="00C375CE"/>
    <w:rsid w:val="00C40440"/>
    <w:rsid w:val="00C420AD"/>
    <w:rsid w:val="00C422A0"/>
    <w:rsid w:val="00C423BD"/>
    <w:rsid w:val="00C42DEA"/>
    <w:rsid w:val="00C464D1"/>
    <w:rsid w:val="00C46C99"/>
    <w:rsid w:val="00C526D1"/>
    <w:rsid w:val="00C52C35"/>
    <w:rsid w:val="00C53B9A"/>
    <w:rsid w:val="00C53CF5"/>
    <w:rsid w:val="00C56CA1"/>
    <w:rsid w:val="00C6125E"/>
    <w:rsid w:val="00C62EAD"/>
    <w:rsid w:val="00C62F7C"/>
    <w:rsid w:val="00C67CA9"/>
    <w:rsid w:val="00C702BE"/>
    <w:rsid w:val="00C702DA"/>
    <w:rsid w:val="00C7123E"/>
    <w:rsid w:val="00C729B1"/>
    <w:rsid w:val="00C72F21"/>
    <w:rsid w:val="00C737B5"/>
    <w:rsid w:val="00C77B31"/>
    <w:rsid w:val="00C82B11"/>
    <w:rsid w:val="00C85477"/>
    <w:rsid w:val="00C863E2"/>
    <w:rsid w:val="00C86D6A"/>
    <w:rsid w:val="00C87E03"/>
    <w:rsid w:val="00C90BDC"/>
    <w:rsid w:val="00C90FBE"/>
    <w:rsid w:val="00C93145"/>
    <w:rsid w:val="00C9314D"/>
    <w:rsid w:val="00C93F17"/>
    <w:rsid w:val="00C94B28"/>
    <w:rsid w:val="00C95706"/>
    <w:rsid w:val="00C97E2F"/>
    <w:rsid w:val="00CA034A"/>
    <w:rsid w:val="00CA3BDA"/>
    <w:rsid w:val="00CA4757"/>
    <w:rsid w:val="00CA4C95"/>
    <w:rsid w:val="00CA5E71"/>
    <w:rsid w:val="00CA6EE0"/>
    <w:rsid w:val="00CA7705"/>
    <w:rsid w:val="00CB093A"/>
    <w:rsid w:val="00CB09AF"/>
    <w:rsid w:val="00CB19B6"/>
    <w:rsid w:val="00CB1A0E"/>
    <w:rsid w:val="00CB1C38"/>
    <w:rsid w:val="00CB1CB6"/>
    <w:rsid w:val="00CB213D"/>
    <w:rsid w:val="00CB376B"/>
    <w:rsid w:val="00CB37EB"/>
    <w:rsid w:val="00CB3E86"/>
    <w:rsid w:val="00CB3E9A"/>
    <w:rsid w:val="00CB4080"/>
    <w:rsid w:val="00CB68AE"/>
    <w:rsid w:val="00CC06E7"/>
    <w:rsid w:val="00CC0824"/>
    <w:rsid w:val="00CC28EC"/>
    <w:rsid w:val="00CC2CCE"/>
    <w:rsid w:val="00CC4256"/>
    <w:rsid w:val="00CC450B"/>
    <w:rsid w:val="00CC5403"/>
    <w:rsid w:val="00CC7D33"/>
    <w:rsid w:val="00CD0BFC"/>
    <w:rsid w:val="00CD10C9"/>
    <w:rsid w:val="00CD257A"/>
    <w:rsid w:val="00CD25D4"/>
    <w:rsid w:val="00CD2C9A"/>
    <w:rsid w:val="00CD3C8E"/>
    <w:rsid w:val="00CD6662"/>
    <w:rsid w:val="00CD7226"/>
    <w:rsid w:val="00CD73BF"/>
    <w:rsid w:val="00CD790D"/>
    <w:rsid w:val="00CE0447"/>
    <w:rsid w:val="00CE076B"/>
    <w:rsid w:val="00CE1DFE"/>
    <w:rsid w:val="00CE276F"/>
    <w:rsid w:val="00CE2BAA"/>
    <w:rsid w:val="00CE3984"/>
    <w:rsid w:val="00CE549A"/>
    <w:rsid w:val="00CF087D"/>
    <w:rsid w:val="00CF14BA"/>
    <w:rsid w:val="00CF238A"/>
    <w:rsid w:val="00CF2A06"/>
    <w:rsid w:val="00CF40B2"/>
    <w:rsid w:val="00CF6139"/>
    <w:rsid w:val="00CF6997"/>
    <w:rsid w:val="00CF6D9C"/>
    <w:rsid w:val="00CF72A8"/>
    <w:rsid w:val="00D00381"/>
    <w:rsid w:val="00D0039C"/>
    <w:rsid w:val="00D0458A"/>
    <w:rsid w:val="00D06B3E"/>
    <w:rsid w:val="00D07D0C"/>
    <w:rsid w:val="00D1031B"/>
    <w:rsid w:val="00D107B6"/>
    <w:rsid w:val="00D13754"/>
    <w:rsid w:val="00D20BF6"/>
    <w:rsid w:val="00D21162"/>
    <w:rsid w:val="00D214C8"/>
    <w:rsid w:val="00D25507"/>
    <w:rsid w:val="00D256E1"/>
    <w:rsid w:val="00D2677C"/>
    <w:rsid w:val="00D27337"/>
    <w:rsid w:val="00D30D27"/>
    <w:rsid w:val="00D3229F"/>
    <w:rsid w:val="00D33BBD"/>
    <w:rsid w:val="00D33C54"/>
    <w:rsid w:val="00D34610"/>
    <w:rsid w:val="00D34BD9"/>
    <w:rsid w:val="00D354DD"/>
    <w:rsid w:val="00D3761E"/>
    <w:rsid w:val="00D376D3"/>
    <w:rsid w:val="00D432AD"/>
    <w:rsid w:val="00D45267"/>
    <w:rsid w:val="00D453AC"/>
    <w:rsid w:val="00D459AE"/>
    <w:rsid w:val="00D45D17"/>
    <w:rsid w:val="00D46C13"/>
    <w:rsid w:val="00D51CB7"/>
    <w:rsid w:val="00D526B9"/>
    <w:rsid w:val="00D536EE"/>
    <w:rsid w:val="00D54D01"/>
    <w:rsid w:val="00D55BAF"/>
    <w:rsid w:val="00D55E33"/>
    <w:rsid w:val="00D60234"/>
    <w:rsid w:val="00D621CD"/>
    <w:rsid w:val="00D62240"/>
    <w:rsid w:val="00D62C93"/>
    <w:rsid w:val="00D6541B"/>
    <w:rsid w:val="00D673BD"/>
    <w:rsid w:val="00D7124B"/>
    <w:rsid w:val="00D723C3"/>
    <w:rsid w:val="00D74B6A"/>
    <w:rsid w:val="00D75964"/>
    <w:rsid w:val="00D77A30"/>
    <w:rsid w:val="00D77B45"/>
    <w:rsid w:val="00D807E5"/>
    <w:rsid w:val="00D811E3"/>
    <w:rsid w:val="00D8164E"/>
    <w:rsid w:val="00D82748"/>
    <w:rsid w:val="00D845A7"/>
    <w:rsid w:val="00D85175"/>
    <w:rsid w:val="00D86D9D"/>
    <w:rsid w:val="00D871C6"/>
    <w:rsid w:val="00D9165F"/>
    <w:rsid w:val="00D9256C"/>
    <w:rsid w:val="00D93B10"/>
    <w:rsid w:val="00D93EF1"/>
    <w:rsid w:val="00D97801"/>
    <w:rsid w:val="00DA032D"/>
    <w:rsid w:val="00DA0B74"/>
    <w:rsid w:val="00DA1E35"/>
    <w:rsid w:val="00DA3FC0"/>
    <w:rsid w:val="00DA4895"/>
    <w:rsid w:val="00DA49FB"/>
    <w:rsid w:val="00DA54CD"/>
    <w:rsid w:val="00DA6B31"/>
    <w:rsid w:val="00DA6CE6"/>
    <w:rsid w:val="00DB023D"/>
    <w:rsid w:val="00DB0A4B"/>
    <w:rsid w:val="00DB2C34"/>
    <w:rsid w:val="00DB38F2"/>
    <w:rsid w:val="00DB5947"/>
    <w:rsid w:val="00DB5D0F"/>
    <w:rsid w:val="00DC51F5"/>
    <w:rsid w:val="00DC5C6A"/>
    <w:rsid w:val="00DC68EE"/>
    <w:rsid w:val="00DC6A16"/>
    <w:rsid w:val="00DC7519"/>
    <w:rsid w:val="00DC770D"/>
    <w:rsid w:val="00DC7E92"/>
    <w:rsid w:val="00DD1C3E"/>
    <w:rsid w:val="00DD44C9"/>
    <w:rsid w:val="00DD4C8F"/>
    <w:rsid w:val="00DD549F"/>
    <w:rsid w:val="00DD55AB"/>
    <w:rsid w:val="00DD61B6"/>
    <w:rsid w:val="00DD74D3"/>
    <w:rsid w:val="00DD7F19"/>
    <w:rsid w:val="00DE0095"/>
    <w:rsid w:val="00DE0588"/>
    <w:rsid w:val="00DE18D3"/>
    <w:rsid w:val="00DE3E62"/>
    <w:rsid w:val="00DE4930"/>
    <w:rsid w:val="00DE4A13"/>
    <w:rsid w:val="00DE79EA"/>
    <w:rsid w:val="00DF04C9"/>
    <w:rsid w:val="00DF087F"/>
    <w:rsid w:val="00DF0F78"/>
    <w:rsid w:val="00DF2DEC"/>
    <w:rsid w:val="00DF2FAE"/>
    <w:rsid w:val="00DF49A5"/>
    <w:rsid w:val="00DF4ADF"/>
    <w:rsid w:val="00DF4CD4"/>
    <w:rsid w:val="00DF5974"/>
    <w:rsid w:val="00E00414"/>
    <w:rsid w:val="00E00FE2"/>
    <w:rsid w:val="00E01279"/>
    <w:rsid w:val="00E01A35"/>
    <w:rsid w:val="00E0316E"/>
    <w:rsid w:val="00E0489D"/>
    <w:rsid w:val="00E05969"/>
    <w:rsid w:val="00E05F57"/>
    <w:rsid w:val="00E1016D"/>
    <w:rsid w:val="00E119FA"/>
    <w:rsid w:val="00E121BA"/>
    <w:rsid w:val="00E15A5E"/>
    <w:rsid w:val="00E16C3F"/>
    <w:rsid w:val="00E20A21"/>
    <w:rsid w:val="00E220E9"/>
    <w:rsid w:val="00E249A1"/>
    <w:rsid w:val="00E24FEE"/>
    <w:rsid w:val="00E25AC9"/>
    <w:rsid w:val="00E262D1"/>
    <w:rsid w:val="00E27CCA"/>
    <w:rsid w:val="00E31C9A"/>
    <w:rsid w:val="00E322BA"/>
    <w:rsid w:val="00E32E55"/>
    <w:rsid w:val="00E36905"/>
    <w:rsid w:val="00E370FB"/>
    <w:rsid w:val="00E417EC"/>
    <w:rsid w:val="00E421F9"/>
    <w:rsid w:val="00E422E4"/>
    <w:rsid w:val="00E42C00"/>
    <w:rsid w:val="00E43A8F"/>
    <w:rsid w:val="00E4413C"/>
    <w:rsid w:val="00E450F6"/>
    <w:rsid w:val="00E51D9D"/>
    <w:rsid w:val="00E51FE2"/>
    <w:rsid w:val="00E526FD"/>
    <w:rsid w:val="00E54484"/>
    <w:rsid w:val="00E556BD"/>
    <w:rsid w:val="00E5573C"/>
    <w:rsid w:val="00E567B8"/>
    <w:rsid w:val="00E56E77"/>
    <w:rsid w:val="00E57199"/>
    <w:rsid w:val="00E579E5"/>
    <w:rsid w:val="00E60A2D"/>
    <w:rsid w:val="00E61476"/>
    <w:rsid w:val="00E61B85"/>
    <w:rsid w:val="00E6263C"/>
    <w:rsid w:val="00E62DEF"/>
    <w:rsid w:val="00E643D5"/>
    <w:rsid w:val="00E6466F"/>
    <w:rsid w:val="00E6504A"/>
    <w:rsid w:val="00E65D32"/>
    <w:rsid w:val="00E66857"/>
    <w:rsid w:val="00E6749D"/>
    <w:rsid w:val="00E71093"/>
    <w:rsid w:val="00E7138B"/>
    <w:rsid w:val="00E7162F"/>
    <w:rsid w:val="00E71E7B"/>
    <w:rsid w:val="00E725FC"/>
    <w:rsid w:val="00E72751"/>
    <w:rsid w:val="00E7461E"/>
    <w:rsid w:val="00E81503"/>
    <w:rsid w:val="00E81915"/>
    <w:rsid w:val="00E827EB"/>
    <w:rsid w:val="00E82E24"/>
    <w:rsid w:val="00E84963"/>
    <w:rsid w:val="00E85274"/>
    <w:rsid w:val="00E86E22"/>
    <w:rsid w:val="00E91E22"/>
    <w:rsid w:val="00E91EF1"/>
    <w:rsid w:val="00E92A2C"/>
    <w:rsid w:val="00E93EA9"/>
    <w:rsid w:val="00E96C4B"/>
    <w:rsid w:val="00E97939"/>
    <w:rsid w:val="00EA00B6"/>
    <w:rsid w:val="00EA399F"/>
    <w:rsid w:val="00EA446A"/>
    <w:rsid w:val="00EA47F5"/>
    <w:rsid w:val="00EA5099"/>
    <w:rsid w:val="00EA539C"/>
    <w:rsid w:val="00EA5F13"/>
    <w:rsid w:val="00EA697F"/>
    <w:rsid w:val="00EB0B8A"/>
    <w:rsid w:val="00EB0FB3"/>
    <w:rsid w:val="00EB391F"/>
    <w:rsid w:val="00EB431E"/>
    <w:rsid w:val="00EB46D4"/>
    <w:rsid w:val="00EB7BC7"/>
    <w:rsid w:val="00EC041F"/>
    <w:rsid w:val="00EC0BC7"/>
    <w:rsid w:val="00EC0E1D"/>
    <w:rsid w:val="00EC4157"/>
    <w:rsid w:val="00EC42BD"/>
    <w:rsid w:val="00EC466C"/>
    <w:rsid w:val="00EC4E4A"/>
    <w:rsid w:val="00EC6460"/>
    <w:rsid w:val="00EC67DA"/>
    <w:rsid w:val="00EC6A8D"/>
    <w:rsid w:val="00EC782A"/>
    <w:rsid w:val="00EC7880"/>
    <w:rsid w:val="00ED09A3"/>
    <w:rsid w:val="00ED0F57"/>
    <w:rsid w:val="00ED1631"/>
    <w:rsid w:val="00ED2155"/>
    <w:rsid w:val="00ED24E8"/>
    <w:rsid w:val="00ED2618"/>
    <w:rsid w:val="00ED3072"/>
    <w:rsid w:val="00ED318C"/>
    <w:rsid w:val="00ED65F0"/>
    <w:rsid w:val="00ED77E3"/>
    <w:rsid w:val="00ED77E8"/>
    <w:rsid w:val="00EE2028"/>
    <w:rsid w:val="00EE41B5"/>
    <w:rsid w:val="00EE541C"/>
    <w:rsid w:val="00EE593F"/>
    <w:rsid w:val="00EE6230"/>
    <w:rsid w:val="00EF0671"/>
    <w:rsid w:val="00EF15C5"/>
    <w:rsid w:val="00EF2994"/>
    <w:rsid w:val="00EF4526"/>
    <w:rsid w:val="00EF66A7"/>
    <w:rsid w:val="00EF66D5"/>
    <w:rsid w:val="00EF79FB"/>
    <w:rsid w:val="00F008A3"/>
    <w:rsid w:val="00F00F3B"/>
    <w:rsid w:val="00F0137D"/>
    <w:rsid w:val="00F01FC9"/>
    <w:rsid w:val="00F033A6"/>
    <w:rsid w:val="00F045E6"/>
    <w:rsid w:val="00F04709"/>
    <w:rsid w:val="00F04E19"/>
    <w:rsid w:val="00F05098"/>
    <w:rsid w:val="00F05D59"/>
    <w:rsid w:val="00F06661"/>
    <w:rsid w:val="00F078D3"/>
    <w:rsid w:val="00F106BF"/>
    <w:rsid w:val="00F12460"/>
    <w:rsid w:val="00F12C70"/>
    <w:rsid w:val="00F1323E"/>
    <w:rsid w:val="00F136F6"/>
    <w:rsid w:val="00F14563"/>
    <w:rsid w:val="00F14949"/>
    <w:rsid w:val="00F201B1"/>
    <w:rsid w:val="00F2102B"/>
    <w:rsid w:val="00F257A0"/>
    <w:rsid w:val="00F258E9"/>
    <w:rsid w:val="00F25A93"/>
    <w:rsid w:val="00F30F1C"/>
    <w:rsid w:val="00F32332"/>
    <w:rsid w:val="00F34D9E"/>
    <w:rsid w:val="00F3513E"/>
    <w:rsid w:val="00F35322"/>
    <w:rsid w:val="00F36E69"/>
    <w:rsid w:val="00F37429"/>
    <w:rsid w:val="00F40840"/>
    <w:rsid w:val="00F42ECB"/>
    <w:rsid w:val="00F43850"/>
    <w:rsid w:val="00F446AA"/>
    <w:rsid w:val="00F4658F"/>
    <w:rsid w:val="00F52328"/>
    <w:rsid w:val="00F5270F"/>
    <w:rsid w:val="00F53546"/>
    <w:rsid w:val="00F537DD"/>
    <w:rsid w:val="00F53EFA"/>
    <w:rsid w:val="00F5614D"/>
    <w:rsid w:val="00F561D0"/>
    <w:rsid w:val="00F57A83"/>
    <w:rsid w:val="00F57EA7"/>
    <w:rsid w:val="00F60548"/>
    <w:rsid w:val="00F62D70"/>
    <w:rsid w:val="00F6456A"/>
    <w:rsid w:val="00F70C54"/>
    <w:rsid w:val="00F70E50"/>
    <w:rsid w:val="00F71B2C"/>
    <w:rsid w:val="00F7289F"/>
    <w:rsid w:val="00F72C5C"/>
    <w:rsid w:val="00F73EE8"/>
    <w:rsid w:val="00F7462C"/>
    <w:rsid w:val="00F74B26"/>
    <w:rsid w:val="00F74D25"/>
    <w:rsid w:val="00F7598E"/>
    <w:rsid w:val="00F766A6"/>
    <w:rsid w:val="00F76DBF"/>
    <w:rsid w:val="00F81BE0"/>
    <w:rsid w:val="00F82446"/>
    <w:rsid w:val="00F824FE"/>
    <w:rsid w:val="00F827D1"/>
    <w:rsid w:val="00F8354B"/>
    <w:rsid w:val="00F838CB"/>
    <w:rsid w:val="00F84717"/>
    <w:rsid w:val="00F84A7B"/>
    <w:rsid w:val="00F85F3F"/>
    <w:rsid w:val="00F87152"/>
    <w:rsid w:val="00F922DA"/>
    <w:rsid w:val="00F9347F"/>
    <w:rsid w:val="00F93CFC"/>
    <w:rsid w:val="00F950C7"/>
    <w:rsid w:val="00F95F0B"/>
    <w:rsid w:val="00FA03E5"/>
    <w:rsid w:val="00FA2416"/>
    <w:rsid w:val="00FA28A6"/>
    <w:rsid w:val="00FA3F16"/>
    <w:rsid w:val="00FA3FB3"/>
    <w:rsid w:val="00FA6530"/>
    <w:rsid w:val="00FB0ECF"/>
    <w:rsid w:val="00FB1049"/>
    <w:rsid w:val="00FB1092"/>
    <w:rsid w:val="00FB16D1"/>
    <w:rsid w:val="00FB1E36"/>
    <w:rsid w:val="00FB50FA"/>
    <w:rsid w:val="00FB6181"/>
    <w:rsid w:val="00FB6B73"/>
    <w:rsid w:val="00FB6E76"/>
    <w:rsid w:val="00FC2DFC"/>
    <w:rsid w:val="00FC495C"/>
    <w:rsid w:val="00FC60FC"/>
    <w:rsid w:val="00FC76F0"/>
    <w:rsid w:val="00FD0678"/>
    <w:rsid w:val="00FD137D"/>
    <w:rsid w:val="00FD15DB"/>
    <w:rsid w:val="00FD204D"/>
    <w:rsid w:val="00FD25A6"/>
    <w:rsid w:val="00FD3FB2"/>
    <w:rsid w:val="00FD4F15"/>
    <w:rsid w:val="00FD6424"/>
    <w:rsid w:val="00FE0558"/>
    <w:rsid w:val="00FE05DE"/>
    <w:rsid w:val="00FE36C0"/>
    <w:rsid w:val="00FE4974"/>
    <w:rsid w:val="00FE4984"/>
    <w:rsid w:val="00FE59D4"/>
    <w:rsid w:val="00FE7FF0"/>
    <w:rsid w:val="00FF0003"/>
    <w:rsid w:val="00FF1571"/>
    <w:rsid w:val="00FF1832"/>
    <w:rsid w:val="00FF3011"/>
    <w:rsid w:val="00FF6448"/>
    <w:rsid w:val="00FF678F"/>
    <w:rsid w:val="00FF6DAD"/>
    <w:rsid w:val="00FF70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FC711"/>
  <w14:defaultImageDpi w14:val="32767"/>
  <w15:docId w15:val="{3EBEEC13-7227-435F-B50D-4F6059CB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9D2"/>
    <w:pPr>
      <w:spacing w:after="120"/>
    </w:pPr>
    <w:rPr>
      <w:sz w:val="21"/>
    </w:rPr>
  </w:style>
  <w:style w:type="paragraph" w:styleId="Heading1">
    <w:name w:val="heading 1"/>
    <w:basedOn w:val="Normal"/>
    <w:next w:val="Normal"/>
    <w:link w:val="Heading1Char"/>
    <w:uiPriority w:val="9"/>
    <w:qFormat/>
    <w:rsid w:val="003660E7"/>
    <w:pPr>
      <w:keepNext/>
      <w:keepLines/>
      <w:spacing w:before="360"/>
      <w:outlineLvl w:val="0"/>
    </w:pPr>
    <w:rPr>
      <w:rFonts w:asciiTheme="majorHAnsi" w:eastAsiaTheme="majorEastAsia" w:hAnsiTheme="majorHAnsi" w:cstheme="majorBidi"/>
      <w:b/>
      <w:color w:val="683064"/>
      <w:sz w:val="36"/>
      <w:szCs w:val="32"/>
    </w:rPr>
  </w:style>
  <w:style w:type="paragraph" w:styleId="Heading2">
    <w:name w:val="heading 2"/>
    <w:basedOn w:val="Normal"/>
    <w:next w:val="Normal"/>
    <w:link w:val="Heading2Char"/>
    <w:uiPriority w:val="9"/>
    <w:unhideWhenUsed/>
    <w:qFormat/>
    <w:rsid w:val="003660E7"/>
    <w:pPr>
      <w:keepNext/>
      <w:keepLines/>
      <w:spacing w:before="40"/>
      <w:outlineLvl w:val="1"/>
    </w:pPr>
    <w:rPr>
      <w:rFonts w:asciiTheme="majorHAnsi" w:eastAsiaTheme="majorEastAsia" w:hAnsiTheme="majorHAnsi" w:cstheme="majorBidi"/>
      <w:color w:val="683064"/>
      <w:sz w:val="28"/>
      <w:szCs w:val="26"/>
    </w:rPr>
  </w:style>
  <w:style w:type="paragraph" w:styleId="Heading3">
    <w:name w:val="heading 3"/>
    <w:basedOn w:val="Normal"/>
    <w:next w:val="Normal"/>
    <w:link w:val="Heading3Char"/>
    <w:uiPriority w:val="9"/>
    <w:unhideWhenUsed/>
    <w:qFormat/>
    <w:rsid w:val="003660E7"/>
    <w:pPr>
      <w:keepNext/>
      <w:keepLines/>
      <w:spacing w:before="40" w:after="0"/>
      <w:outlineLvl w:val="2"/>
    </w:pPr>
    <w:rPr>
      <w:rFonts w:asciiTheme="majorHAnsi" w:eastAsiaTheme="majorEastAsia" w:hAnsiTheme="majorHAnsi" w:cstheme="majorBidi"/>
      <w:color w:val="683064"/>
      <w:sz w:val="24"/>
    </w:rPr>
  </w:style>
  <w:style w:type="paragraph" w:styleId="Heading4">
    <w:name w:val="heading 4"/>
    <w:basedOn w:val="Heading3"/>
    <w:next w:val="Normal"/>
    <w:link w:val="Heading4Char"/>
    <w:uiPriority w:val="9"/>
    <w:unhideWhenUsed/>
    <w:qFormat/>
    <w:rsid w:val="00A37768"/>
    <w:pPr>
      <w:keepNext w:val="0"/>
      <w:keepLines w:val="0"/>
      <w:numPr>
        <w:ilvl w:val="3"/>
        <w:numId w:val="1"/>
      </w:numPr>
      <w:outlineLvl w:val="3"/>
    </w:pPr>
  </w:style>
  <w:style w:type="paragraph" w:styleId="Heading5">
    <w:name w:val="heading 5"/>
    <w:basedOn w:val="Heading3"/>
    <w:next w:val="Normal"/>
    <w:link w:val="Heading5Char"/>
    <w:uiPriority w:val="9"/>
    <w:unhideWhenUsed/>
    <w:qFormat/>
    <w:rsid w:val="00F136F6"/>
    <w:pPr>
      <w:numPr>
        <w:ilvl w:val="4"/>
        <w:numId w:val="1"/>
      </w:numPr>
      <w:outlineLvl w:val="4"/>
    </w:pPr>
  </w:style>
  <w:style w:type="paragraph" w:styleId="Heading6">
    <w:name w:val="heading 6"/>
    <w:basedOn w:val="Normal"/>
    <w:next w:val="Normal"/>
    <w:link w:val="Heading6Char"/>
    <w:uiPriority w:val="9"/>
    <w:unhideWhenUsed/>
    <w:qFormat/>
    <w:rsid w:val="00BE3DF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089"/>
    <w:pPr>
      <w:tabs>
        <w:tab w:val="center" w:pos="4680"/>
        <w:tab w:val="right" w:pos="9360"/>
      </w:tabs>
    </w:pPr>
  </w:style>
  <w:style w:type="character" w:customStyle="1" w:styleId="HeaderChar">
    <w:name w:val="Header Char"/>
    <w:basedOn w:val="DefaultParagraphFont"/>
    <w:link w:val="Header"/>
    <w:uiPriority w:val="99"/>
    <w:rsid w:val="002D2089"/>
  </w:style>
  <w:style w:type="paragraph" w:styleId="Footer">
    <w:name w:val="footer"/>
    <w:basedOn w:val="Normal"/>
    <w:link w:val="FooterChar"/>
    <w:uiPriority w:val="99"/>
    <w:unhideWhenUsed/>
    <w:rsid w:val="002D2089"/>
    <w:pPr>
      <w:tabs>
        <w:tab w:val="center" w:pos="4680"/>
        <w:tab w:val="right" w:pos="9360"/>
      </w:tabs>
    </w:pPr>
  </w:style>
  <w:style w:type="character" w:customStyle="1" w:styleId="FooterChar">
    <w:name w:val="Footer Char"/>
    <w:basedOn w:val="DefaultParagraphFont"/>
    <w:link w:val="Footer"/>
    <w:uiPriority w:val="99"/>
    <w:rsid w:val="002D2089"/>
  </w:style>
  <w:style w:type="character" w:styleId="PageNumber">
    <w:name w:val="page number"/>
    <w:basedOn w:val="DefaultParagraphFont"/>
    <w:uiPriority w:val="99"/>
    <w:semiHidden/>
    <w:unhideWhenUsed/>
    <w:rsid w:val="000437BE"/>
  </w:style>
  <w:style w:type="character" w:customStyle="1" w:styleId="Heading1Char">
    <w:name w:val="Heading 1 Char"/>
    <w:basedOn w:val="DefaultParagraphFont"/>
    <w:link w:val="Heading1"/>
    <w:uiPriority w:val="9"/>
    <w:rsid w:val="003660E7"/>
    <w:rPr>
      <w:rFonts w:asciiTheme="majorHAnsi" w:eastAsiaTheme="majorEastAsia" w:hAnsiTheme="majorHAnsi" w:cstheme="majorBidi"/>
      <w:b/>
      <w:color w:val="683064"/>
      <w:sz w:val="36"/>
      <w:szCs w:val="32"/>
    </w:rPr>
  </w:style>
  <w:style w:type="paragraph" w:styleId="Title">
    <w:name w:val="Title"/>
    <w:basedOn w:val="Normal"/>
    <w:next w:val="Normal"/>
    <w:link w:val="TitleChar"/>
    <w:uiPriority w:val="10"/>
    <w:qFormat/>
    <w:rsid w:val="003660E7"/>
    <w:pPr>
      <w:spacing w:after="480"/>
      <w:contextualSpacing/>
    </w:pPr>
    <w:rPr>
      <w:rFonts w:asciiTheme="majorHAnsi" w:eastAsiaTheme="majorEastAsia" w:hAnsiTheme="majorHAnsi" w:cstheme="majorBidi"/>
      <w:b/>
      <w:color w:val="683064"/>
      <w:spacing w:val="-10"/>
      <w:kern w:val="28"/>
      <w:sz w:val="72"/>
      <w:szCs w:val="56"/>
      <w:lang w:val="fr-CA"/>
    </w:rPr>
  </w:style>
  <w:style w:type="character" w:customStyle="1" w:styleId="TitleChar">
    <w:name w:val="Title Char"/>
    <w:basedOn w:val="DefaultParagraphFont"/>
    <w:link w:val="Title"/>
    <w:uiPriority w:val="10"/>
    <w:rsid w:val="003660E7"/>
    <w:rPr>
      <w:rFonts w:asciiTheme="majorHAnsi" w:eastAsiaTheme="majorEastAsia" w:hAnsiTheme="majorHAnsi" w:cstheme="majorBidi"/>
      <w:b/>
      <w:color w:val="683064"/>
      <w:spacing w:val="-10"/>
      <w:kern w:val="28"/>
      <w:sz w:val="72"/>
      <w:szCs w:val="56"/>
      <w:lang w:val="fr-CA"/>
    </w:rPr>
  </w:style>
  <w:style w:type="paragraph" w:styleId="Subtitle">
    <w:name w:val="Subtitle"/>
    <w:basedOn w:val="Normal"/>
    <w:next w:val="Normal"/>
    <w:link w:val="SubtitleChar"/>
    <w:uiPriority w:val="11"/>
    <w:qFormat/>
    <w:rsid w:val="00416ED0"/>
    <w:pPr>
      <w:numPr>
        <w:ilvl w:val="1"/>
      </w:numPr>
      <w:spacing w:after="160"/>
    </w:pPr>
    <w:rPr>
      <w:rFonts w:asciiTheme="majorHAnsi" w:eastAsiaTheme="minorEastAsia" w:hAnsiTheme="majorHAnsi"/>
      <w:color w:val="5A5A5A" w:themeColor="text1" w:themeTint="A5"/>
      <w:spacing w:val="15"/>
      <w:sz w:val="48"/>
      <w:szCs w:val="22"/>
    </w:rPr>
  </w:style>
  <w:style w:type="character" w:customStyle="1" w:styleId="SubtitleChar">
    <w:name w:val="Subtitle Char"/>
    <w:basedOn w:val="DefaultParagraphFont"/>
    <w:link w:val="Subtitle"/>
    <w:uiPriority w:val="11"/>
    <w:rsid w:val="00416ED0"/>
    <w:rPr>
      <w:rFonts w:asciiTheme="majorHAnsi" w:eastAsiaTheme="minorEastAsia" w:hAnsiTheme="majorHAnsi"/>
      <w:color w:val="5A5A5A" w:themeColor="text1" w:themeTint="A5"/>
      <w:spacing w:val="15"/>
      <w:sz w:val="48"/>
      <w:szCs w:val="22"/>
    </w:rPr>
  </w:style>
  <w:style w:type="character" w:customStyle="1" w:styleId="Heading2Char">
    <w:name w:val="Heading 2 Char"/>
    <w:basedOn w:val="DefaultParagraphFont"/>
    <w:link w:val="Heading2"/>
    <w:uiPriority w:val="9"/>
    <w:rsid w:val="003660E7"/>
    <w:rPr>
      <w:rFonts w:asciiTheme="majorHAnsi" w:eastAsiaTheme="majorEastAsia" w:hAnsiTheme="majorHAnsi" w:cstheme="majorBidi"/>
      <w:color w:val="683064"/>
      <w:sz w:val="28"/>
      <w:szCs w:val="26"/>
    </w:rPr>
  </w:style>
  <w:style w:type="character" w:customStyle="1" w:styleId="Heading3Char">
    <w:name w:val="Heading 3 Char"/>
    <w:basedOn w:val="DefaultParagraphFont"/>
    <w:link w:val="Heading3"/>
    <w:uiPriority w:val="9"/>
    <w:rsid w:val="003660E7"/>
    <w:rPr>
      <w:rFonts w:asciiTheme="majorHAnsi" w:eastAsiaTheme="majorEastAsia" w:hAnsiTheme="majorHAnsi" w:cstheme="majorBidi"/>
      <w:color w:val="683064"/>
    </w:rPr>
  </w:style>
  <w:style w:type="character" w:styleId="IntenseEmphasis">
    <w:name w:val="Intense Emphasis"/>
    <w:basedOn w:val="DefaultParagraphFont"/>
    <w:uiPriority w:val="21"/>
    <w:qFormat/>
    <w:rsid w:val="003660E7"/>
    <w:rPr>
      <w:i/>
      <w:iCs/>
      <w:color w:val="683064"/>
    </w:rPr>
  </w:style>
  <w:style w:type="character" w:styleId="IntenseReference">
    <w:name w:val="Intense Reference"/>
    <w:basedOn w:val="DefaultParagraphFont"/>
    <w:uiPriority w:val="32"/>
    <w:qFormat/>
    <w:rsid w:val="003660E7"/>
    <w:rPr>
      <w:b/>
      <w:bCs/>
      <w:smallCaps/>
      <w:color w:val="683064"/>
      <w:spacing w:val="5"/>
    </w:rPr>
  </w:style>
  <w:style w:type="paragraph" w:styleId="ListParagraph">
    <w:name w:val="List Paragraph"/>
    <w:aliases w:val="Requirement Para"/>
    <w:basedOn w:val="Normal"/>
    <w:qFormat/>
    <w:rsid w:val="00C27DEF"/>
    <w:pPr>
      <w:ind w:left="720"/>
      <w:contextualSpacing/>
    </w:pPr>
  </w:style>
  <w:style w:type="paragraph" w:styleId="TOCHeading">
    <w:name w:val="TOC Heading"/>
    <w:basedOn w:val="Heading1"/>
    <w:next w:val="Normal"/>
    <w:uiPriority w:val="39"/>
    <w:unhideWhenUsed/>
    <w:qFormat/>
    <w:rsid w:val="00C27DEF"/>
    <w:pPr>
      <w:spacing w:before="480" w:after="0" w:line="276" w:lineRule="auto"/>
      <w:outlineLvl w:val="9"/>
    </w:pPr>
    <w:rPr>
      <w:bCs/>
      <w:color w:val="2F5496" w:themeColor="accent1" w:themeShade="BF"/>
      <w:sz w:val="28"/>
      <w:szCs w:val="28"/>
      <w:lang w:eastAsia="ja-JP"/>
    </w:rPr>
  </w:style>
  <w:style w:type="paragraph" w:styleId="TOC1">
    <w:name w:val="toc 1"/>
    <w:basedOn w:val="Normal"/>
    <w:next w:val="Normal"/>
    <w:autoRedefine/>
    <w:uiPriority w:val="39"/>
    <w:unhideWhenUsed/>
    <w:rsid w:val="00FE4974"/>
    <w:pPr>
      <w:tabs>
        <w:tab w:val="right" w:leader="dot" w:pos="9350"/>
      </w:tabs>
      <w:spacing w:after="100"/>
    </w:pPr>
  </w:style>
  <w:style w:type="paragraph" w:styleId="TOC2">
    <w:name w:val="toc 2"/>
    <w:basedOn w:val="Normal"/>
    <w:next w:val="Normal"/>
    <w:autoRedefine/>
    <w:uiPriority w:val="39"/>
    <w:unhideWhenUsed/>
    <w:rsid w:val="00382622"/>
    <w:pPr>
      <w:tabs>
        <w:tab w:val="left" w:pos="880"/>
        <w:tab w:val="right" w:leader="dot" w:pos="9350"/>
      </w:tabs>
      <w:spacing w:after="100"/>
      <w:ind w:left="210"/>
    </w:pPr>
  </w:style>
  <w:style w:type="character" w:styleId="Hyperlink">
    <w:name w:val="Hyperlink"/>
    <w:basedOn w:val="DefaultParagraphFont"/>
    <w:uiPriority w:val="99"/>
    <w:unhideWhenUsed/>
    <w:rsid w:val="00C27DEF"/>
    <w:rPr>
      <w:color w:val="0563C1" w:themeColor="hyperlink"/>
      <w:u w:val="single"/>
    </w:rPr>
  </w:style>
  <w:style w:type="paragraph" w:styleId="BalloonText">
    <w:name w:val="Balloon Text"/>
    <w:basedOn w:val="Normal"/>
    <w:link w:val="BalloonTextChar"/>
    <w:uiPriority w:val="99"/>
    <w:semiHidden/>
    <w:unhideWhenUsed/>
    <w:rsid w:val="00C27DE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DEF"/>
    <w:rPr>
      <w:rFonts w:ascii="Tahoma" w:hAnsi="Tahoma" w:cs="Tahoma"/>
      <w:sz w:val="16"/>
      <w:szCs w:val="16"/>
    </w:rPr>
  </w:style>
  <w:style w:type="character" w:styleId="FollowedHyperlink">
    <w:name w:val="FollowedHyperlink"/>
    <w:basedOn w:val="DefaultParagraphFont"/>
    <w:uiPriority w:val="99"/>
    <w:semiHidden/>
    <w:unhideWhenUsed/>
    <w:rsid w:val="00515870"/>
    <w:rPr>
      <w:color w:val="954F72" w:themeColor="followedHyperlink"/>
      <w:u w:val="single"/>
    </w:rPr>
  </w:style>
  <w:style w:type="paragraph" w:styleId="TOC3">
    <w:name w:val="toc 3"/>
    <w:basedOn w:val="Normal"/>
    <w:next w:val="Normal"/>
    <w:autoRedefine/>
    <w:uiPriority w:val="39"/>
    <w:unhideWhenUsed/>
    <w:rsid w:val="0077332A"/>
    <w:pPr>
      <w:tabs>
        <w:tab w:val="left" w:pos="1320"/>
        <w:tab w:val="right" w:leader="dot" w:pos="9350"/>
      </w:tabs>
      <w:spacing w:after="100"/>
      <w:ind w:left="420"/>
    </w:pPr>
  </w:style>
  <w:style w:type="character" w:customStyle="1" w:styleId="Heading4Char">
    <w:name w:val="Heading 4 Char"/>
    <w:basedOn w:val="DefaultParagraphFont"/>
    <w:link w:val="Heading4"/>
    <w:uiPriority w:val="9"/>
    <w:rsid w:val="00A37768"/>
    <w:rPr>
      <w:rFonts w:asciiTheme="majorHAnsi" w:eastAsiaTheme="majorEastAsia" w:hAnsiTheme="majorHAnsi" w:cstheme="majorBidi"/>
      <w:color w:val="683064"/>
    </w:rPr>
  </w:style>
  <w:style w:type="table" w:styleId="TableGrid">
    <w:name w:val="Table Grid"/>
    <w:basedOn w:val="TableNormal"/>
    <w:uiPriority w:val="59"/>
    <w:rsid w:val="00202088"/>
    <w:rPr>
      <w:rFonts w:cs="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136F6"/>
    <w:rPr>
      <w:rFonts w:asciiTheme="majorHAnsi" w:eastAsiaTheme="majorEastAsia" w:hAnsiTheme="majorHAnsi" w:cstheme="majorBidi"/>
      <w:color w:val="683064"/>
    </w:rPr>
  </w:style>
  <w:style w:type="paragraph" w:styleId="CommentText">
    <w:name w:val="annotation text"/>
    <w:basedOn w:val="Normal"/>
    <w:link w:val="CommentTextChar"/>
    <w:uiPriority w:val="99"/>
    <w:unhideWhenUsed/>
    <w:rsid w:val="00BE3DFE"/>
    <w:pPr>
      <w:spacing w:before="120"/>
    </w:pPr>
    <w:rPr>
      <w:sz w:val="20"/>
      <w:szCs w:val="20"/>
    </w:rPr>
  </w:style>
  <w:style w:type="character" w:customStyle="1" w:styleId="CommentTextChar">
    <w:name w:val="Comment Text Char"/>
    <w:basedOn w:val="DefaultParagraphFont"/>
    <w:link w:val="CommentText"/>
    <w:uiPriority w:val="99"/>
    <w:rsid w:val="00BE3DFE"/>
    <w:rPr>
      <w:sz w:val="20"/>
      <w:szCs w:val="20"/>
    </w:rPr>
  </w:style>
  <w:style w:type="character" w:styleId="CommentReference">
    <w:name w:val="annotation reference"/>
    <w:basedOn w:val="DefaultParagraphFont"/>
    <w:uiPriority w:val="99"/>
    <w:semiHidden/>
    <w:unhideWhenUsed/>
    <w:rsid w:val="00BE3DFE"/>
    <w:rPr>
      <w:sz w:val="16"/>
      <w:szCs w:val="16"/>
    </w:rPr>
  </w:style>
  <w:style w:type="character" w:customStyle="1" w:styleId="Heading6Char">
    <w:name w:val="Heading 6 Char"/>
    <w:basedOn w:val="DefaultParagraphFont"/>
    <w:link w:val="Heading6"/>
    <w:uiPriority w:val="9"/>
    <w:rsid w:val="00BE3DFE"/>
    <w:rPr>
      <w:rFonts w:asciiTheme="majorHAnsi" w:eastAsiaTheme="majorEastAsia" w:hAnsiTheme="majorHAnsi" w:cstheme="majorBidi"/>
      <w:color w:val="1F3763" w:themeColor="accent1" w:themeShade="7F"/>
      <w:sz w:val="21"/>
    </w:rPr>
  </w:style>
  <w:style w:type="table" w:styleId="TableGridLight">
    <w:name w:val="Grid Table Light"/>
    <w:basedOn w:val="TableNormal"/>
    <w:uiPriority w:val="40"/>
    <w:rsid w:val="0008792F"/>
    <w:rPr>
      <w:rFonts w:cs="Calibr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3D72FD"/>
    <w:pPr>
      <w:spacing w:before="0"/>
    </w:pPr>
    <w:rPr>
      <w:b/>
      <w:bCs/>
    </w:rPr>
  </w:style>
  <w:style w:type="character" w:customStyle="1" w:styleId="CommentSubjectChar">
    <w:name w:val="Comment Subject Char"/>
    <w:basedOn w:val="CommentTextChar"/>
    <w:link w:val="CommentSubject"/>
    <w:uiPriority w:val="99"/>
    <w:semiHidden/>
    <w:rsid w:val="003D72FD"/>
    <w:rPr>
      <w:b/>
      <w:bCs/>
      <w:sz w:val="20"/>
      <w:szCs w:val="20"/>
    </w:rPr>
  </w:style>
  <w:style w:type="paragraph" w:styleId="Caption">
    <w:name w:val="caption"/>
    <w:basedOn w:val="Normal"/>
    <w:next w:val="Normal"/>
    <w:uiPriority w:val="35"/>
    <w:unhideWhenUsed/>
    <w:qFormat/>
    <w:rsid w:val="00B45845"/>
    <w:pPr>
      <w:spacing w:after="200"/>
    </w:pPr>
    <w:rPr>
      <w:i/>
      <w:iCs/>
      <w:color w:val="44546A" w:themeColor="text2"/>
      <w:sz w:val="18"/>
      <w:szCs w:val="18"/>
    </w:rPr>
  </w:style>
  <w:style w:type="paragraph" w:styleId="Revision">
    <w:name w:val="Revision"/>
    <w:hidden/>
    <w:uiPriority w:val="99"/>
    <w:semiHidden/>
    <w:rsid w:val="00A05CED"/>
    <w:rPr>
      <w:sz w:val="21"/>
    </w:rPr>
  </w:style>
  <w:style w:type="paragraph" w:styleId="FootnoteText">
    <w:name w:val="footnote text"/>
    <w:basedOn w:val="Normal"/>
    <w:link w:val="FootnoteTextChar"/>
    <w:uiPriority w:val="99"/>
    <w:semiHidden/>
    <w:unhideWhenUsed/>
    <w:rsid w:val="0077332A"/>
    <w:pPr>
      <w:spacing w:after="0"/>
    </w:pPr>
    <w:rPr>
      <w:sz w:val="20"/>
      <w:szCs w:val="20"/>
    </w:rPr>
  </w:style>
  <w:style w:type="character" w:customStyle="1" w:styleId="FootnoteTextChar">
    <w:name w:val="Footnote Text Char"/>
    <w:basedOn w:val="DefaultParagraphFont"/>
    <w:link w:val="FootnoteText"/>
    <w:uiPriority w:val="99"/>
    <w:semiHidden/>
    <w:rsid w:val="0077332A"/>
    <w:rPr>
      <w:sz w:val="20"/>
      <w:szCs w:val="20"/>
    </w:rPr>
  </w:style>
  <w:style w:type="character" w:styleId="FootnoteReference">
    <w:name w:val="footnote reference"/>
    <w:basedOn w:val="DefaultParagraphFont"/>
    <w:uiPriority w:val="99"/>
    <w:semiHidden/>
    <w:unhideWhenUsed/>
    <w:rsid w:val="0077332A"/>
    <w:rPr>
      <w:vertAlign w:val="superscript"/>
    </w:rPr>
  </w:style>
  <w:style w:type="paragraph" w:styleId="NormalWeb">
    <w:name w:val="Normal (Web)"/>
    <w:basedOn w:val="Normal"/>
    <w:uiPriority w:val="99"/>
    <w:semiHidden/>
    <w:unhideWhenUsed/>
    <w:rsid w:val="005D6012"/>
    <w:pPr>
      <w:spacing w:before="100" w:beforeAutospacing="1" w:after="100" w:afterAutospacing="1"/>
    </w:pPr>
    <w:rPr>
      <w:rFonts w:ascii="Times New Roman" w:hAnsi="Times New Roman" w:cs="Times New Roman"/>
      <w:sz w:val="24"/>
      <w:lang w:val="en-CA" w:eastAsia="en-CA"/>
    </w:rPr>
  </w:style>
  <w:style w:type="character" w:customStyle="1" w:styleId="ui-provider">
    <w:name w:val="ui-provider"/>
    <w:basedOn w:val="DefaultParagraphFont"/>
    <w:rsid w:val="00DE4A13"/>
  </w:style>
  <w:style w:type="paragraph" w:styleId="TableofFigures">
    <w:name w:val="table of figures"/>
    <w:basedOn w:val="Normal"/>
    <w:next w:val="Normal"/>
    <w:uiPriority w:val="99"/>
    <w:unhideWhenUsed/>
    <w:rsid w:val="00EA00B6"/>
    <w:pPr>
      <w:spacing w:after="0"/>
    </w:pPr>
  </w:style>
  <w:style w:type="character" w:customStyle="1" w:styleId="UnresolvedMention1">
    <w:name w:val="Unresolved Mention1"/>
    <w:basedOn w:val="DefaultParagraphFont"/>
    <w:uiPriority w:val="99"/>
    <w:semiHidden/>
    <w:unhideWhenUsed/>
    <w:rsid w:val="006F7F54"/>
    <w:rPr>
      <w:color w:val="605E5C"/>
      <w:shd w:val="clear" w:color="auto" w:fill="E1DFDD"/>
    </w:rPr>
  </w:style>
  <w:style w:type="character" w:styleId="UnresolvedMention">
    <w:name w:val="Unresolved Mention"/>
    <w:basedOn w:val="DefaultParagraphFont"/>
    <w:uiPriority w:val="99"/>
    <w:semiHidden/>
    <w:unhideWhenUsed/>
    <w:rsid w:val="00A95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255">
      <w:bodyDiv w:val="1"/>
      <w:marLeft w:val="0"/>
      <w:marRight w:val="0"/>
      <w:marTop w:val="0"/>
      <w:marBottom w:val="0"/>
      <w:divBdr>
        <w:top w:val="none" w:sz="0" w:space="0" w:color="auto"/>
        <w:left w:val="none" w:sz="0" w:space="0" w:color="auto"/>
        <w:bottom w:val="none" w:sz="0" w:space="0" w:color="auto"/>
        <w:right w:val="none" w:sz="0" w:space="0" w:color="auto"/>
      </w:divBdr>
    </w:div>
    <w:div w:id="37707854">
      <w:bodyDiv w:val="1"/>
      <w:marLeft w:val="0"/>
      <w:marRight w:val="0"/>
      <w:marTop w:val="0"/>
      <w:marBottom w:val="0"/>
      <w:divBdr>
        <w:top w:val="none" w:sz="0" w:space="0" w:color="auto"/>
        <w:left w:val="none" w:sz="0" w:space="0" w:color="auto"/>
        <w:bottom w:val="none" w:sz="0" w:space="0" w:color="auto"/>
        <w:right w:val="none" w:sz="0" w:space="0" w:color="auto"/>
      </w:divBdr>
    </w:div>
    <w:div w:id="60102623">
      <w:bodyDiv w:val="1"/>
      <w:marLeft w:val="0"/>
      <w:marRight w:val="0"/>
      <w:marTop w:val="0"/>
      <w:marBottom w:val="0"/>
      <w:divBdr>
        <w:top w:val="none" w:sz="0" w:space="0" w:color="auto"/>
        <w:left w:val="none" w:sz="0" w:space="0" w:color="auto"/>
        <w:bottom w:val="none" w:sz="0" w:space="0" w:color="auto"/>
        <w:right w:val="none" w:sz="0" w:space="0" w:color="auto"/>
      </w:divBdr>
    </w:div>
    <w:div w:id="78601870">
      <w:bodyDiv w:val="1"/>
      <w:marLeft w:val="0"/>
      <w:marRight w:val="0"/>
      <w:marTop w:val="0"/>
      <w:marBottom w:val="0"/>
      <w:divBdr>
        <w:top w:val="none" w:sz="0" w:space="0" w:color="auto"/>
        <w:left w:val="none" w:sz="0" w:space="0" w:color="auto"/>
        <w:bottom w:val="none" w:sz="0" w:space="0" w:color="auto"/>
        <w:right w:val="none" w:sz="0" w:space="0" w:color="auto"/>
      </w:divBdr>
    </w:div>
    <w:div w:id="291667377">
      <w:bodyDiv w:val="1"/>
      <w:marLeft w:val="0"/>
      <w:marRight w:val="0"/>
      <w:marTop w:val="0"/>
      <w:marBottom w:val="0"/>
      <w:divBdr>
        <w:top w:val="none" w:sz="0" w:space="0" w:color="auto"/>
        <w:left w:val="none" w:sz="0" w:space="0" w:color="auto"/>
        <w:bottom w:val="none" w:sz="0" w:space="0" w:color="auto"/>
        <w:right w:val="none" w:sz="0" w:space="0" w:color="auto"/>
      </w:divBdr>
    </w:div>
    <w:div w:id="387192631">
      <w:bodyDiv w:val="1"/>
      <w:marLeft w:val="0"/>
      <w:marRight w:val="0"/>
      <w:marTop w:val="0"/>
      <w:marBottom w:val="0"/>
      <w:divBdr>
        <w:top w:val="none" w:sz="0" w:space="0" w:color="auto"/>
        <w:left w:val="none" w:sz="0" w:space="0" w:color="auto"/>
        <w:bottom w:val="none" w:sz="0" w:space="0" w:color="auto"/>
        <w:right w:val="none" w:sz="0" w:space="0" w:color="auto"/>
      </w:divBdr>
    </w:div>
    <w:div w:id="418865311">
      <w:bodyDiv w:val="1"/>
      <w:marLeft w:val="0"/>
      <w:marRight w:val="0"/>
      <w:marTop w:val="0"/>
      <w:marBottom w:val="0"/>
      <w:divBdr>
        <w:top w:val="none" w:sz="0" w:space="0" w:color="auto"/>
        <w:left w:val="none" w:sz="0" w:space="0" w:color="auto"/>
        <w:bottom w:val="none" w:sz="0" w:space="0" w:color="auto"/>
        <w:right w:val="none" w:sz="0" w:space="0" w:color="auto"/>
      </w:divBdr>
    </w:div>
    <w:div w:id="510218568">
      <w:bodyDiv w:val="1"/>
      <w:marLeft w:val="0"/>
      <w:marRight w:val="0"/>
      <w:marTop w:val="0"/>
      <w:marBottom w:val="0"/>
      <w:divBdr>
        <w:top w:val="none" w:sz="0" w:space="0" w:color="auto"/>
        <w:left w:val="none" w:sz="0" w:space="0" w:color="auto"/>
        <w:bottom w:val="none" w:sz="0" w:space="0" w:color="auto"/>
        <w:right w:val="none" w:sz="0" w:space="0" w:color="auto"/>
      </w:divBdr>
    </w:div>
    <w:div w:id="589655806">
      <w:bodyDiv w:val="1"/>
      <w:marLeft w:val="0"/>
      <w:marRight w:val="0"/>
      <w:marTop w:val="0"/>
      <w:marBottom w:val="0"/>
      <w:divBdr>
        <w:top w:val="none" w:sz="0" w:space="0" w:color="auto"/>
        <w:left w:val="none" w:sz="0" w:space="0" w:color="auto"/>
        <w:bottom w:val="none" w:sz="0" w:space="0" w:color="auto"/>
        <w:right w:val="none" w:sz="0" w:space="0" w:color="auto"/>
      </w:divBdr>
    </w:div>
    <w:div w:id="643390719">
      <w:bodyDiv w:val="1"/>
      <w:marLeft w:val="0"/>
      <w:marRight w:val="0"/>
      <w:marTop w:val="0"/>
      <w:marBottom w:val="0"/>
      <w:divBdr>
        <w:top w:val="none" w:sz="0" w:space="0" w:color="auto"/>
        <w:left w:val="none" w:sz="0" w:space="0" w:color="auto"/>
        <w:bottom w:val="none" w:sz="0" w:space="0" w:color="auto"/>
        <w:right w:val="none" w:sz="0" w:space="0" w:color="auto"/>
      </w:divBdr>
    </w:div>
    <w:div w:id="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1354267305">
          <w:marLeft w:val="547"/>
          <w:marRight w:val="0"/>
          <w:marTop w:val="91"/>
          <w:marBottom w:val="0"/>
          <w:divBdr>
            <w:top w:val="none" w:sz="0" w:space="0" w:color="auto"/>
            <w:left w:val="none" w:sz="0" w:space="0" w:color="auto"/>
            <w:bottom w:val="none" w:sz="0" w:space="0" w:color="auto"/>
            <w:right w:val="none" w:sz="0" w:space="0" w:color="auto"/>
          </w:divBdr>
        </w:div>
        <w:div w:id="1614171556">
          <w:marLeft w:val="547"/>
          <w:marRight w:val="0"/>
          <w:marTop w:val="91"/>
          <w:marBottom w:val="0"/>
          <w:divBdr>
            <w:top w:val="none" w:sz="0" w:space="0" w:color="auto"/>
            <w:left w:val="none" w:sz="0" w:space="0" w:color="auto"/>
            <w:bottom w:val="none" w:sz="0" w:space="0" w:color="auto"/>
            <w:right w:val="none" w:sz="0" w:space="0" w:color="auto"/>
          </w:divBdr>
        </w:div>
      </w:divsChild>
    </w:div>
    <w:div w:id="660428589">
      <w:bodyDiv w:val="1"/>
      <w:marLeft w:val="0"/>
      <w:marRight w:val="0"/>
      <w:marTop w:val="0"/>
      <w:marBottom w:val="0"/>
      <w:divBdr>
        <w:top w:val="none" w:sz="0" w:space="0" w:color="auto"/>
        <w:left w:val="none" w:sz="0" w:space="0" w:color="auto"/>
        <w:bottom w:val="none" w:sz="0" w:space="0" w:color="auto"/>
        <w:right w:val="none" w:sz="0" w:space="0" w:color="auto"/>
      </w:divBdr>
    </w:div>
    <w:div w:id="711273179">
      <w:bodyDiv w:val="1"/>
      <w:marLeft w:val="0"/>
      <w:marRight w:val="0"/>
      <w:marTop w:val="0"/>
      <w:marBottom w:val="0"/>
      <w:divBdr>
        <w:top w:val="none" w:sz="0" w:space="0" w:color="auto"/>
        <w:left w:val="none" w:sz="0" w:space="0" w:color="auto"/>
        <w:bottom w:val="none" w:sz="0" w:space="0" w:color="auto"/>
        <w:right w:val="none" w:sz="0" w:space="0" w:color="auto"/>
      </w:divBdr>
    </w:div>
    <w:div w:id="759181481">
      <w:bodyDiv w:val="1"/>
      <w:marLeft w:val="0"/>
      <w:marRight w:val="0"/>
      <w:marTop w:val="0"/>
      <w:marBottom w:val="0"/>
      <w:divBdr>
        <w:top w:val="none" w:sz="0" w:space="0" w:color="auto"/>
        <w:left w:val="none" w:sz="0" w:space="0" w:color="auto"/>
        <w:bottom w:val="none" w:sz="0" w:space="0" w:color="auto"/>
        <w:right w:val="none" w:sz="0" w:space="0" w:color="auto"/>
      </w:divBdr>
    </w:div>
    <w:div w:id="900095848">
      <w:bodyDiv w:val="1"/>
      <w:marLeft w:val="0"/>
      <w:marRight w:val="0"/>
      <w:marTop w:val="0"/>
      <w:marBottom w:val="0"/>
      <w:divBdr>
        <w:top w:val="none" w:sz="0" w:space="0" w:color="auto"/>
        <w:left w:val="none" w:sz="0" w:space="0" w:color="auto"/>
        <w:bottom w:val="none" w:sz="0" w:space="0" w:color="auto"/>
        <w:right w:val="none" w:sz="0" w:space="0" w:color="auto"/>
      </w:divBdr>
    </w:div>
    <w:div w:id="924606033">
      <w:bodyDiv w:val="1"/>
      <w:marLeft w:val="0"/>
      <w:marRight w:val="0"/>
      <w:marTop w:val="0"/>
      <w:marBottom w:val="0"/>
      <w:divBdr>
        <w:top w:val="none" w:sz="0" w:space="0" w:color="auto"/>
        <w:left w:val="none" w:sz="0" w:space="0" w:color="auto"/>
        <w:bottom w:val="none" w:sz="0" w:space="0" w:color="auto"/>
        <w:right w:val="none" w:sz="0" w:space="0" w:color="auto"/>
      </w:divBdr>
    </w:div>
    <w:div w:id="973291114">
      <w:bodyDiv w:val="1"/>
      <w:marLeft w:val="0"/>
      <w:marRight w:val="0"/>
      <w:marTop w:val="0"/>
      <w:marBottom w:val="0"/>
      <w:divBdr>
        <w:top w:val="none" w:sz="0" w:space="0" w:color="auto"/>
        <w:left w:val="none" w:sz="0" w:space="0" w:color="auto"/>
        <w:bottom w:val="none" w:sz="0" w:space="0" w:color="auto"/>
        <w:right w:val="none" w:sz="0" w:space="0" w:color="auto"/>
      </w:divBdr>
    </w:div>
    <w:div w:id="1025331189">
      <w:bodyDiv w:val="1"/>
      <w:marLeft w:val="0"/>
      <w:marRight w:val="0"/>
      <w:marTop w:val="0"/>
      <w:marBottom w:val="0"/>
      <w:divBdr>
        <w:top w:val="none" w:sz="0" w:space="0" w:color="auto"/>
        <w:left w:val="none" w:sz="0" w:space="0" w:color="auto"/>
        <w:bottom w:val="none" w:sz="0" w:space="0" w:color="auto"/>
        <w:right w:val="none" w:sz="0" w:space="0" w:color="auto"/>
      </w:divBdr>
    </w:div>
    <w:div w:id="1028873631">
      <w:bodyDiv w:val="1"/>
      <w:marLeft w:val="0"/>
      <w:marRight w:val="0"/>
      <w:marTop w:val="0"/>
      <w:marBottom w:val="0"/>
      <w:divBdr>
        <w:top w:val="none" w:sz="0" w:space="0" w:color="auto"/>
        <w:left w:val="none" w:sz="0" w:space="0" w:color="auto"/>
        <w:bottom w:val="none" w:sz="0" w:space="0" w:color="auto"/>
        <w:right w:val="none" w:sz="0" w:space="0" w:color="auto"/>
      </w:divBdr>
    </w:div>
    <w:div w:id="1134643611">
      <w:bodyDiv w:val="1"/>
      <w:marLeft w:val="0"/>
      <w:marRight w:val="0"/>
      <w:marTop w:val="0"/>
      <w:marBottom w:val="0"/>
      <w:divBdr>
        <w:top w:val="none" w:sz="0" w:space="0" w:color="auto"/>
        <w:left w:val="none" w:sz="0" w:space="0" w:color="auto"/>
        <w:bottom w:val="none" w:sz="0" w:space="0" w:color="auto"/>
        <w:right w:val="none" w:sz="0" w:space="0" w:color="auto"/>
      </w:divBdr>
    </w:div>
    <w:div w:id="1215851157">
      <w:bodyDiv w:val="1"/>
      <w:marLeft w:val="0"/>
      <w:marRight w:val="0"/>
      <w:marTop w:val="0"/>
      <w:marBottom w:val="0"/>
      <w:divBdr>
        <w:top w:val="none" w:sz="0" w:space="0" w:color="auto"/>
        <w:left w:val="none" w:sz="0" w:space="0" w:color="auto"/>
        <w:bottom w:val="none" w:sz="0" w:space="0" w:color="auto"/>
        <w:right w:val="none" w:sz="0" w:space="0" w:color="auto"/>
      </w:divBdr>
    </w:div>
    <w:div w:id="1242174670">
      <w:bodyDiv w:val="1"/>
      <w:marLeft w:val="0"/>
      <w:marRight w:val="0"/>
      <w:marTop w:val="0"/>
      <w:marBottom w:val="0"/>
      <w:divBdr>
        <w:top w:val="none" w:sz="0" w:space="0" w:color="auto"/>
        <w:left w:val="none" w:sz="0" w:space="0" w:color="auto"/>
        <w:bottom w:val="none" w:sz="0" w:space="0" w:color="auto"/>
        <w:right w:val="none" w:sz="0" w:space="0" w:color="auto"/>
      </w:divBdr>
    </w:div>
    <w:div w:id="1256211768">
      <w:bodyDiv w:val="1"/>
      <w:marLeft w:val="0"/>
      <w:marRight w:val="0"/>
      <w:marTop w:val="0"/>
      <w:marBottom w:val="0"/>
      <w:divBdr>
        <w:top w:val="none" w:sz="0" w:space="0" w:color="auto"/>
        <w:left w:val="none" w:sz="0" w:space="0" w:color="auto"/>
        <w:bottom w:val="none" w:sz="0" w:space="0" w:color="auto"/>
        <w:right w:val="none" w:sz="0" w:space="0" w:color="auto"/>
      </w:divBdr>
    </w:div>
    <w:div w:id="1271931604">
      <w:bodyDiv w:val="1"/>
      <w:marLeft w:val="0"/>
      <w:marRight w:val="0"/>
      <w:marTop w:val="0"/>
      <w:marBottom w:val="0"/>
      <w:divBdr>
        <w:top w:val="none" w:sz="0" w:space="0" w:color="auto"/>
        <w:left w:val="none" w:sz="0" w:space="0" w:color="auto"/>
        <w:bottom w:val="none" w:sz="0" w:space="0" w:color="auto"/>
        <w:right w:val="none" w:sz="0" w:space="0" w:color="auto"/>
      </w:divBdr>
    </w:div>
    <w:div w:id="1294487336">
      <w:bodyDiv w:val="1"/>
      <w:marLeft w:val="0"/>
      <w:marRight w:val="0"/>
      <w:marTop w:val="0"/>
      <w:marBottom w:val="0"/>
      <w:divBdr>
        <w:top w:val="none" w:sz="0" w:space="0" w:color="auto"/>
        <w:left w:val="none" w:sz="0" w:space="0" w:color="auto"/>
        <w:bottom w:val="none" w:sz="0" w:space="0" w:color="auto"/>
        <w:right w:val="none" w:sz="0" w:space="0" w:color="auto"/>
      </w:divBdr>
    </w:div>
    <w:div w:id="1303853879">
      <w:bodyDiv w:val="1"/>
      <w:marLeft w:val="0"/>
      <w:marRight w:val="0"/>
      <w:marTop w:val="0"/>
      <w:marBottom w:val="0"/>
      <w:divBdr>
        <w:top w:val="none" w:sz="0" w:space="0" w:color="auto"/>
        <w:left w:val="none" w:sz="0" w:space="0" w:color="auto"/>
        <w:bottom w:val="none" w:sz="0" w:space="0" w:color="auto"/>
        <w:right w:val="none" w:sz="0" w:space="0" w:color="auto"/>
      </w:divBdr>
      <w:divsChild>
        <w:div w:id="762383356">
          <w:marLeft w:val="547"/>
          <w:marRight w:val="0"/>
          <w:marTop w:val="91"/>
          <w:marBottom w:val="0"/>
          <w:divBdr>
            <w:top w:val="none" w:sz="0" w:space="0" w:color="auto"/>
            <w:left w:val="none" w:sz="0" w:space="0" w:color="auto"/>
            <w:bottom w:val="none" w:sz="0" w:space="0" w:color="auto"/>
            <w:right w:val="none" w:sz="0" w:space="0" w:color="auto"/>
          </w:divBdr>
        </w:div>
        <w:div w:id="1097948672">
          <w:marLeft w:val="1166"/>
          <w:marRight w:val="0"/>
          <w:marTop w:val="82"/>
          <w:marBottom w:val="0"/>
          <w:divBdr>
            <w:top w:val="none" w:sz="0" w:space="0" w:color="auto"/>
            <w:left w:val="none" w:sz="0" w:space="0" w:color="auto"/>
            <w:bottom w:val="none" w:sz="0" w:space="0" w:color="auto"/>
            <w:right w:val="none" w:sz="0" w:space="0" w:color="auto"/>
          </w:divBdr>
        </w:div>
        <w:div w:id="1475414204">
          <w:marLeft w:val="547"/>
          <w:marRight w:val="0"/>
          <w:marTop w:val="91"/>
          <w:marBottom w:val="0"/>
          <w:divBdr>
            <w:top w:val="none" w:sz="0" w:space="0" w:color="auto"/>
            <w:left w:val="none" w:sz="0" w:space="0" w:color="auto"/>
            <w:bottom w:val="none" w:sz="0" w:space="0" w:color="auto"/>
            <w:right w:val="none" w:sz="0" w:space="0" w:color="auto"/>
          </w:divBdr>
        </w:div>
        <w:div w:id="1736583855">
          <w:marLeft w:val="1166"/>
          <w:marRight w:val="0"/>
          <w:marTop w:val="82"/>
          <w:marBottom w:val="0"/>
          <w:divBdr>
            <w:top w:val="none" w:sz="0" w:space="0" w:color="auto"/>
            <w:left w:val="none" w:sz="0" w:space="0" w:color="auto"/>
            <w:bottom w:val="none" w:sz="0" w:space="0" w:color="auto"/>
            <w:right w:val="none" w:sz="0" w:space="0" w:color="auto"/>
          </w:divBdr>
        </w:div>
        <w:div w:id="1979722083">
          <w:marLeft w:val="547"/>
          <w:marRight w:val="0"/>
          <w:marTop w:val="91"/>
          <w:marBottom w:val="0"/>
          <w:divBdr>
            <w:top w:val="none" w:sz="0" w:space="0" w:color="auto"/>
            <w:left w:val="none" w:sz="0" w:space="0" w:color="auto"/>
            <w:bottom w:val="none" w:sz="0" w:space="0" w:color="auto"/>
            <w:right w:val="none" w:sz="0" w:space="0" w:color="auto"/>
          </w:divBdr>
        </w:div>
        <w:div w:id="1987077958">
          <w:marLeft w:val="547"/>
          <w:marRight w:val="0"/>
          <w:marTop w:val="91"/>
          <w:marBottom w:val="0"/>
          <w:divBdr>
            <w:top w:val="none" w:sz="0" w:space="0" w:color="auto"/>
            <w:left w:val="none" w:sz="0" w:space="0" w:color="auto"/>
            <w:bottom w:val="none" w:sz="0" w:space="0" w:color="auto"/>
            <w:right w:val="none" w:sz="0" w:space="0" w:color="auto"/>
          </w:divBdr>
        </w:div>
      </w:divsChild>
    </w:div>
    <w:div w:id="1312053430">
      <w:bodyDiv w:val="1"/>
      <w:marLeft w:val="0"/>
      <w:marRight w:val="0"/>
      <w:marTop w:val="0"/>
      <w:marBottom w:val="0"/>
      <w:divBdr>
        <w:top w:val="none" w:sz="0" w:space="0" w:color="auto"/>
        <w:left w:val="none" w:sz="0" w:space="0" w:color="auto"/>
        <w:bottom w:val="none" w:sz="0" w:space="0" w:color="auto"/>
        <w:right w:val="none" w:sz="0" w:space="0" w:color="auto"/>
      </w:divBdr>
    </w:div>
    <w:div w:id="1321084799">
      <w:bodyDiv w:val="1"/>
      <w:marLeft w:val="0"/>
      <w:marRight w:val="0"/>
      <w:marTop w:val="0"/>
      <w:marBottom w:val="0"/>
      <w:divBdr>
        <w:top w:val="none" w:sz="0" w:space="0" w:color="auto"/>
        <w:left w:val="none" w:sz="0" w:space="0" w:color="auto"/>
        <w:bottom w:val="none" w:sz="0" w:space="0" w:color="auto"/>
        <w:right w:val="none" w:sz="0" w:space="0" w:color="auto"/>
      </w:divBdr>
    </w:div>
    <w:div w:id="1372261924">
      <w:bodyDiv w:val="1"/>
      <w:marLeft w:val="0"/>
      <w:marRight w:val="0"/>
      <w:marTop w:val="0"/>
      <w:marBottom w:val="0"/>
      <w:divBdr>
        <w:top w:val="none" w:sz="0" w:space="0" w:color="auto"/>
        <w:left w:val="none" w:sz="0" w:space="0" w:color="auto"/>
        <w:bottom w:val="none" w:sz="0" w:space="0" w:color="auto"/>
        <w:right w:val="none" w:sz="0" w:space="0" w:color="auto"/>
      </w:divBdr>
    </w:div>
    <w:div w:id="1374502420">
      <w:bodyDiv w:val="1"/>
      <w:marLeft w:val="0"/>
      <w:marRight w:val="0"/>
      <w:marTop w:val="0"/>
      <w:marBottom w:val="0"/>
      <w:divBdr>
        <w:top w:val="none" w:sz="0" w:space="0" w:color="auto"/>
        <w:left w:val="none" w:sz="0" w:space="0" w:color="auto"/>
        <w:bottom w:val="none" w:sz="0" w:space="0" w:color="auto"/>
        <w:right w:val="none" w:sz="0" w:space="0" w:color="auto"/>
      </w:divBdr>
    </w:div>
    <w:div w:id="1376272670">
      <w:bodyDiv w:val="1"/>
      <w:marLeft w:val="0"/>
      <w:marRight w:val="0"/>
      <w:marTop w:val="0"/>
      <w:marBottom w:val="0"/>
      <w:divBdr>
        <w:top w:val="none" w:sz="0" w:space="0" w:color="auto"/>
        <w:left w:val="none" w:sz="0" w:space="0" w:color="auto"/>
        <w:bottom w:val="none" w:sz="0" w:space="0" w:color="auto"/>
        <w:right w:val="none" w:sz="0" w:space="0" w:color="auto"/>
      </w:divBdr>
    </w:div>
    <w:div w:id="1416510610">
      <w:bodyDiv w:val="1"/>
      <w:marLeft w:val="0"/>
      <w:marRight w:val="0"/>
      <w:marTop w:val="0"/>
      <w:marBottom w:val="0"/>
      <w:divBdr>
        <w:top w:val="none" w:sz="0" w:space="0" w:color="auto"/>
        <w:left w:val="none" w:sz="0" w:space="0" w:color="auto"/>
        <w:bottom w:val="none" w:sz="0" w:space="0" w:color="auto"/>
        <w:right w:val="none" w:sz="0" w:space="0" w:color="auto"/>
      </w:divBdr>
    </w:div>
    <w:div w:id="1434325929">
      <w:bodyDiv w:val="1"/>
      <w:marLeft w:val="0"/>
      <w:marRight w:val="0"/>
      <w:marTop w:val="0"/>
      <w:marBottom w:val="0"/>
      <w:divBdr>
        <w:top w:val="none" w:sz="0" w:space="0" w:color="auto"/>
        <w:left w:val="none" w:sz="0" w:space="0" w:color="auto"/>
        <w:bottom w:val="none" w:sz="0" w:space="0" w:color="auto"/>
        <w:right w:val="none" w:sz="0" w:space="0" w:color="auto"/>
      </w:divBdr>
    </w:div>
    <w:div w:id="1465351664">
      <w:bodyDiv w:val="1"/>
      <w:marLeft w:val="0"/>
      <w:marRight w:val="0"/>
      <w:marTop w:val="0"/>
      <w:marBottom w:val="0"/>
      <w:divBdr>
        <w:top w:val="none" w:sz="0" w:space="0" w:color="auto"/>
        <w:left w:val="none" w:sz="0" w:space="0" w:color="auto"/>
        <w:bottom w:val="none" w:sz="0" w:space="0" w:color="auto"/>
        <w:right w:val="none" w:sz="0" w:space="0" w:color="auto"/>
      </w:divBdr>
    </w:div>
    <w:div w:id="1520578547">
      <w:bodyDiv w:val="1"/>
      <w:marLeft w:val="0"/>
      <w:marRight w:val="0"/>
      <w:marTop w:val="0"/>
      <w:marBottom w:val="0"/>
      <w:divBdr>
        <w:top w:val="none" w:sz="0" w:space="0" w:color="auto"/>
        <w:left w:val="none" w:sz="0" w:space="0" w:color="auto"/>
        <w:bottom w:val="none" w:sz="0" w:space="0" w:color="auto"/>
        <w:right w:val="none" w:sz="0" w:space="0" w:color="auto"/>
      </w:divBdr>
    </w:div>
    <w:div w:id="1621376965">
      <w:bodyDiv w:val="1"/>
      <w:marLeft w:val="0"/>
      <w:marRight w:val="0"/>
      <w:marTop w:val="0"/>
      <w:marBottom w:val="0"/>
      <w:divBdr>
        <w:top w:val="none" w:sz="0" w:space="0" w:color="auto"/>
        <w:left w:val="none" w:sz="0" w:space="0" w:color="auto"/>
        <w:bottom w:val="none" w:sz="0" w:space="0" w:color="auto"/>
        <w:right w:val="none" w:sz="0" w:space="0" w:color="auto"/>
      </w:divBdr>
    </w:div>
    <w:div w:id="1631548891">
      <w:bodyDiv w:val="1"/>
      <w:marLeft w:val="0"/>
      <w:marRight w:val="0"/>
      <w:marTop w:val="0"/>
      <w:marBottom w:val="0"/>
      <w:divBdr>
        <w:top w:val="none" w:sz="0" w:space="0" w:color="auto"/>
        <w:left w:val="none" w:sz="0" w:space="0" w:color="auto"/>
        <w:bottom w:val="none" w:sz="0" w:space="0" w:color="auto"/>
        <w:right w:val="none" w:sz="0" w:space="0" w:color="auto"/>
      </w:divBdr>
    </w:div>
    <w:div w:id="1695307026">
      <w:bodyDiv w:val="1"/>
      <w:marLeft w:val="0"/>
      <w:marRight w:val="0"/>
      <w:marTop w:val="0"/>
      <w:marBottom w:val="0"/>
      <w:divBdr>
        <w:top w:val="none" w:sz="0" w:space="0" w:color="auto"/>
        <w:left w:val="none" w:sz="0" w:space="0" w:color="auto"/>
        <w:bottom w:val="none" w:sz="0" w:space="0" w:color="auto"/>
        <w:right w:val="none" w:sz="0" w:space="0" w:color="auto"/>
      </w:divBdr>
    </w:div>
    <w:div w:id="1703942173">
      <w:bodyDiv w:val="1"/>
      <w:marLeft w:val="0"/>
      <w:marRight w:val="0"/>
      <w:marTop w:val="0"/>
      <w:marBottom w:val="0"/>
      <w:divBdr>
        <w:top w:val="none" w:sz="0" w:space="0" w:color="auto"/>
        <w:left w:val="none" w:sz="0" w:space="0" w:color="auto"/>
        <w:bottom w:val="none" w:sz="0" w:space="0" w:color="auto"/>
        <w:right w:val="none" w:sz="0" w:space="0" w:color="auto"/>
      </w:divBdr>
    </w:div>
    <w:div w:id="1706057751">
      <w:bodyDiv w:val="1"/>
      <w:marLeft w:val="0"/>
      <w:marRight w:val="0"/>
      <w:marTop w:val="0"/>
      <w:marBottom w:val="0"/>
      <w:divBdr>
        <w:top w:val="none" w:sz="0" w:space="0" w:color="auto"/>
        <w:left w:val="none" w:sz="0" w:space="0" w:color="auto"/>
        <w:bottom w:val="none" w:sz="0" w:space="0" w:color="auto"/>
        <w:right w:val="none" w:sz="0" w:space="0" w:color="auto"/>
      </w:divBdr>
    </w:div>
    <w:div w:id="1733119952">
      <w:bodyDiv w:val="1"/>
      <w:marLeft w:val="0"/>
      <w:marRight w:val="0"/>
      <w:marTop w:val="0"/>
      <w:marBottom w:val="0"/>
      <w:divBdr>
        <w:top w:val="none" w:sz="0" w:space="0" w:color="auto"/>
        <w:left w:val="none" w:sz="0" w:space="0" w:color="auto"/>
        <w:bottom w:val="none" w:sz="0" w:space="0" w:color="auto"/>
        <w:right w:val="none" w:sz="0" w:space="0" w:color="auto"/>
      </w:divBdr>
    </w:div>
    <w:div w:id="1740708622">
      <w:bodyDiv w:val="1"/>
      <w:marLeft w:val="0"/>
      <w:marRight w:val="0"/>
      <w:marTop w:val="0"/>
      <w:marBottom w:val="0"/>
      <w:divBdr>
        <w:top w:val="none" w:sz="0" w:space="0" w:color="auto"/>
        <w:left w:val="none" w:sz="0" w:space="0" w:color="auto"/>
        <w:bottom w:val="none" w:sz="0" w:space="0" w:color="auto"/>
        <w:right w:val="none" w:sz="0" w:space="0" w:color="auto"/>
      </w:divBdr>
    </w:div>
    <w:div w:id="1761949236">
      <w:bodyDiv w:val="1"/>
      <w:marLeft w:val="0"/>
      <w:marRight w:val="0"/>
      <w:marTop w:val="0"/>
      <w:marBottom w:val="0"/>
      <w:divBdr>
        <w:top w:val="none" w:sz="0" w:space="0" w:color="auto"/>
        <w:left w:val="none" w:sz="0" w:space="0" w:color="auto"/>
        <w:bottom w:val="none" w:sz="0" w:space="0" w:color="auto"/>
        <w:right w:val="none" w:sz="0" w:space="0" w:color="auto"/>
      </w:divBdr>
    </w:div>
    <w:div w:id="1788356337">
      <w:bodyDiv w:val="1"/>
      <w:marLeft w:val="0"/>
      <w:marRight w:val="0"/>
      <w:marTop w:val="0"/>
      <w:marBottom w:val="0"/>
      <w:divBdr>
        <w:top w:val="none" w:sz="0" w:space="0" w:color="auto"/>
        <w:left w:val="none" w:sz="0" w:space="0" w:color="auto"/>
        <w:bottom w:val="none" w:sz="0" w:space="0" w:color="auto"/>
        <w:right w:val="none" w:sz="0" w:space="0" w:color="auto"/>
      </w:divBdr>
    </w:div>
    <w:div w:id="1790080533">
      <w:bodyDiv w:val="1"/>
      <w:marLeft w:val="0"/>
      <w:marRight w:val="0"/>
      <w:marTop w:val="0"/>
      <w:marBottom w:val="0"/>
      <w:divBdr>
        <w:top w:val="none" w:sz="0" w:space="0" w:color="auto"/>
        <w:left w:val="none" w:sz="0" w:space="0" w:color="auto"/>
        <w:bottom w:val="none" w:sz="0" w:space="0" w:color="auto"/>
        <w:right w:val="none" w:sz="0" w:space="0" w:color="auto"/>
      </w:divBdr>
    </w:div>
    <w:div w:id="1791322030">
      <w:bodyDiv w:val="1"/>
      <w:marLeft w:val="0"/>
      <w:marRight w:val="0"/>
      <w:marTop w:val="0"/>
      <w:marBottom w:val="0"/>
      <w:divBdr>
        <w:top w:val="none" w:sz="0" w:space="0" w:color="auto"/>
        <w:left w:val="none" w:sz="0" w:space="0" w:color="auto"/>
        <w:bottom w:val="none" w:sz="0" w:space="0" w:color="auto"/>
        <w:right w:val="none" w:sz="0" w:space="0" w:color="auto"/>
      </w:divBdr>
    </w:div>
    <w:div w:id="1835996461">
      <w:bodyDiv w:val="1"/>
      <w:marLeft w:val="0"/>
      <w:marRight w:val="0"/>
      <w:marTop w:val="0"/>
      <w:marBottom w:val="0"/>
      <w:divBdr>
        <w:top w:val="none" w:sz="0" w:space="0" w:color="auto"/>
        <w:left w:val="none" w:sz="0" w:space="0" w:color="auto"/>
        <w:bottom w:val="none" w:sz="0" w:space="0" w:color="auto"/>
        <w:right w:val="none" w:sz="0" w:space="0" w:color="auto"/>
      </w:divBdr>
    </w:div>
    <w:div w:id="1958170732">
      <w:bodyDiv w:val="1"/>
      <w:marLeft w:val="0"/>
      <w:marRight w:val="0"/>
      <w:marTop w:val="0"/>
      <w:marBottom w:val="0"/>
      <w:divBdr>
        <w:top w:val="none" w:sz="0" w:space="0" w:color="auto"/>
        <w:left w:val="none" w:sz="0" w:space="0" w:color="auto"/>
        <w:bottom w:val="none" w:sz="0" w:space="0" w:color="auto"/>
        <w:right w:val="none" w:sz="0" w:space="0" w:color="auto"/>
      </w:divBdr>
    </w:div>
    <w:div w:id="2023974487">
      <w:bodyDiv w:val="1"/>
      <w:marLeft w:val="0"/>
      <w:marRight w:val="0"/>
      <w:marTop w:val="0"/>
      <w:marBottom w:val="0"/>
      <w:divBdr>
        <w:top w:val="none" w:sz="0" w:space="0" w:color="auto"/>
        <w:left w:val="none" w:sz="0" w:space="0" w:color="auto"/>
        <w:bottom w:val="none" w:sz="0" w:space="0" w:color="auto"/>
        <w:right w:val="none" w:sz="0" w:space="0" w:color="auto"/>
      </w:divBdr>
    </w:div>
    <w:div w:id="2067140562">
      <w:bodyDiv w:val="1"/>
      <w:marLeft w:val="0"/>
      <w:marRight w:val="0"/>
      <w:marTop w:val="0"/>
      <w:marBottom w:val="0"/>
      <w:divBdr>
        <w:top w:val="none" w:sz="0" w:space="0" w:color="auto"/>
        <w:left w:val="none" w:sz="0" w:space="0" w:color="auto"/>
        <w:bottom w:val="none" w:sz="0" w:space="0" w:color="auto"/>
        <w:right w:val="none" w:sz="0" w:space="0" w:color="auto"/>
      </w:divBdr>
    </w:div>
    <w:div w:id="2104370694">
      <w:bodyDiv w:val="1"/>
      <w:marLeft w:val="0"/>
      <w:marRight w:val="0"/>
      <w:marTop w:val="0"/>
      <w:marBottom w:val="0"/>
      <w:divBdr>
        <w:top w:val="none" w:sz="0" w:space="0" w:color="auto"/>
        <w:left w:val="none" w:sz="0" w:space="0" w:color="auto"/>
        <w:bottom w:val="none" w:sz="0" w:space="0" w:color="auto"/>
        <w:right w:val="none" w:sz="0" w:space="0" w:color="auto"/>
      </w:divBdr>
    </w:div>
    <w:div w:id="21455390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ecision.fda.gov/uniisearch"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hyperlink" Target="https://www.canada.ca/en/health-canada/services/drugs-health-products/public-involvement-consultations/drug-products/structured-product-monograph/validation.html"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yperlink" Target="mailto:publications-publications@hc-sc.gc.ca"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w3.org/TR/WCAG20/"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w3.org/WAI/" TargetMode="External"/><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tandardterms.edqm.e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w3.org/WAI/tutorials/images/" TargetMode="External"/><Relationship Id="rId64" Type="http://schemas.openxmlformats.org/officeDocument/2006/relationships/image" Target="media/image47.png"/><Relationship Id="rId69" Type="http://schemas.openxmlformats.org/officeDocument/2006/relationships/hyperlink" Target="mailto:xmlpm-pmxml@hc-sc.gc.ca" TargetMode="External"/><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org/Consortium/"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cv.hres.ca/" TargetMode="External"/><Relationship Id="rId17" Type="http://schemas.openxmlformats.org/officeDocument/2006/relationships/hyperlink" Target="mailto:xmlpm-pmxml@hc-sc.gc.c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whocc.no/atc_ddd_inde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CF50380F26F9C4AB4316B881F1E0074" ma:contentTypeVersion="13" ma:contentTypeDescription="Create a new document." ma:contentTypeScope="" ma:versionID="11a0b9602f966f610d42f3e40f3453f7">
  <xsd:schema xmlns:xsd="http://www.w3.org/2001/XMLSchema" xmlns:xs="http://www.w3.org/2001/XMLSchema" xmlns:p="http://schemas.microsoft.com/office/2006/metadata/properties" xmlns:ns3="a1c7653d-d0a9-4a9e-8039-9f6c7086724e" xmlns:ns4="5a23a45f-f767-4528-886f-1c9bae1748ed" targetNamespace="http://schemas.microsoft.com/office/2006/metadata/properties" ma:root="true" ma:fieldsID="01decd605fb1c10f3764289608b83257" ns3:_="" ns4:_="">
    <xsd:import namespace="a1c7653d-d0a9-4a9e-8039-9f6c7086724e"/>
    <xsd:import namespace="5a23a45f-f767-4528-886f-1c9bae1748e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7653d-d0a9-4a9e-8039-9f6c708672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23a45f-f767-4528-886f-1c9bae1748e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24DEE3-0133-41DF-A5E6-A1E9F9D17B4B}">
  <ds:schemaRefs>
    <ds:schemaRef ds:uri="http://schemas.openxmlformats.org/officeDocument/2006/bibliography"/>
  </ds:schemaRefs>
</ds:datastoreItem>
</file>

<file path=customXml/itemProps2.xml><?xml version="1.0" encoding="utf-8"?>
<ds:datastoreItem xmlns:ds="http://schemas.openxmlformats.org/officeDocument/2006/customXml" ds:itemID="{276DBFA8-DA61-45F1-95CC-69B3A623C2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813742E-F1BB-4B6E-B986-9B0D67F84B52}">
  <ds:schemaRefs>
    <ds:schemaRef ds:uri="http://schemas.microsoft.com/sharepoint/v3/contenttype/forms"/>
  </ds:schemaRefs>
</ds:datastoreItem>
</file>

<file path=customXml/itemProps4.xml><?xml version="1.0" encoding="utf-8"?>
<ds:datastoreItem xmlns:ds="http://schemas.openxmlformats.org/officeDocument/2006/customXml" ds:itemID="{B428BD2C-2C08-4525-93F4-3B25B7391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c7653d-d0a9-4a9e-8039-9f6c7086724e"/>
    <ds:schemaRef ds:uri="5a23a45f-f767-4528-886f-1c9bae174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48</Pages>
  <Words>9861</Words>
  <Characters>56211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Brown, Tracy E (HC/SC)</cp:lastModifiedBy>
  <cp:revision>27</cp:revision>
  <dcterms:created xsi:type="dcterms:W3CDTF">2022-11-04T14:48:00Z</dcterms:created>
  <dcterms:modified xsi:type="dcterms:W3CDTF">2022-11-16T16:09:00Z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0x010100BCF50380F26F9C4AB4316B881F1E0074</vt:lpwstr>
  </property>
</Properties>
</file>